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65742" w14:textId="24517C88" w:rsidR="00AC3D05" w:rsidRDefault="00AC3D05" w:rsidP="00AC3D05">
      <w:pPr>
        <w:jc w:val="center"/>
        <w:rPr>
          <w:rFonts w:ascii="ＭＳ ゴシック" w:eastAsia="ＭＳ ゴシック"/>
          <w:b/>
          <w:sz w:val="48"/>
          <w:szCs w:val="48"/>
        </w:rPr>
      </w:pPr>
      <w:bookmarkStart w:id="0" w:name="_GoBack"/>
      <w:bookmarkEnd w:id="0"/>
    </w:p>
    <w:p w14:paraId="65234452" w14:textId="77777777" w:rsidR="004505D8" w:rsidRDefault="004505D8" w:rsidP="00AC3D05">
      <w:pPr>
        <w:jc w:val="center"/>
        <w:rPr>
          <w:b/>
          <w:sz w:val="48"/>
          <w:szCs w:val="48"/>
        </w:rPr>
      </w:pPr>
    </w:p>
    <w:p w14:paraId="01CE2D96" w14:textId="77777777" w:rsidR="00AC3D05" w:rsidRDefault="00AC3D05" w:rsidP="00AC3D05">
      <w:pPr>
        <w:jc w:val="center"/>
        <w:rPr>
          <w:b/>
          <w:sz w:val="48"/>
          <w:szCs w:val="48"/>
        </w:rPr>
      </w:pPr>
    </w:p>
    <w:p w14:paraId="5DB78638" w14:textId="77777777" w:rsidR="00AC3D05" w:rsidRDefault="00AC3D05" w:rsidP="00AC3D05">
      <w:pPr>
        <w:jc w:val="center"/>
        <w:rPr>
          <w:b/>
          <w:sz w:val="48"/>
          <w:szCs w:val="48"/>
        </w:rPr>
      </w:pPr>
    </w:p>
    <w:p w14:paraId="64A4EB0F" w14:textId="77777777" w:rsidR="00AC3D05" w:rsidRDefault="00AC3D05" w:rsidP="00AC3D05">
      <w:pPr>
        <w:jc w:val="center"/>
        <w:rPr>
          <w:b/>
          <w:sz w:val="48"/>
          <w:szCs w:val="48"/>
        </w:rPr>
      </w:pPr>
    </w:p>
    <w:p w14:paraId="25DA91B1" w14:textId="77777777" w:rsidR="00AC3D05" w:rsidRDefault="00AC3D05" w:rsidP="00AC3D05">
      <w:pPr>
        <w:jc w:val="center"/>
        <w:rPr>
          <w:rFonts w:ascii="HG創英角ｺﾞｼｯｸUB" w:eastAsia="HG創英角ｺﾞｼｯｸUB"/>
          <w:sz w:val="72"/>
          <w:szCs w:val="72"/>
        </w:rPr>
      </w:pPr>
      <w:r w:rsidRPr="00374283">
        <w:rPr>
          <w:rFonts w:ascii="HG創英角ｺﾞｼｯｸUB" w:eastAsia="HG創英角ｺﾞｼｯｸUB" w:hint="eastAsia"/>
          <w:sz w:val="72"/>
          <w:szCs w:val="72"/>
        </w:rPr>
        <w:t>震災救援所運営管理</w:t>
      </w:r>
    </w:p>
    <w:p w14:paraId="4D13F4B6" w14:textId="77777777" w:rsidR="00AC3D05" w:rsidRDefault="00AC3D05" w:rsidP="00AC3D05">
      <w:pPr>
        <w:jc w:val="center"/>
        <w:rPr>
          <w:rFonts w:ascii="HG創英角ｺﾞｼｯｸUB" w:eastAsia="HG創英角ｺﾞｼｯｸUB"/>
          <w:sz w:val="72"/>
          <w:szCs w:val="72"/>
        </w:rPr>
      </w:pPr>
      <w:r w:rsidRPr="00374283">
        <w:rPr>
          <w:rFonts w:ascii="HG創英角ｺﾞｼｯｸUB" w:eastAsia="HG創英角ｺﾞｼｯｸUB" w:hint="eastAsia"/>
          <w:sz w:val="72"/>
          <w:szCs w:val="72"/>
        </w:rPr>
        <w:t>標準マニュアル</w:t>
      </w:r>
    </w:p>
    <w:p w14:paraId="119FD9EA" w14:textId="77777777" w:rsidR="00AC3D05" w:rsidRDefault="00AC3D05" w:rsidP="00AC3D05">
      <w:pPr>
        <w:jc w:val="center"/>
        <w:rPr>
          <w:rFonts w:ascii="HG創英角ｺﾞｼｯｸUB" w:eastAsia="HG創英角ｺﾞｼｯｸUB"/>
          <w:sz w:val="72"/>
          <w:szCs w:val="72"/>
        </w:rPr>
      </w:pPr>
    </w:p>
    <w:p w14:paraId="3C7799C9" w14:textId="7E5BBC44" w:rsidR="00AC3D05" w:rsidRDefault="00AC3D05" w:rsidP="00AC3D05">
      <w:pPr>
        <w:jc w:val="center"/>
        <w:rPr>
          <w:rFonts w:ascii="HG創英角ｺﾞｼｯｸUB" w:eastAsia="HG創英角ｺﾞｼｯｸUB"/>
          <w:sz w:val="72"/>
          <w:szCs w:val="72"/>
        </w:rPr>
      </w:pPr>
      <w:r>
        <w:rPr>
          <w:rFonts w:ascii="HG創英角ｺﾞｼｯｸUB" w:eastAsia="HG創英角ｺﾞｼｯｸUB" w:hint="eastAsia"/>
          <w:sz w:val="72"/>
          <w:szCs w:val="72"/>
        </w:rPr>
        <w:t>（</w:t>
      </w:r>
      <w:r w:rsidRPr="00AC3D05">
        <w:rPr>
          <w:rFonts w:ascii="HG創英角ｺﾞｼｯｸUB" w:eastAsia="HG創英角ｺﾞｼｯｸUB" w:hint="eastAsia"/>
          <w:sz w:val="72"/>
          <w:szCs w:val="72"/>
        </w:rPr>
        <w:t>初動編</w:t>
      </w:r>
      <w:r>
        <w:rPr>
          <w:rFonts w:ascii="HG創英角ｺﾞｼｯｸUB" w:eastAsia="HG創英角ｺﾞｼｯｸUB" w:hint="eastAsia"/>
          <w:sz w:val="72"/>
          <w:szCs w:val="72"/>
        </w:rPr>
        <w:t>）</w:t>
      </w:r>
    </w:p>
    <w:p w14:paraId="53537B33" w14:textId="77777777" w:rsidR="00AC3D05" w:rsidRDefault="00AC3D05" w:rsidP="00AC3D05">
      <w:pPr>
        <w:jc w:val="center"/>
        <w:rPr>
          <w:rFonts w:ascii="HG創英角ｺﾞｼｯｸUB" w:eastAsia="HG創英角ｺﾞｼｯｸUB"/>
          <w:sz w:val="72"/>
          <w:szCs w:val="72"/>
        </w:rPr>
      </w:pPr>
    </w:p>
    <w:p w14:paraId="44AA42CC" w14:textId="77777777" w:rsidR="00AC3D05" w:rsidRPr="00AC3D05" w:rsidRDefault="00AC3D05" w:rsidP="00AC3D05">
      <w:pPr>
        <w:jc w:val="center"/>
        <w:rPr>
          <w:rFonts w:ascii="HG創英角ｺﾞｼｯｸUB" w:eastAsia="HG創英角ｺﾞｼｯｸUB"/>
          <w:sz w:val="72"/>
          <w:szCs w:val="72"/>
        </w:rPr>
      </w:pPr>
    </w:p>
    <w:p w14:paraId="52D15BD5" w14:textId="77777777" w:rsidR="00AC3D05" w:rsidRPr="00374283" w:rsidRDefault="00AC3D05" w:rsidP="00AC3D05">
      <w:pPr>
        <w:jc w:val="center"/>
        <w:rPr>
          <w:rFonts w:ascii="HG創英角ｺﾞｼｯｸUB" w:eastAsia="HG創英角ｺﾞｼｯｸUB"/>
          <w:sz w:val="72"/>
          <w:szCs w:val="72"/>
        </w:rPr>
      </w:pPr>
    </w:p>
    <w:p w14:paraId="44BCDE69" w14:textId="6DF8C2DE" w:rsidR="00AC3D05" w:rsidRDefault="008A287D" w:rsidP="00AC3D05">
      <w:pPr>
        <w:jc w:val="center"/>
        <w:rPr>
          <w:rFonts w:ascii="HG創英角ｺﾞｼｯｸUB" w:eastAsia="HG創英角ｺﾞｼｯｸUB"/>
          <w:sz w:val="48"/>
          <w:szCs w:val="72"/>
        </w:rPr>
      </w:pPr>
      <w:r>
        <w:rPr>
          <w:rFonts w:ascii="HG創英角ｺﾞｼｯｸUB" w:eastAsia="HG創英角ｺﾞｼｯｸUB" w:hint="eastAsia"/>
          <w:sz w:val="48"/>
          <w:szCs w:val="72"/>
        </w:rPr>
        <w:t>令和</w:t>
      </w:r>
      <w:r w:rsidR="007A3A94">
        <w:rPr>
          <w:rFonts w:ascii="HG創英角ｺﾞｼｯｸUB" w:eastAsia="HG創英角ｺﾞｼｯｸUB" w:hint="eastAsia"/>
          <w:sz w:val="48"/>
          <w:szCs w:val="72"/>
        </w:rPr>
        <w:t>７</w:t>
      </w:r>
      <w:r>
        <w:rPr>
          <w:rFonts w:ascii="HG創英角ｺﾞｼｯｸUB" w:eastAsia="HG創英角ｺﾞｼｯｸUB" w:hint="eastAsia"/>
          <w:sz w:val="48"/>
          <w:szCs w:val="72"/>
        </w:rPr>
        <w:t>年</w:t>
      </w:r>
      <w:r w:rsidR="00E76624">
        <w:rPr>
          <w:rFonts w:ascii="HG創英角ｺﾞｼｯｸUB" w:eastAsia="HG創英角ｺﾞｼｯｸUB" w:hint="eastAsia"/>
          <w:sz w:val="48"/>
          <w:szCs w:val="72"/>
        </w:rPr>
        <w:t>３</w:t>
      </w:r>
      <w:r w:rsidR="00AC3D05" w:rsidRPr="00393E80">
        <w:rPr>
          <w:rFonts w:ascii="HG創英角ｺﾞｼｯｸUB" w:eastAsia="HG創英角ｺﾞｼｯｸUB" w:hint="eastAsia"/>
          <w:sz w:val="48"/>
          <w:szCs w:val="72"/>
        </w:rPr>
        <w:t>月</w:t>
      </w:r>
    </w:p>
    <w:p w14:paraId="5D98ACF9" w14:textId="03F038BD" w:rsidR="00E8275D" w:rsidRPr="00393E80" w:rsidRDefault="00E8275D" w:rsidP="00AC3D05">
      <w:pPr>
        <w:jc w:val="center"/>
        <w:rPr>
          <w:rFonts w:ascii="HG創英角ｺﾞｼｯｸUB" w:eastAsia="HG創英角ｺﾞｼｯｸUB"/>
          <w:sz w:val="48"/>
          <w:szCs w:val="72"/>
        </w:rPr>
      </w:pPr>
      <w:r>
        <w:rPr>
          <w:rFonts w:ascii="HG創英角ｺﾞｼｯｸUB" w:eastAsia="HG創英角ｺﾞｼｯｸUB" w:hint="eastAsia"/>
          <w:sz w:val="48"/>
          <w:szCs w:val="72"/>
        </w:rPr>
        <w:t>杉並区危機管理室防災課</w:t>
      </w:r>
    </w:p>
    <w:p w14:paraId="0C98518B" w14:textId="753795CA" w:rsidR="00E439AA" w:rsidRPr="00F91D15" w:rsidRDefault="00E439AA">
      <w:pPr>
        <w:rPr>
          <w:rFonts w:ascii="ＭＳ ゴシック" w:eastAsia="ＭＳ ゴシック"/>
        </w:rPr>
      </w:pPr>
    </w:p>
    <w:p w14:paraId="4A7CF379" w14:textId="5EC405F4" w:rsidR="00E439AA" w:rsidRPr="00F91D15" w:rsidRDefault="004F5710">
      <w:pPr>
        <w:jc w:val="center"/>
        <w:rPr>
          <w:rFonts w:ascii="ＭＳ ゴシック" w:eastAsia="ＭＳ ゴシック"/>
          <w:sz w:val="32"/>
          <w:szCs w:val="32"/>
        </w:rPr>
      </w:pPr>
      <w:r>
        <w:rPr>
          <w:rFonts w:ascii="ＭＳ ゴシック" w:eastAsia="ＭＳ ゴシック"/>
          <w:sz w:val="32"/>
          <w:szCs w:val="32"/>
        </w:rPr>
        <w:br w:type="page"/>
      </w:r>
      <w:r w:rsidR="00E439AA" w:rsidRPr="00F91D15">
        <w:rPr>
          <w:rFonts w:ascii="ＭＳ ゴシック" w:eastAsia="ＭＳ ゴシック" w:hint="eastAsia"/>
          <w:sz w:val="32"/>
          <w:szCs w:val="32"/>
        </w:rPr>
        <w:lastRenderedPageBreak/>
        <w:t>&lt;　目　　次　&gt;</w:t>
      </w:r>
    </w:p>
    <w:p w14:paraId="369548B7" w14:textId="3D4D1783" w:rsidR="00E6492E" w:rsidRDefault="00E6492E" w:rsidP="001F5A5F">
      <w:pPr>
        <w:rPr>
          <w:rFonts w:ascii="ＭＳ ゴシック" w:eastAsia="ＭＳ ゴシック"/>
          <w:color w:val="FF0000"/>
          <w:sz w:val="24"/>
        </w:rPr>
      </w:pPr>
    </w:p>
    <w:p w14:paraId="57F52BBA" w14:textId="6F0DDAFB" w:rsidR="00802570" w:rsidRDefault="006E24E7">
      <w:pPr>
        <w:pStyle w:val="12"/>
        <w:tabs>
          <w:tab w:val="right" w:leader="dot" w:pos="9515"/>
        </w:tabs>
        <w:rPr>
          <w:rFonts w:asciiTheme="minorHAnsi" w:eastAsiaTheme="minorEastAsia" w:hAnsiTheme="minorHAnsi" w:cstheme="minorBidi"/>
          <w:noProof/>
          <w:szCs w:val="22"/>
        </w:rPr>
      </w:pPr>
      <w:r>
        <w:rPr>
          <w:rFonts w:ascii="ＭＳ ゴシック" w:eastAsia="ＭＳ ゴシック"/>
          <w:color w:val="FF0000"/>
          <w:sz w:val="24"/>
        </w:rPr>
        <w:fldChar w:fldCharType="begin"/>
      </w:r>
      <w:r>
        <w:rPr>
          <w:rFonts w:ascii="ＭＳ ゴシック" w:eastAsia="ＭＳ ゴシック"/>
          <w:color w:val="FF0000"/>
          <w:sz w:val="24"/>
        </w:rPr>
        <w:instrText xml:space="preserve"> TOC \h \z \u \t "見出し 7,1" </w:instrText>
      </w:r>
      <w:r>
        <w:rPr>
          <w:rFonts w:ascii="ＭＳ ゴシック" w:eastAsia="ＭＳ ゴシック"/>
          <w:color w:val="FF0000"/>
          <w:sz w:val="24"/>
        </w:rPr>
        <w:fldChar w:fldCharType="separate"/>
      </w:r>
      <w:hyperlink w:anchor="_Toc187171490" w:history="1">
        <w:r w:rsidR="00802570" w:rsidRPr="0000522E">
          <w:rPr>
            <w:rStyle w:val="af2"/>
            <w:noProof/>
          </w:rPr>
          <w:t>震災救援所への参集及び情報収集</w:t>
        </w:r>
        <w:r w:rsidR="00802570">
          <w:rPr>
            <w:noProof/>
            <w:webHidden/>
          </w:rPr>
          <w:tab/>
        </w:r>
        <w:r w:rsidR="00802570">
          <w:rPr>
            <w:noProof/>
            <w:webHidden/>
          </w:rPr>
          <w:fldChar w:fldCharType="begin"/>
        </w:r>
        <w:r w:rsidR="00802570">
          <w:rPr>
            <w:noProof/>
            <w:webHidden/>
          </w:rPr>
          <w:instrText xml:space="preserve"> PAGEREF _Toc187171490 \h </w:instrText>
        </w:r>
        <w:r w:rsidR="00802570">
          <w:rPr>
            <w:noProof/>
            <w:webHidden/>
          </w:rPr>
        </w:r>
        <w:r w:rsidR="00802570">
          <w:rPr>
            <w:noProof/>
            <w:webHidden/>
          </w:rPr>
          <w:fldChar w:fldCharType="separate"/>
        </w:r>
        <w:r w:rsidR="00F75B02">
          <w:rPr>
            <w:noProof/>
            <w:webHidden/>
          </w:rPr>
          <w:t>- 1 -</w:t>
        </w:r>
        <w:r w:rsidR="00802570">
          <w:rPr>
            <w:noProof/>
            <w:webHidden/>
          </w:rPr>
          <w:fldChar w:fldCharType="end"/>
        </w:r>
      </w:hyperlink>
    </w:p>
    <w:p w14:paraId="739B678B" w14:textId="7FB0ED86" w:rsidR="00802570" w:rsidRDefault="00F75B02">
      <w:pPr>
        <w:pStyle w:val="12"/>
        <w:tabs>
          <w:tab w:val="right" w:leader="dot" w:pos="9515"/>
        </w:tabs>
        <w:rPr>
          <w:rFonts w:asciiTheme="minorHAnsi" w:eastAsiaTheme="minorEastAsia" w:hAnsiTheme="minorHAnsi" w:cstheme="minorBidi"/>
          <w:noProof/>
          <w:szCs w:val="22"/>
        </w:rPr>
      </w:pPr>
      <w:hyperlink w:anchor="_Toc187171491" w:history="1">
        <w:r w:rsidR="00802570" w:rsidRPr="0000522E">
          <w:rPr>
            <w:rStyle w:val="af2"/>
            <w:noProof/>
          </w:rPr>
          <w:t>開設準備の役割分担</w:t>
        </w:r>
        <w:r w:rsidR="00802570">
          <w:rPr>
            <w:noProof/>
            <w:webHidden/>
          </w:rPr>
          <w:tab/>
        </w:r>
        <w:r w:rsidR="00802570">
          <w:rPr>
            <w:noProof/>
            <w:webHidden/>
          </w:rPr>
          <w:fldChar w:fldCharType="begin"/>
        </w:r>
        <w:r w:rsidR="00802570">
          <w:rPr>
            <w:noProof/>
            <w:webHidden/>
          </w:rPr>
          <w:instrText xml:space="preserve"> PAGEREF _Toc187171491 \h </w:instrText>
        </w:r>
        <w:r w:rsidR="00802570">
          <w:rPr>
            <w:noProof/>
            <w:webHidden/>
          </w:rPr>
        </w:r>
        <w:r w:rsidR="00802570">
          <w:rPr>
            <w:noProof/>
            <w:webHidden/>
          </w:rPr>
          <w:fldChar w:fldCharType="separate"/>
        </w:r>
        <w:r>
          <w:rPr>
            <w:noProof/>
            <w:webHidden/>
          </w:rPr>
          <w:t>- 2 -</w:t>
        </w:r>
        <w:r w:rsidR="00802570">
          <w:rPr>
            <w:noProof/>
            <w:webHidden/>
          </w:rPr>
          <w:fldChar w:fldCharType="end"/>
        </w:r>
      </w:hyperlink>
    </w:p>
    <w:p w14:paraId="2BE02BB2" w14:textId="13E59F3A" w:rsidR="00802570" w:rsidRDefault="00F75B02">
      <w:pPr>
        <w:pStyle w:val="12"/>
        <w:tabs>
          <w:tab w:val="right" w:leader="dot" w:pos="9515"/>
        </w:tabs>
        <w:rPr>
          <w:rFonts w:asciiTheme="minorHAnsi" w:eastAsiaTheme="minorEastAsia" w:hAnsiTheme="minorHAnsi" w:cstheme="minorBidi"/>
          <w:noProof/>
          <w:szCs w:val="22"/>
        </w:rPr>
      </w:pPr>
      <w:hyperlink w:anchor="_Toc187171492" w:history="1">
        <w:r w:rsidR="00802570" w:rsidRPr="0000522E">
          <w:rPr>
            <w:rStyle w:val="af2"/>
            <w:noProof/>
          </w:rPr>
          <w:t>広域避難場所等への誘導</w:t>
        </w:r>
        <w:r w:rsidR="00802570">
          <w:rPr>
            <w:noProof/>
            <w:webHidden/>
          </w:rPr>
          <w:tab/>
        </w:r>
        <w:r w:rsidR="00802570">
          <w:rPr>
            <w:noProof/>
            <w:webHidden/>
          </w:rPr>
          <w:fldChar w:fldCharType="begin"/>
        </w:r>
        <w:r w:rsidR="00802570">
          <w:rPr>
            <w:noProof/>
            <w:webHidden/>
          </w:rPr>
          <w:instrText xml:space="preserve"> PAGEREF _Toc187171492 \h </w:instrText>
        </w:r>
        <w:r w:rsidR="00802570">
          <w:rPr>
            <w:noProof/>
            <w:webHidden/>
          </w:rPr>
        </w:r>
        <w:r w:rsidR="00802570">
          <w:rPr>
            <w:noProof/>
            <w:webHidden/>
          </w:rPr>
          <w:fldChar w:fldCharType="separate"/>
        </w:r>
        <w:r>
          <w:rPr>
            <w:noProof/>
            <w:webHidden/>
          </w:rPr>
          <w:t>- 3 -</w:t>
        </w:r>
        <w:r w:rsidR="00802570">
          <w:rPr>
            <w:noProof/>
            <w:webHidden/>
          </w:rPr>
          <w:fldChar w:fldCharType="end"/>
        </w:r>
      </w:hyperlink>
    </w:p>
    <w:p w14:paraId="51F90A3A" w14:textId="671E0400" w:rsidR="00802570" w:rsidRDefault="00F75B02">
      <w:pPr>
        <w:pStyle w:val="12"/>
        <w:tabs>
          <w:tab w:val="right" w:leader="dot" w:pos="9515"/>
        </w:tabs>
        <w:rPr>
          <w:rFonts w:asciiTheme="minorHAnsi" w:eastAsiaTheme="minorEastAsia" w:hAnsiTheme="minorHAnsi" w:cstheme="minorBidi"/>
          <w:noProof/>
          <w:szCs w:val="22"/>
        </w:rPr>
      </w:pPr>
      <w:hyperlink w:anchor="_Toc187171493" w:history="1">
        <w:r w:rsidR="00802570" w:rsidRPr="0000522E">
          <w:rPr>
            <w:rStyle w:val="af2"/>
            <w:noProof/>
          </w:rPr>
          <w:t>鍵の受取</w:t>
        </w:r>
        <w:r w:rsidR="00802570">
          <w:rPr>
            <w:noProof/>
            <w:webHidden/>
          </w:rPr>
          <w:tab/>
        </w:r>
        <w:r w:rsidR="00802570">
          <w:rPr>
            <w:noProof/>
            <w:webHidden/>
          </w:rPr>
          <w:fldChar w:fldCharType="begin"/>
        </w:r>
        <w:r w:rsidR="00802570">
          <w:rPr>
            <w:noProof/>
            <w:webHidden/>
          </w:rPr>
          <w:instrText xml:space="preserve"> PAGEREF _Toc187171493 \h </w:instrText>
        </w:r>
        <w:r w:rsidR="00802570">
          <w:rPr>
            <w:noProof/>
            <w:webHidden/>
          </w:rPr>
        </w:r>
        <w:r w:rsidR="00802570">
          <w:rPr>
            <w:noProof/>
            <w:webHidden/>
          </w:rPr>
          <w:fldChar w:fldCharType="separate"/>
        </w:r>
        <w:r>
          <w:rPr>
            <w:noProof/>
            <w:webHidden/>
          </w:rPr>
          <w:t>- 4 -</w:t>
        </w:r>
        <w:r w:rsidR="00802570">
          <w:rPr>
            <w:noProof/>
            <w:webHidden/>
          </w:rPr>
          <w:fldChar w:fldCharType="end"/>
        </w:r>
      </w:hyperlink>
    </w:p>
    <w:p w14:paraId="5A0A469C" w14:textId="76FF8FD2" w:rsidR="00802570" w:rsidRDefault="00F75B02">
      <w:pPr>
        <w:pStyle w:val="12"/>
        <w:tabs>
          <w:tab w:val="right" w:leader="dot" w:pos="9515"/>
        </w:tabs>
        <w:rPr>
          <w:rFonts w:asciiTheme="minorHAnsi" w:eastAsiaTheme="minorEastAsia" w:hAnsiTheme="minorHAnsi" w:cstheme="minorBidi"/>
          <w:noProof/>
          <w:szCs w:val="22"/>
        </w:rPr>
      </w:pPr>
      <w:hyperlink w:anchor="_Toc187171494" w:history="1">
        <w:r w:rsidR="00802570" w:rsidRPr="0000522E">
          <w:rPr>
            <w:rStyle w:val="af2"/>
            <w:noProof/>
          </w:rPr>
          <w:t>校門の開放、避難者の誘導</w:t>
        </w:r>
        <w:r w:rsidR="00802570">
          <w:rPr>
            <w:noProof/>
            <w:webHidden/>
          </w:rPr>
          <w:tab/>
        </w:r>
        <w:r w:rsidR="00802570">
          <w:rPr>
            <w:noProof/>
            <w:webHidden/>
          </w:rPr>
          <w:fldChar w:fldCharType="begin"/>
        </w:r>
        <w:r w:rsidR="00802570">
          <w:rPr>
            <w:noProof/>
            <w:webHidden/>
          </w:rPr>
          <w:instrText xml:space="preserve"> PAGEREF _Toc187171494 \h </w:instrText>
        </w:r>
        <w:r w:rsidR="00802570">
          <w:rPr>
            <w:noProof/>
            <w:webHidden/>
          </w:rPr>
        </w:r>
        <w:r w:rsidR="00802570">
          <w:rPr>
            <w:noProof/>
            <w:webHidden/>
          </w:rPr>
          <w:fldChar w:fldCharType="separate"/>
        </w:r>
        <w:r>
          <w:rPr>
            <w:noProof/>
            <w:webHidden/>
          </w:rPr>
          <w:t>- 5 -</w:t>
        </w:r>
        <w:r w:rsidR="00802570">
          <w:rPr>
            <w:noProof/>
            <w:webHidden/>
          </w:rPr>
          <w:fldChar w:fldCharType="end"/>
        </w:r>
      </w:hyperlink>
    </w:p>
    <w:p w14:paraId="5743ABF5" w14:textId="5E6328C3" w:rsidR="00802570" w:rsidRDefault="00F75B02">
      <w:pPr>
        <w:pStyle w:val="12"/>
        <w:tabs>
          <w:tab w:val="right" w:leader="dot" w:pos="9515"/>
        </w:tabs>
        <w:rPr>
          <w:rFonts w:asciiTheme="minorHAnsi" w:eastAsiaTheme="minorEastAsia" w:hAnsiTheme="minorHAnsi" w:cstheme="minorBidi"/>
          <w:noProof/>
          <w:szCs w:val="22"/>
        </w:rPr>
      </w:pPr>
      <w:hyperlink w:anchor="_Toc187171495" w:history="1">
        <w:r w:rsidR="00802570" w:rsidRPr="0000522E">
          <w:rPr>
            <w:rStyle w:val="af2"/>
            <w:noProof/>
          </w:rPr>
          <w:t>検温コーナー・受付の設置</w:t>
        </w:r>
        <w:r w:rsidR="00802570">
          <w:rPr>
            <w:noProof/>
            <w:webHidden/>
          </w:rPr>
          <w:tab/>
        </w:r>
        <w:r w:rsidR="00802570">
          <w:rPr>
            <w:noProof/>
            <w:webHidden/>
          </w:rPr>
          <w:fldChar w:fldCharType="begin"/>
        </w:r>
        <w:r w:rsidR="00802570">
          <w:rPr>
            <w:noProof/>
            <w:webHidden/>
          </w:rPr>
          <w:instrText xml:space="preserve"> PAGEREF _Toc187171495 \h </w:instrText>
        </w:r>
        <w:r w:rsidR="00802570">
          <w:rPr>
            <w:noProof/>
            <w:webHidden/>
          </w:rPr>
        </w:r>
        <w:r w:rsidR="00802570">
          <w:rPr>
            <w:noProof/>
            <w:webHidden/>
          </w:rPr>
          <w:fldChar w:fldCharType="separate"/>
        </w:r>
        <w:r>
          <w:rPr>
            <w:noProof/>
            <w:webHidden/>
          </w:rPr>
          <w:t>- 7 -</w:t>
        </w:r>
        <w:r w:rsidR="00802570">
          <w:rPr>
            <w:noProof/>
            <w:webHidden/>
          </w:rPr>
          <w:fldChar w:fldCharType="end"/>
        </w:r>
      </w:hyperlink>
    </w:p>
    <w:p w14:paraId="5A28B550" w14:textId="64354C13" w:rsidR="00802570" w:rsidRDefault="00F75B02">
      <w:pPr>
        <w:pStyle w:val="12"/>
        <w:tabs>
          <w:tab w:val="right" w:leader="dot" w:pos="9515"/>
        </w:tabs>
        <w:rPr>
          <w:rFonts w:asciiTheme="minorHAnsi" w:eastAsiaTheme="minorEastAsia" w:hAnsiTheme="minorHAnsi" w:cstheme="minorBidi"/>
          <w:noProof/>
          <w:szCs w:val="22"/>
        </w:rPr>
      </w:pPr>
      <w:hyperlink w:anchor="_Toc187171496" w:history="1">
        <w:r w:rsidR="00802570" w:rsidRPr="0000522E">
          <w:rPr>
            <w:rStyle w:val="af2"/>
            <w:noProof/>
          </w:rPr>
          <w:t>点検担当の設置</w:t>
        </w:r>
        <w:r w:rsidR="00802570">
          <w:rPr>
            <w:noProof/>
            <w:webHidden/>
          </w:rPr>
          <w:tab/>
        </w:r>
        <w:r w:rsidR="00802570">
          <w:rPr>
            <w:noProof/>
            <w:webHidden/>
          </w:rPr>
          <w:fldChar w:fldCharType="begin"/>
        </w:r>
        <w:r w:rsidR="00802570">
          <w:rPr>
            <w:noProof/>
            <w:webHidden/>
          </w:rPr>
          <w:instrText xml:space="preserve"> PAGEREF _Toc187171496 \h </w:instrText>
        </w:r>
        <w:r w:rsidR="00802570">
          <w:rPr>
            <w:noProof/>
            <w:webHidden/>
          </w:rPr>
        </w:r>
        <w:r w:rsidR="00802570">
          <w:rPr>
            <w:noProof/>
            <w:webHidden/>
          </w:rPr>
          <w:fldChar w:fldCharType="separate"/>
        </w:r>
        <w:r>
          <w:rPr>
            <w:noProof/>
            <w:webHidden/>
          </w:rPr>
          <w:t>- 8 -</w:t>
        </w:r>
        <w:r w:rsidR="00802570">
          <w:rPr>
            <w:noProof/>
            <w:webHidden/>
          </w:rPr>
          <w:fldChar w:fldCharType="end"/>
        </w:r>
      </w:hyperlink>
    </w:p>
    <w:p w14:paraId="66C099B3" w14:textId="01B8E41E" w:rsidR="00802570" w:rsidRDefault="00F75B02">
      <w:pPr>
        <w:pStyle w:val="12"/>
        <w:tabs>
          <w:tab w:val="right" w:leader="dot" w:pos="9515"/>
        </w:tabs>
        <w:rPr>
          <w:rFonts w:asciiTheme="minorHAnsi" w:eastAsiaTheme="minorEastAsia" w:hAnsiTheme="minorHAnsi" w:cstheme="minorBidi"/>
          <w:noProof/>
          <w:szCs w:val="22"/>
        </w:rPr>
      </w:pPr>
      <w:hyperlink w:anchor="_Toc187171497" w:history="1">
        <w:r w:rsidR="00802570" w:rsidRPr="0000522E">
          <w:rPr>
            <w:rStyle w:val="af2"/>
            <w:noProof/>
          </w:rPr>
          <w:t>体育館の安全点検</w:t>
        </w:r>
        <w:r w:rsidR="00802570">
          <w:rPr>
            <w:noProof/>
            <w:webHidden/>
          </w:rPr>
          <w:tab/>
        </w:r>
        <w:r w:rsidR="00802570">
          <w:rPr>
            <w:noProof/>
            <w:webHidden/>
          </w:rPr>
          <w:fldChar w:fldCharType="begin"/>
        </w:r>
        <w:r w:rsidR="00802570">
          <w:rPr>
            <w:noProof/>
            <w:webHidden/>
          </w:rPr>
          <w:instrText xml:space="preserve"> PAGEREF _Toc187171497 \h </w:instrText>
        </w:r>
        <w:r w:rsidR="00802570">
          <w:rPr>
            <w:noProof/>
            <w:webHidden/>
          </w:rPr>
        </w:r>
        <w:r w:rsidR="00802570">
          <w:rPr>
            <w:noProof/>
            <w:webHidden/>
          </w:rPr>
          <w:fldChar w:fldCharType="separate"/>
        </w:r>
        <w:r>
          <w:rPr>
            <w:noProof/>
            <w:webHidden/>
          </w:rPr>
          <w:t>- 9 -</w:t>
        </w:r>
        <w:r w:rsidR="00802570">
          <w:rPr>
            <w:noProof/>
            <w:webHidden/>
          </w:rPr>
          <w:fldChar w:fldCharType="end"/>
        </w:r>
      </w:hyperlink>
    </w:p>
    <w:p w14:paraId="05D5477D" w14:textId="75B551FE" w:rsidR="00802570" w:rsidRDefault="00F75B02">
      <w:pPr>
        <w:pStyle w:val="12"/>
        <w:tabs>
          <w:tab w:val="right" w:leader="dot" w:pos="9515"/>
        </w:tabs>
        <w:rPr>
          <w:rFonts w:asciiTheme="minorHAnsi" w:eastAsiaTheme="minorEastAsia" w:hAnsiTheme="minorHAnsi" w:cstheme="minorBidi"/>
          <w:noProof/>
          <w:szCs w:val="22"/>
        </w:rPr>
      </w:pPr>
      <w:hyperlink w:anchor="_Toc187171498" w:history="1">
        <w:r w:rsidR="00802570" w:rsidRPr="0000522E">
          <w:rPr>
            <w:rStyle w:val="af2"/>
            <w:noProof/>
          </w:rPr>
          <w:t>校舎の安全点検</w:t>
        </w:r>
        <w:r w:rsidR="00802570">
          <w:rPr>
            <w:noProof/>
            <w:webHidden/>
          </w:rPr>
          <w:tab/>
        </w:r>
        <w:r w:rsidR="00802570">
          <w:rPr>
            <w:noProof/>
            <w:webHidden/>
          </w:rPr>
          <w:fldChar w:fldCharType="begin"/>
        </w:r>
        <w:r w:rsidR="00802570">
          <w:rPr>
            <w:noProof/>
            <w:webHidden/>
          </w:rPr>
          <w:instrText xml:space="preserve"> PAGEREF _Toc187171498 \h </w:instrText>
        </w:r>
        <w:r w:rsidR="00802570">
          <w:rPr>
            <w:noProof/>
            <w:webHidden/>
          </w:rPr>
        </w:r>
        <w:r w:rsidR="00802570">
          <w:rPr>
            <w:noProof/>
            <w:webHidden/>
          </w:rPr>
          <w:fldChar w:fldCharType="separate"/>
        </w:r>
        <w:r>
          <w:rPr>
            <w:noProof/>
            <w:webHidden/>
          </w:rPr>
          <w:t>- 10 -</w:t>
        </w:r>
        <w:r w:rsidR="00802570">
          <w:rPr>
            <w:noProof/>
            <w:webHidden/>
          </w:rPr>
          <w:fldChar w:fldCharType="end"/>
        </w:r>
      </w:hyperlink>
    </w:p>
    <w:p w14:paraId="6224499E" w14:textId="4746EDBA" w:rsidR="00802570" w:rsidRDefault="00F75B02">
      <w:pPr>
        <w:pStyle w:val="12"/>
        <w:tabs>
          <w:tab w:val="right" w:leader="dot" w:pos="9515"/>
        </w:tabs>
        <w:rPr>
          <w:rFonts w:asciiTheme="minorHAnsi" w:eastAsiaTheme="minorEastAsia" w:hAnsiTheme="minorHAnsi" w:cstheme="minorBidi"/>
          <w:noProof/>
          <w:szCs w:val="22"/>
        </w:rPr>
      </w:pPr>
      <w:hyperlink w:anchor="_Toc187171499" w:history="1">
        <w:r w:rsidR="00802570" w:rsidRPr="0000522E">
          <w:rPr>
            <w:rStyle w:val="af2"/>
            <w:noProof/>
          </w:rPr>
          <w:t>被害状況の収集</w:t>
        </w:r>
        <w:r w:rsidR="00802570">
          <w:rPr>
            <w:noProof/>
            <w:webHidden/>
          </w:rPr>
          <w:tab/>
        </w:r>
        <w:r w:rsidR="00802570">
          <w:rPr>
            <w:noProof/>
            <w:webHidden/>
          </w:rPr>
          <w:fldChar w:fldCharType="begin"/>
        </w:r>
        <w:r w:rsidR="00802570">
          <w:rPr>
            <w:noProof/>
            <w:webHidden/>
          </w:rPr>
          <w:instrText xml:space="preserve"> PAGEREF _Toc187171499 \h </w:instrText>
        </w:r>
        <w:r w:rsidR="00802570">
          <w:rPr>
            <w:noProof/>
            <w:webHidden/>
          </w:rPr>
        </w:r>
        <w:r w:rsidR="00802570">
          <w:rPr>
            <w:noProof/>
            <w:webHidden/>
          </w:rPr>
          <w:fldChar w:fldCharType="separate"/>
        </w:r>
        <w:r>
          <w:rPr>
            <w:noProof/>
            <w:webHidden/>
          </w:rPr>
          <w:t>- 11 -</w:t>
        </w:r>
        <w:r w:rsidR="00802570">
          <w:rPr>
            <w:noProof/>
            <w:webHidden/>
          </w:rPr>
          <w:fldChar w:fldCharType="end"/>
        </w:r>
      </w:hyperlink>
    </w:p>
    <w:p w14:paraId="25292FFB" w14:textId="2A79FE28" w:rsidR="00802570" w:rsidRDefault="00F75B02">
      <w:pPr>
        <w:pStyle w:val="12"/>
        <w:tabs>
          <w:tab w:val="right" w:leader="dot" w:pos="9515"/>
        </w:tabs>
        <w:rPr>
          <w:rFonts w:asciiTheme="minorHAnsi" w:eastAsiaTheme="minorEastAsia" w:hAnsiTheme="minorHAnsi" w:cstheme="minorBidi"/>
          <w:noProof/>
          <w:szCs w:val="22"/>
        </w:rPr>
      </w:pPr>
      <w:hyperlink w:anchor="_Toc187171500" w:history="1">
        <w:r w:rsidR="00802570" w:rsidRPr="0000522E">
          <w:rPr>
            <w:rStyle w:val="af2"/>
            <w:noProof/>
          </w:rPr>
          <w:t>被害状況の報告</w:t>
        </w:r>
        <w:r w:rsidR="00802570">
          <w:rPr>
            <w:noProof/>
            <w:webHidden/>
          </w:rPr>
          <w:tab/>
        </w:r>
        <w:r w:rsidR="00802570">
          <w:rPr>
            <w:noProof/>
            <w:webHidden/>
          </w:rPr>
          <w:fldChar w:fldCharType="begin"/>
        </w:r>
        <w:r w:rsidR="00802570">
          <w:rPr>
            <w:noProof/>
            <w:webHidden/>
          </w:rPr>
          <w:instrText xml:space="preserve"> PAGEREF _Toc187171500 \h </w:instrText>
        </w:r>
        <w:r w:rsidR="00802570">
          <w:rPr>
            <w:noProof/>
            <w:webHidden/>
          </w:rPr>
        </w:r>
        <w:r w:rsidR="00802570">
          <w:rPr>
            <w:noProof/>
            <w:webHidden/>
          </w:rPr>
          <w:fldChar w:fldCharType="separate"/>
        </w:r>
        <w:r>
          <w:rPr>
            <w:noProof/>
            <w:webHidden/>
          </w:rPr>
          <w:t>- 12 -</w:t>
        </w:r>
        <w:r w:rsidR="00802570">
          <w:rPr>
            <w:noProof/>
            <w:webHidden/>
          </w:rPr>
          <w:fldChar w:fldCharType="end"/>
        </w:r>
      </w:hyperlink>
    </w:p>
    <w:p w14:paraId="38227425" w14:textId="250505B8" w:rsidR="00802570" w:rsidRDefault="00F75B02">
      <w:pPr>
        <w:pStyle w:val="12"/>
        <w:tabs>
          <w:tab w:val="right" w:leader="dot" w:pos="9515"/>
        </w:tabs>
        <w:rPr>
          <w:rFonts w:asciiTheme="minorHAnsi" w:eastAsiaTheme="minorEastAsia" w:hAnsiTheme="minorHAnsi" w:cstheme="minorBidi"/>
          <w:noProof/>
          <w:szCs w:val="22"/>
        </w:rPr>
      </w:pPr>
      <w:hyperlink w:anchor="_Toc187171501" w:history="1">
        <w:r w:rsidR="00802570" w:rsidRPr="0000522E">
          <w:rPr>
            <w:rStyle w:val="af2"/>
            <w:noProof/>
          </w:rPr>
          <w:t>施設が使用できない場合の対応</w:t>
        </w:r>
        <w:r w:rsidR="00802570">
          <w:rPr>
            <w:noProof/>
            <w:webHidden/>
          </w:rPr>
          <w:tab/>
        </w:r>
        <w:r w:rsidR="00802570">
          <w:rPr>
            <w:noProof/>
            <w:webHidden/>
          </w:rPr>
          <w:fldChar w:fldCharType="begin"/>
        </w:r>
        <w:r w:rsidR="00802570">
          <w:rPr>
            <w:noProof/>
            <w:webHidden/>
          </w:rPr>
          <w:instrText xml:space="preserve"> PAGEREF _Toc187171501 \h </w:instrText>
        </w:r>
        <w:r w:rsidR="00802570">
          <w:rPr>
            <w:noProof/>
            <w:webHidden/>
          </w:rPr>
        </w:r>
        <w:r w:rsidR="00802570">
          <w:rPr>
            <w:noProof/>
            <w:webHidden/>
          </w:rPr>
          <w:fldChar w:fldCharType="separate"/>
        </w:r>
        <w:r>
          <w:rPr>
            <w:noProof/>
            <w:webHidden/>
          </w:rPr>
          <w:t>- 13 -</w:t>
        </w:r>
        <w:r w:rsidR="00802570">
          <w:rPr>
            <w:noProof/>
            <w:webHidden/>
          </w:rPr>
          <w:fldChar w:fldCharType="end"/>
        </w:r>
      </w:hyperlink>
    </w:p>
    <w:p w14:paraId="1CCE7F9E" w14:textId="74810DCB" w:rsidR="00802570" w:rsidRDefault="00F75B02">
      <w:pPr>
        <w:pStyle w:val="12"/>
        <w:tabs>
          <w:tab w:val="right" w:leader="dot" w:pos="9515"/>
        </w:tabs>
        <w:rPr>
          <w:rFonts w:asciiTheme="minorHAnsi" w:eastAsiaTheme="minorEastAsia" w:hAnsiTheme="minorHAnsi" w:cstheme="minorBidi"/>
          <w:noProof/>
          <w:szCs w:val="22"/>
        </w:rPr>
      </w:pPr>
      <w:hyperlink w:anchor="_Toc187171502" w:history="1">
        <w:r w:rsidR="00802570" w:rsidRPr="0000522E">
          <w:rPr>
            <w:rStyle w:val="af2"/>
            <w:noProof/>
          </w:rPr>
          <w:t>感染症対策セットの確認</w:t>
        </w:r>
        <w:r w:rsidR="00802570">
          <w:rPr>
            <w:noProof/>
            <w:webHidden/>
          </w:rPr>
          <w:tab/>
        </w:r>
        <w:r w:rsidR="00802570">
          <w:rPr>
            <w:noProof/>
            <w:webHidden/>
          </w:rPr>
          <w:fldChar w:fldCharType="begin"/>
        </w:r>
        <w:r w:rsidR="00802570">
          <w:rPr>
            <w:noProof/>
            <w:webHidden/>
          </w:rPr>
          <w:instrText xml:space="preserve"> PAGEREF _Toc187171502 \h </w:instrText>
        </w:r>
        <w:r w:rsidR="00802570">
          <w:rPr>
            <w:noProof/>
            <w:webHidden/>
          </w:rPr>
        </w:r>
        <w:r w:rsidR="00802570">
          <w:rPr>
            <w:noProof/>
            <w:webHidden/>
          </w:rPr>
          <w:fldChar w:fldCharType="separate"/>
        </w:r>
        <w:r>
          <w:rPr>
            <w:noProof/>
            <w:webHidden/>
          </w:rPr>
          <w:t>- 14 -</w:t>
        </w:r>
        <w:r w:rsidR="00802570">
          <w:rPr>
            <w:noProof/>
            <w:webHidden/>
          </w:rPr>
          <w:fldChar w:fldCharType="end"/>
        </w:r>
      </w:hyperlink>
    </w:p>
    <w:p w14:paraId="39029183" w14:textId="5D91BDC9" w:rsidR="00802570" w:rsidRDefault="00F75B02">
      <w:pPr>
        <w:pStyle w:val="12"/>
        <w:tabs>
          <w:tab w:val="right" w:leader="dot" w:pos="9515"/>
        </w:tabs>
        <w:rPr>
          <w:rFonts w:asciiTheme="minorHAnsi" w:eastAsiaTheme="minorEastAsia" w:hAnsiTheme="minorHAnsi" w:cstheme="minorBidi"/>
          <w:noProof/>
          <w:szCs w:val="22"/>
        </w:rPr>
      </w:pPr>
      <w:hyperlink w:anchor="_Toc187171503" w:history="1">
        <w:r w:rsidR="00802570" w:rsidRPr="0000522E">
          <w:rPr>
            <w:rStyle w:val="af2"/>
            <w:noProof/>
          </w:rPr>
          <w:t>専用受付の設置</w:t>
        </w:r>
        <w:r w:rsidR="00802570">
          <w:rPr>
            <w:noProof/>
            <w:webHidden/>
          </w:rPr>
          <w:tab/>
        </w:r>
        <w:r w:rsidR="00802570">
          <w:rPr>
            <w:noProof/>
            <w:webHidden/>
          </w:rPr>
          <w:fldChar w:fldCharType="begin"/>
        </w:r>
        <w:r w:rsidR="00802570">
          <w:rPr>
            <w:noProof/>
            <w:webHidden/>
          </w:rPr>
          <w:instrText xml:space="preserve"> PAGEREF _Toc187171503 \h </w:instrText>
        </w:r>
        <w:r w:rsidR="00802570">
          <w:rPr>
            <w:noProof/>
            <w:webHidden/>
          </w:rPr>
        </w:r>
        <w:r w:rsidR="00802570">
          <w:rPr>
            <w:noProof/>
            <w:webHidden/>
          </w:rPr>
          <w:fldChar w:fldCharType="separate"/>
        </w:r>
        <w:r>
          <w:rPr>
            <w:noProof/>
            <w:webHidden/>
          </w:rPr>
          <w:t>- 15 -</w:t>
        </w:r>
        <w:r w:rsidR="00802570">
          <w:rPr>
            <w:noProof/>
            <w:webHidden/>
          </w:rPr>
          <w:fldChar w:fldCharType="end"/>
        </w:r>
      </w:hyperlink>
    </w:p>
    <w:p w14:paraId="32952283" w14:textId="705646A6" w:rsidR="00802570" w:rsidRDefault="00F75B02">
      <w:pPr>
        <w:pStyle w:val="12"/>
        <w:tabs>
          <w:tab w:val="right" w:leader="dot" w:pos="9515"/>
        </w:tabs>
        <w:rPr>
          <w:rFonts w:asciiTheme="minorHAnsi" w:eastAsiaTheme="minorEastAsia" w:hAnsiTheme="minorHAnsi" w:cstheme="minorBidi"/>
          <w:noProof/>
          <w:szCs w:val="22"/>
        </w:rPr>
      </w:pPr>
      <w:hyperlink w:anchor="_Toc187171504" w:history="1">
        <w:r w:rsidR="00802570" w:rsidRPr="0000522E">
          <w:rPr>
            <w:rStyle w:val="af2"/>
            <w:noProof/>
          </w:rPr>
          <w:t>専用スペースの設置</w:t>
        </w:r>
        <w:r w:rsidR="00802570">
          <w:rPr>
            <w:noProof/>
            <w:webHidden/>
          </w:rPr>
          <w:tab/>
        </w:r>
        <w:r w:rsidR="00802570">
          <w:rPr>
            <w:noProof/>
            <w:webHidden/>
          </w:rPr>
          <w:fldChar w:fldCharType="begin"/>
        </w:r>
        <w:r w:rsidR="00802570">
          <w:rPr>
            <w:noProof/>
            <w:webHidden/>
          </w:rPr>
          <w:instrText xml:space="preserve"> PAGEREF _Toc187171504 \h </w:instrText>
        </w:r>
        <w:r w:rsidR="00802570">
          <w:rPr>
            <w:noProof/>
            <w:webHidden/>
          </w:rPr>
        </w:r>
        <w:r w:rsidR="00802570">
          <w:rPr>
            <w:noProof/>
            <w:webHidden/>
          </w:rPr>
          <w:fldChar w:fldCharType="separate"/>
        </w:r>
        <w:r>
          <w:rPr>
            <w:noProof/>
            <w:webHidden/>
          </w:rPr>
          <w:t>- 16 -</w:t>
        </w:r>
        <w:r w:rsidR="00802570">
          <w:rPr>
            <w:noProof/>
            <w:webHidden/>
          </w:rPr>
          <w:fldChar w:fldCharType="end"/>
        </w:r>
      </w:hyperlink>
    </w:p>
    <w:p w14:paraId="1E59BFDA" w14:textId="336BA6FB" w:rsidR="00802570" w:rsidRDefault="00F75B02">
      <w:pPr>
        <w:pStyle w:val="12"/>
        <w:tabs>
          <w:tab w:val="right" w:leader="dot" w:pos="9515"/>
        </w:tabs>
        <w:rPr>
          <w:rFonts w:asciiTheme="minorHAnsi" w:eastAsiaTheme="minorEastAsia" w:hAnsiTheme="minorHAnsi" w:cstheme="minorBidi"/>
          <w:noProof/>
          <w:szCs w:val="22"/>
        </w:rPr>
      </w:pPr>
      <w:hyperlink w:anchor="_Toc187171505" w:history="1">
        <w:r w:rsidR="00802570" w:rsidRPr="0000522E">
          <w:rPr>
            <w:rStyle w:val="af2"/>
            <w:noProof/>
          </w:rPr>
          <w:t>校庭での分散待機の呼びかけ</w:t>
        </w:r>
        <w:r w:rsidR="00802570">
          <w:rPr>
            <w:noProof/>
            <w:webHidden/>
          </w:rPr>
          <w:tab/>
        </w:r>
        <w:r w:rsidR="00802570">
          <w:rPr>
            <w:noProof/>
            <w:webHidden/>
          </w:rPr>
          <w:fldChar w:fldCharType="begin"/>
        </w:r>
        <w:r w:rsidR="00802570">
          <w:rPr>
            <w:noProof/>
            <w:webHidden/>
          </w:rPr>
          <w:instrText xml:space="preserve"> PAGEREF _Toc187171505 \h </w:instrText>
        </w:r>
        <w:r w:rsidR="00802570">
          <w:rPr>
            <w:noProof/>
            <w:webHidden/>
          </w:rPr>
        </w:r>
        <w:r w:rsidR="00802570">
          <w:rPr>
            <w:noProof/>
            <w:webHidden/>
          </w:rPr>
          <w:fldChar w:fldCharType="separate"/>
        </w:r>
        <w:r>
          <w:rPr>
            <w:noProof/>
            <w:webHidden/>
          </w:rPr>
          <w:t>- 17 -</w:t>
        </w:r>
        <w:r w:rsidR="00802570">
          <w:rPr>
            <w:noProof/>
            <w:webHidden/>
          </w:rPr>
          <w:fldChar w:fldCharType="end"/>
        </w:r>
      </w:hyperlink>
    </w:p>
    <w:p w14:paraId="7421D3E0" w14:textId="2CE3EB92" w:rsidR="00802570" w:rsidRDefault="00F75B02">
      <w:pPr>
        <w:pStyle w:val="12"/>
        <w:tabs>
          <w:tab w:val="right" w:leader="dot" w:pos="9515"/>
        </w:tabs>
        <w:rPr>
          <w:rFonts w:asciiTheme="minorHAnsi" w:eastAsiaTheme="minorEastAsia" w:hAnsiTheme="minorHAnsi" w:cstheme="minorBidi"/>
          <w:noProof/>
          <w:szCs w:val="22"/>
        </w:rPr>
      </w:pPr>
      <w:hyperlink w:anchor="_Toc187171506" w:history="1">
        <w:r w:rsidR="00802570" w:rsidRPr="0000522E">
          <w:rPr>
            <w:rStyle w:val="af2"/>
            <w:noProof/>
          </w:rPr>
          <w:t>受付窓口への誘導</w:t>
        </w:r>
        <w:r w:rsidR="00802570">
          <w:rPr>
            <w:noProof/>
            <w:webHidden/>
          </w:rPr>
          <w:tab/>
        </w:r>
        <w:r w:rsidR="00802570">
          <w:rPr>
            <w:noProof/>
            <w:webHidden/>
          </w:rPr>
          <w:fldChar w:fldCharType="begin"/>
        </w:r>
        <w:r w:rsidR="00802570">
          <w:rPr>
            <w:noProof/>
            <w:webHidden/>
          </w:rPr>
          <w:instrText xml:space="preserve"> PAGEREF _Toc187171506 \h </w:instrText>
        </w:r>
        <w:r w:rsidR="00802570">
          <w:rPr>
            <w:noProof/>
            <w:webHidden/>
          </w:rPr>
        </w:r>
        <w:r w:rsidR="00802570">
          <w:rPr>
            <w:noProof/>
            <w:webHidden/>
          </w:rPr>
          <w:fldChar w:fldCharType="separate"/>
        </w:r>
        <w:r>
          <w:rPr>
            <w:noProof/>
            <w:webHidden/>
          </w:rPr>
          <w:t>- 18 -</w:t>
        </w:r>
        <w:r w:rsidR="00802570">
          <w:rPr>
            <w:noProof/>
            <w:webHidden/>
          </w:rPr>
          <w:fldChar w:fldCharType="end"/>
        </w:r>
      </w:hyperlink>
    </w:p>
    <w:p w14:paraId="50CA35BB" w14:textId="72823075" w:rsidR="00802570" w:rsidRDefault="00F75B02">
      <w:pPr>
        <w:pStyle w:val="12"/>
        <w:tabs>
          <w:tab w:val="right" w:leader="dot" w:pos="9515"/>
        </w:tabs>
        <w:rPr>
          <w:rFonts w:asciiTheme="minorHAnsi" w:eastAsiaTheme="minorEastAsia" w:hAnsiTheme="minorHAnsi" w:cstheme="minorBidi"/>
          <w:noProof/>
          <w:szCs w:val="22"/>
        </w:rPr>
      </w:pPr>
      <w:hyperlink w:anchor="_Toc187171507" w:history="1">
        <w:r w:rsidR="00802570" w:rsidRPr="0000522E">
          <w:rPr>
            <w:rStyle w:val="af2"/>
            <w:noProof/>
          </w:rPr>
          <w:t>避難者の受付</w:t>
        </w:r>
        <w:r w:rsidR="00802570">
          <w:rPr>
            <w:noProof/>
            <w:webHidden/>
          </w:rPr>
          <w:tab/>
        </w:r>
        <w:r w:rsidR="00802570">
          <w:rPr>
            <w:noProof/>
            <w:webHidden/>
          </w:rPr>
          <w:fldChar w:fldCharType="begin"/>
        </w:r>
        <w:r w:rsidR="00802570">
          <w:rPr>
            <w:noProof/>
            <w:webHidden/>
          </w:rPr>
          <w:instrText xml:space="preserve"> PAGEREF _Toc187171507 \h </w:instrText>
        </w:r>
        <w:r w:rsidR="00802570">
          <w:rPr>
            <w:noProof/>
            <w:webHidden/>
          </w:rPr>
        </w:r>
        <w:r w:rsidR="00802570">
          <w:rPr>
            <w:noProof/>
            <w:webHidden/>
          </w:rPr>
          <w:fldChar w:fldCharType="separate"/>
        </w:r>
        <w:r>
          <w:rPr>
            <w:noProof/>
            <w:webHidden/>
          </w:rPr>
          <w:t>- 19 -</w:t>
        </w:r>
        <w:r w:rsidR="00802570">
          <w:rPr>
            <w:noProof/>
            <w:webHidden/>
          </w:rPr>
          <w:fldChar w:fldCharType="end"/>
        </w:r>
      </w:hyperlink>
    </w:p>
    <w:p w14:paraId="787C1C6C" w14:textId="509046AC" w:rsidR="00802570" w:rsidRDefault="00F75B02">
      <w:pPr>
        <w:pStyle w:val="12"/>
        <w:tabs>
          <w:tab w:val="right" w:leader="dot" w:pos="9515"/>
        </w:tabs>
        <w:rPr>
          <w:rFonts w:asciiTheme="minorHAnsi" w:eastAsiaTheme="minorEastAsia" w:hAnsiTheme="minorHAnsi" w:cstheme="minorBidi"/>
          <w:noProof/>
          <w:szCs w:val="22"/>
        </w:rPr>
      </w:pPr>
      <w:hyperlink w:anchor="_Toc187171508" w:history="1">
        <w:r w:rsidR="00802570" w:rsidRPr="0000522E">
          <w:rPr>
            <w:rStyle w:val="af2"/>
            <w:noProof/>
          </w:rPr>
          <w:t>避難者名簿の入力・管理</w:t>
        </w:r>
        <w:r w:rsidR="00802570">
          <w:rPr>
            <w:noProof/>
            <w:webHidden/>
          </w:rPr>
          <w:tab/>
        </w:r>
        <w:r w:rsidR="00802570">
          <w:rPr>
            <w:noProof/>
            <w:webHidden/>
          </w:rPr>
          <w:fldChar w:fldCharType="begin"/>
        </w:r>
        <w:r w:rsidR="00802570">
          <w:rPr>
            <w:noProof/>
            <w:webHidden/>
          </w:rPr>
          <w:instrText xml:space="preserve"> PAGEREF _Toc187171508 \h </w:instrText>
        </w:r>
        <w:r w:rsidR="00802570">
          <w:rPr>
            <w:noProof/>
            <w:webHidden/>
          </w:rPr>
        </w:r>
        <w:r w:rsidR="00802570">
          <w:rPr>
            <w:noProof/>
            <w:webHidden/>
          </w:rPr>
          <w:fldChar w:fldCharType="separate"/>
        </w:r>
        <w:r>
          <w:rPr>
            <w:noProof/>
            <w:webHidden/>
          </w:rPr>
          <w:t>- 21 -</w:t>
        </w:r>
        <w:r w:rsidR="00802570">
          <w:rPr>
            <w:noProof/>
            <w:webHidden/>
          </w:rPr>
          <w:fldChar w:fldCharType="end"/>
        </w:r>
      </w:hyperlink>
    </w:p>
    <w:p w14:paraId="4C5B651A" w14:textId="35D5D54C" w:rsidR="00802570" w:rsidRDefault="00F75B02">
      <w:pPr>
        <w:pStyle w:val="12"/>
        <w:tabs>
          <w:tab w:val="right" w:leader="dot" w:pos="9515"/>
        </w:tabs>
        <w:rPr>
          <w:rFonts w:asciiTheme="minorHAnsi" w:eastAsiaTheme="minorEastAsia" w:hAnsiTheme="minorHAnsi" w:cstheme="minorBidi"/>
          <w:noProof/>
          <w:szCs w:val="22"/>
        </w:rPr>
      </w:pPr>
      <w:hyperlink w:anchor="_Toc187171509" w:history="1">
        <w:r w:rsidR="00802570" w:rsidRPr="0000522E">
          <w:rPr>
            <w:rStyle w:val="af2"/>
            <w:noProof/>
          </w:rPr>
          <w:t>透析患者の支援申し出の受付</w:t>
        </w:r>
        <w:r w:rsidR="00802570">
          <w:rPr>
            <w:noProof/>
            <w:webHidden/>
          </w:rPr>
          <w:tab/>
        </w:r>
        <w:r w:rsidR="00802570">
          <w:rPr>
            <w:noProof/>
            <w:webHidden/>
          </w:rPr>
          <w:fldChar w:fldCharType="begin"/>
        </w:r>
        <w:r w:rsidR="00802570">
          <w:rPr>
            <w:noProof/>
            <w:webHidden/>
          </w:rPr>
          <w:instrText xml:space="preserve"> PAGEREF _Toc187171509 \h </w:instrText>
        </w:r>
        <w:r w:rsidR="00802570">
          <w:rPr>
            <w:noProof/>
            <w:webHidden/>
          </w:rPr>
        </w:r>
        <w:r w:rsidR="00802570">
          <w:rPr>
            <w:noProof/>
            <w:webHidden/>
          </w:rPr>
          <w:fldChar w:fldCharType="separate"/>
        </w:r>
        <w:r>
          <w:rPr>
            <w:noProof/>
            <w:webHidden/>
          </w:rPr>
          <w:t>- 23 -</w:t>
        </w:r>
        <w:r w:rsidR="00802570">
          <w:rPr>
            <w:noProof/>
            <w:webHidden/>
          </w:rPr>
          <w:fldChar w:fldCharType="end"/>
        </w:r>
      </w:hyperlink>
    </w:p>
    <w:p w14:paraId="694278AD" w14:textId="1623015D" w:rsidR="00802570" w:rsidRDefault="00F75B02">
      <w:pPr>
        <w:pStyle w:val="12"/>
        <w:tabs>
          <w:tab w:val="right" w:leader="dot" w:pos="9515"/>
        </w:tabs>
        <w:rPr>
          <w:rFonts w:asciiTheme="minorHAnsi" w:eastAsiaTheme="minorEastAsia" w:hAnsiTheme="minorHAnsi" w:cstheme="minorBidi"/>
          <w:noProof/>
          <w:szCs w:val="22"/>
        </w:rPr>
      </w:pPr>
      <w:hyperlink w:anchor="_Toc187171510" w:history="1">
        <w:r w:rsidR="00802570" w:rsidRPr="0000522E">
          <w:rPr>
            <w:rStyle w:val="af2"/>
            <w:noProof/>
          </w:rPr>
          <w:t>帰宅困難者の対応</w:t>
        </w:r>
        <w:r w:rsidR="00802570">
          <w:rPr>
            <w:noProof/>
            <w:webHidden/>
          </w:rPr>
          <w:tab/>
        </w:r>
        <w:r w:rsidR="00802570">
          <w:rPr>
            <w:noProof/>
            <w:webHidden/>
          </w:rPr>
          <w:fldChar w:fldCharType="begin"/>
        </w:r>
        <w:r w:rsidR="00802570">
          <w:rPr>
            <w:noProof/>
            <w:webHidden/>
          </w:rPr>
          <w:instrText xml:space="preserve"> PAGEREF _Toc187171510 \h </w:instrText>
        </w:r>
        <w:r w:rsidR="00802570">
          <w:rPr>
            <w:noProof/>
            <w:webHidden/>
          </w:rPr>
        </w:r>
        <w:r w:rsidR="00802570">
          <w:rPr>
            <w:noProof/>
            <w:webHidden/>
          </w:rPr>
          <w:fldChar w:fldCharType="separate"/>
        </w:r>
        <w:r>
          <w:rPr>
            <w:noProof/>
            <w:webHidden/>
          </w:rPr>
          <w:t>- 26 -</w:t>
        </w:r>
        <w:r w:rsidR="00802570">
          <w:rPr>
            <w:noProof/>
            <w:webHidden/>
          </w:rPr>
          <w:fldChar w:fldCharType="end"/>
        </w:r>
      </w:hyperlink>
    </w:p>
    <w:p w14:paraId="361C63B5" w14:textId="60E3F3DD" w:rsidR="00802570" w:rsidRDefault="00F75B02">
      <w:pPr>
        <w:pStyle w:val="12"/>
        <w:tabs>
          <w:tab w:val="right" w:leader="dot" w:pos="9515"/>
        </w:tabs>
        <w:rPr>
          <w:rFonts w:asciiTheme="minorHAnsi" w:eastAsiaTheme="minorEastAsia" w:hAnsiTheme="minorHAnsi" w:cstheme="minorBidi"/>
          <w:noProof/>
          <w:szCs w:val="22"/>
        </w:rPr>
      </w:pPr>
      <w:hyperlink w:anchor="_Toc187171511" w:history="1">
        <w:r w:rsidR="00802570" w:rsidRPr="0000522E">
          <w:rPr>
            <w:rStyle w:val="af2"/>
            <w:noProof/>
          </w:rPr>
          <w:t>専用受付への誘導</w:t>
        </w:r>
        <w:r w:rsidR="00802570">
          <w:rPr>
            <w:noProof/>
            <w:webHidden/>
          </w:rPr>
          <w:tab/>
        </w:r>
        <w:r w:rsidR="00802570">
          <w:rPr>
            <w:noProof/>
            <w:webHidden/>
          </w:rPr>
          <w:fldChar w:fldCharType="begin"/>
        </w:r>
        <w:r w:rsidR="00802570">
          <w:rPr>
            <w:noProof/>
            <w:webHidden/>
          </w:rPr>
          <w:instrText xml:space="preserve"> PAGEREF _Toc187171511 \h </w:instrText>
        </w:r>
        <w:r w:rsidR="00802570">
          <w:rPr>
            <w:noProof/>
            <w:webHidden/>
          </w:rPr>
        </w:r>
        <w:r w:rsidR="00802570">
          <w:rPr>
            <w:noProof/>
            <w:webHidden/>
          </w:rPr>
          <w:fldChar w:fldCharType="separate"/>
        </w:r>
        <w:r>
          <w:rPr>
            <w:noProof/>
            <w:webHidden/>
          </w:rPr>
          <w:t>- 27 -</w:t>
        </w:r>
        <w:r w:rsidR="00802570">
          <w:rPr>
            <w:noProof/>
            <w:webHidden/>
          </w:rPr>
          <w:fldChar w:fldCharType="end"/>
        </w:r>
      </w:hyperlink>
    </w:p>
    <w:p w14:paraId="7A29EEF1" w14:textId="793A51AE" w:rsidR="00802570" w:rsidRDefault="00F75B02">
      <w:pPr>
        <w:pStyle w:val="12"/>
        <w:tabs>
          <w:tab w:val="right" w:leader="dot" w:pos="9515"/>
        </w:tabs>
        <w:rPr>
          <w:rFonts w:asciiTheme="minorHAnsi" w:eastAsiaTheme="minorEastAsia" w:hAnsiTheme="minorHAnsi" w:cstheme="minorBidi"/>
          <w:noProof/>
          <w:szCs w:val="22"/>
        </w:rPr>
      </w:pPr>
      <w:hyperlink w:anchor="_Toc187171512" w:history="1">
        <w:r w:rsidR="00802570" w:rsidRPr="0000522E">
          <w:rPr>
            <w:rStyle w:val="af2"/>
            <w:noProof/>
          </w:rPr>
          <w:t>体調不良者等の受付・誘導</w:t>
        </w:r>
        <w:r w:rsidR="00802570">
          <w:rPr>
            <w:noProof/>
            <w:webHidden/>
          </w:rPr>
          <w:tab/>
        </w:r>
        <w:r w:rsidR="00802570">
          <w:rPr>
            <w:noProof/>
            <w:webHidden/>
          </w:rPr>
          <w:fldChar w:fldCharType="begin"/>
        </w:r>
        <w:r w:rsidR="00802570">
          <w:rPr>
            <w:noProof/>
            <w:webHidden/>
          </w:rPr>
          <w:instrText xml:space="preserve"> PAGEREF _Toc187171512 \h </w:instrText>
        </w:r>
        <w:r w:rsidR="00802570">
          <w:rPr>
            <w:noProof/>
            <w:webHidden/>
          </w:rPr>
        </w:r>
        <w:r w:rsidR="00802570">
          <w:rPr>
            <w:noProof/>
            <w:webHidden/>
          </w:rPr>
          <w:fldChar w:fldCharType="separate"/>
        </w:r>
        <w:r>
          <w:rPr>
            <w:noProof/>
            <w:webHidden/>
          </w:rPr>
          <w:t>- 28 -</w:t>
        </w:r>
        <w:r w:rsidR="00802570">
          <w:rPr>
            <w:noProof/>
            <w:webHidden/>
          </w:rPr>
          <w:fldChar w:fldCharType="end"/>
        </w:r>
      </w:hyperlink>
    </w:p>
    <w:p w14:paraId="1FA344CD" w14:textId="605F473E" w:rsidR="00AC5E7F" w:rsidRDefault="006E24E7" w:rsidP="00C121DB">
      <w:pPr>
        <w:rPr>
          <w:rFonts w:ascii="ＭＳ ゴシック" w:eastAsia="ＭＳ ゴシック"/>
          <w:sz w:val="24"/>
        </w:rPr>
      </w:pPr>
      <w:r>
        <w:rPr>
          <w:rFonts w:ascii="ＭＳ ゴシック" w:eastAsia="ＭＳ ゴシック"/>
          <w:color w:val="FF0000"/>
          <w:sz w:val="24"/>
        </w:rPr>
        <w:fldChar w:fldCharType="end"/>
      </w:r>
    </w:p>
    <w:p w14:paraId="50DCEC28" w14:textId="03C5BC26" w:rsidR="00AC5E7F" w:rsidRDefault="00AC5E7F">
      <w:pPr>
        <w:widowControl/>
        <w:jc w:val="left"/>
        <w:rPr>
          <w:rFonts w:ascii="ＭＳ ゴシック" w:eastAsia="ＭＳ ゴシック"/>
          <w:sz w:val="24"/>
        </w:rPr>
      </w:pPr>
    </w:p>
    <w:p w14:paraId="6B2775FD" w14:textId="03E2275F" w:rsidR="00AC5E7F" w:rsidRDefault="00AC5E7F">
      <w:pPr>
        <w:widowControl/>
        <w:jc w:val="left"/>
        <w:rPr>
          <w:rFonts w:ascii="ＭＳ ゴシック" w:eastAsia="ＭＳ ゴシック"/>
          <w:sz w:val="24"/>
        </w:rPr>
      </w:pPr>
    </w:p>
    <w:p w14:paraId="172FA5BD" w14:textId="53441973" w:rsidR="00AC5E7F" w:rsidRDefault="00AC5E7F">
      <w:pPr>
        <w:widowControl/>
        <w:jc w:val="left"/>
        <w:rPr>
          <w:rFonts w:ascii="ＭＳ ゴシック" w:eastAsia="ＭＳ ゴシック"/>
          <w:sz w:val="24"/>
        </w:rPr>
      </w:pPr>
    </w:p>
    <w:p w14:paraId="0AF47874" w14:textId="22417A43" w:rsidR="00AC5E7F" w:rsidRDefault="00AC5E7F">
      <w:pPr>
        <w:widowControl/>
        <w:jc w:val="left"/>
        <w:rPr>
          <w:rFonts w:ascii="ＭＳ ゴシック" w:eastAsia="ＭＳ ゴシック"/>
          <w:sz w:val="24"/>
        </w:rPr>
      </w:pPr>
    </w:p>
    <w:p w14:paraId="09CBC2CF" w14:textId="53CFA4B1" w:rsidR="00AC5E7F" w:rsidRDefault="007016A6">
      <w:pPr>
        <w:widowControl/>
        <w:jc w:val="left"/>
        <w:rPr>
          <w:rFonts w:ascii="ＭＳ ゴシック" w:eastAsia="ＭＳ ゴシック"/>
          <w:sz w:val="24"/>
        </w:rPr>
      </w:pPr>
      <w:r>
        <w:rPr>
          <w:rFonts w:ascii="ＭＳ ゴシック" w:eastAsia="ＭＳ ゴシック"/>
          <w:noProof/>
          <w:sz w:val="24"/>
        </w:rPr>
        <mc:AlternateContent>
          <mc:Choice Requires="wps">
            <w:drawing>
              <wp:anchor distT="0" distB="0" distL="114300" distR="114300" simplePos="0" relativeHeight="251659264" behindDoc="0" locked="0" layoutInCell="1" allowOverlap="1" wp14:anchorId="46A78350" wp14:editId="2FEE8A13">
                <wp:simplePos x="0" y="0"/>
                <wp:positionH relativeFrom="margin">
                  <wp:posOffset>81280</wp:posOffset>
                </wp:positionH>
                <wp:positionV relativeFrom="paragraph">
                  <wp:posOffset>1270</wp:posOffset>
                </wp:positionV>
                <wp:extent cx="5875699" cy="1130300"/>
                <wp:effectExtent l="0" t="0" r="10795" b="12700"/>
                <wp:wrapNone/>
                <wp:docPr id="1" name="フローチャート: 代替処理 1"/>
                <wp:cNvGraphicFramePr/>
                <a:graphic xmlns:a="http://schemas.openxmlformats.org/drawingml/2006/main">
                  <a:graphicData uri="http://schemas.microsoft.com/office/word/2010/wordprocessingShape">
                    <wps:wsp>
                      <wps:cNvSpPr/>
                      <wps:spPr>
                        <a:xfrm>
                          <a:off x="0" y="0"/>
                          <a:ext cx="5875699" cy="113030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59869158" w14:textId="490AD477" w:rsidR="00F75B02" w:rsidRPr="007016A6" w:rsidRDefault="00F75B02" w:rsidP="00AC5E7F">
                            <w:pPr>
                              <w:jc w:val="left"/>
                              <w:rPr>
                                <w:rFonts w:ascii="ＭＳ ゴシック" w:eastAsia="ＭＳ ゴシック"/>
                                <w:sz w:val="24"/>
                              </w:rPr>
                            </w:pPr>
                            <w:r w:rsidRPr="007016A6">
                              <w:rPr>
                                <w:rFonts w:ascii="ＭＳ ゴシック" w:eastAsia="ＭＳ ゴシック" w:hint="eastAsia"/>
                                <w:sz w:val="24"/>
                              </w:rPr>
                              <w:t>被災状況によっては、震災救援所運営連絡会員の誰が救援所にかけつけることができるかわかりません。また、参集した時点で、既に避難者が震災救援所に来ていることも想定されます。手順に基づき、落ち着いて行動し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6A7835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 o:spid="_x0000_s1026" type="#_x0000_t176" style="position:absolute;margin-left:6.4pt;margin-top:.1pt;width:462.65pt;height:89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AiowIAAEUFAAAOAAAAZHJzL2Uyb0RvYy54bWysVM1u1DAQviPxDpbvNMn2P2q2Wm1VhFS1&#10;K1rUs9exmwjHNrZ3k+WGViocuXDiWIkbTwASD7P8vAZjJ5tWpeKAuDgzmfnGM9/M+OCwqQSaM2NL&#10;JTOcbMQYMUlVXsqrDL+4OH6yh5F1ROZEKMkyvGAWHw4fPzqodcoGqlAiZwZBEGnTWme4cE6nUWRp&#10;wSpiN5RmEoxcmYo4UM1VlBtSQ/RKRIM43olqZXJtFGXWwt+j1oiHIT7njLozzi1zSGQYcnPhNOGc&#10;+jMaHpD0yhBdlLRLg/xDFhUpJVzahzoijqCZKf8IVZXUKKu426CqihTnJWWhBqgmie9Vc14QzUIt&#10;QI7VPU32/4Wlp/OJQWUOvcNIkgpatFp+WC0/r5ZfV8s3q+VNEN6l6PuXm58fv/14++nX+2uUeOJq&#10;bVPAn+uJ6TQLomeh4abyX6gPNYHsRU82axyi8HN7b3d7Z38fIwq2JNmMN+PQjugWro11T5mqkBcy&#10;zIWqxwUxbiQcM5I4NmkbH5gn8xPrIA/Ar3Gg+BzbrILkFoL5xIR8zjiUDXkMAjoMHBsLg+YERiV/&#10;GSqEWMHTQ3gpRA9KHgIJtwZ1vh7GwhD2wPgh4O1tvXe4UUnXA6tSKvN3MG/911W3tfqyXTNtug5N&#10;Vb6AhhvVboLV9LgEck+IdRNiYPRhSWCd3Rkcnu8Mq07CqFDm9UP/vT9MJFgxqmGVMmxfzYhhGIln&#10;EmZ1P9na8rsXlK3t3QEo5q5letciZ9VYQQtgHiG7IHp/J9YiN6q6hK0f+VvBRCSFuzNMnVkrY9eu&#10;OLwblI1GwQ32TRN3Is819cE9wX5OLppLYnQ3YQ6G81St146k92aq9fVIqUYzp3gZBs5T3PLaUQ+7&#10;Guawe1f8Y3BXD163r9/wNwAAAP//AwBQSwMEFAAGAAgAAAAhAK9nGSXbAAAABwEAAA8AAABkcnMv&#10;ZG93bnJldi54bWxMjt9OgzAUxu9NfIfmmHjnCjUqY5RlmpgseiXzATpagUFPCS1beXuPV+7y+5Pv&#10;+xXbaAd2NpPvHEpIVwkwg7XTHTYSvg/vDxkwHxRqNTg0EhbjYVve3hQq1+6CX+ZchYbRCPpcSWhD&#10;GHPOfd0aq/zKjQYp+3GTVYHk1HA9qQuN24GLJHnmVnVID60azVtr6r6arYRddfg4rfXTsv/cL/38&#10;KmLa11HK+7u42wALJob/MvzhEzqUxHR0M2rPBtKCyIMEAYzS9WOWAjuS/ZIJ4GXBr/nLXwAAAP//&#10;AwBQSwECLQAUAAYACAAAACEAtoM4kv4AAADhAQAAEwAAAAAAAAAAAAAAAAAAAAAAW0NvbnRlbnRf&#10;VHlwZXNdLnhtbFBLAQItABQABgAIAAAAIQA4/SH/1gAAAJQBAAALAAAAAAAAAAAAAAAAAC8BAABf&#10;cmVscy8ucmVsc1BLAQItABQABgAIAAAAIQCjUoAiowIAAEUFAAAOAAAAAAAAAAAAAAAAAC4CAABk&#10;cnMvZTJvRG9jLnhtbFBLAQItABQABgAIAAAAIQCvZxkl2wAAAAcBAAAPAAAAAAAAAAAAAAAAAP0E&#10;AABkcnMvZG93bnJldi54bWxQSwUGAAAAAAQABADzAAAABQYAAAAA&#10;" fillcolor="white [3201]" strokecolor="black [3200]" strokeweight="1pt">
                <v:textbox>
                  <w:txbxContent>
                    <w:p w14:paraId="59869158" w14:textId="490AD477" w:rsidR="00F75B02" w:rsidRPr="007016A6" w:rsidRDefault="00F75B02" w:rsidP="00AC5E7F">
                      <w:pPr>
                        <w:jc w:val="left"/>
                        <w:rPr>
                          <w:rFonts w:ascii="ＭＳ ゴシック" w:eastAsia="ＭＳ ゴシック"/>
                          <w:sz w:val="24"/>
                        </w:rPr>
                      </w:pPr>
                      <w:r w:rsidRPr="007016A6">
                        <w:rPr>
                          <w:rFonts w:ascii="ＭＳ ゴシック" w:eastAsia="ＭＳ ゴシック" w:hint="eastAsia"/>
                          <w:sz w:val="24"/>
                        </w:rPr>
                        <w:t>被災状況によっては、震災救援所運営連絡会員の誰が救援所にかけつけることができるかわかりません。また、参集した時点で、既に避難者が震災救援所に来ていることも想定されます。手順に基づき、落ち着いて行動しましょう。</w:t>
                      </w:r>
                    </w:p>
                  </w:txbxContent>
                </v:textbox>
                <w10:wrap anchorx="margin"/>
              </v:shape>
            </w:pict>
          </mc:Fallback>
        </mc:AlternateContent>
      </w:r>
    </w:p>
    <w:p w14:paraId="54010EDB" w14:textId="47A3CB10" w:rsidR="00AC5E7F" w:rsidRDefault="00AC5E7F">
      <w:pPr>
        <w:widowControl/>
        <w:jc w:val="left"/>
        <w:rPr>
          <w:rFonts w:ascii="ＭＳ ゴシック" w:eastAsia="ＭＳ ゴシック"/>
          <w:sz w:val="24"/>
        </w:rPr>
      </w:pPr>
    </w:p>
    <w:p w14:paraId="71B2070A" w14:textId="5C48A1CB" w:rsidR="00906320" w:rsidRDefault="00906320">
      <w:pPr>
        <w:widowControl/>
        <w:jc w:val="left"/>
        <w:rPr>
          <w:rFonts w:ascii="ＭＳ ゴシック" w:eastAsia="ＭＳ ゴシック"/>
          <w:sz w:val="24"/>
        </w:rPr>
      </w:pPr>
      <w:r>
        <w:rPr>
          <w:rFonts w:ascii="ＭＳ ゴシック" w:eastAsia="ＭＳ ゴシック"/>
          <w:sz w:val="24"/>
        </w:rPr>
        <w:br w:type="page"/>
      </w:r>
    </w:p>
    <w:p w14:paraId="2CA7FA33" w14:textId="77777777" w:rsidR="00906320" w:rsidRPr="006644C9" w:rsidRDefault="00906320" w:rsidP="00906320">
      <w:pPr>
        <w:widowControl/>
        <w:jc w:val="left"/>
        <w:rPr>
          <w:rFonts w:ascii="ＭＳ ゴシック" w:eastAsia="ＭＳ ゴシック"/>
          <w:sz w:val="28"/>
          <w:szCs w:val="28"/>
        </w:rPr>
      </w:pPr>
      <w:r w:rsidRPr="006644C9">
        <w:rPr>
          <w:rFonts w:ascii="ＭＳ ゴシック" w:eastAsia="ＭＳ ゴシック" w:hint="eastAsia"/>
          <w:sz w:val="28"/>
          <w:szCs w:val="28"/>
        </w:rPr>
        <w:lastRenderedPageBreak/>
        <w:t>＜各班の役割＞</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559"/>
        <w:gridCol w:w="2268"/>
        <w:gridCol w:w="4536"/>
      </w:tblGrid>
      <w:tr w:rsidR="00BE0B4B" w:rsidRPr="00BE0B4B" w14:paraId="45309E9E" w14:textId="77777777" w:rsidTr="006644C9">
        <w:trPr>
          <w:trHeight w:val="438"/>
          <w:jc w:val="center"/>
        </w:trPr>
        <w:tc>
          <w:tcPr>
            <w:tcW w:w="988" w:type="dxa"/>
            <w:tcBorders>
              <w:bottom w:val="double" w:sz="4" w:space="0" w:color="auto"/>
            </w:tcBorders>
            <w:shd w:val="clear" w:color="auto" w:fill="F2F2F2" w:themeFill="background1" w:themeFillShade="F2"/>
            <w:vAlign w:val="center"/>
          </w:tcPr>
          <w:p w14:paraId="433644FA" w14:textId="77777777" w:rsidR="00906320" w:rsidRPr="00BE0B4B" w:rsidRDefault="00906320" w:rsidP="00F7746C">
            <w:pPr>
              <w:spacing w:line="280" w:lineRule="exact"/>
              <w:jc w:val="center"/>
              <w:rPr>
                <w:sz w:val="24"/>
              </w:rPr>
            </w:pPr>
            <w:r w:rsidRPr="00BE0B4B">
              <w:rPr>
                <w:rFonts w:hint="eastAsia"/>
                <w:sz w:val="24"/>
              </w:rPr>
              <w:t>班</w:t>
            </w:r>
          </w:p>
        </w:tc>
        <w:tc>
          <w:tcPr>
            <w:tcW w:w="3827" w:type="dxa"/>
            <w:gridSpan w:val="2"/>
            <w:tcBorders>
              <w:bottom w:val="double" w:sz="4" w:space="0" w:color="auto"/>
            </w:tcBorders>
            <w:shd w:val="clear" w:color="auto" w:fill="F2F2F2" w:themeFill="background1" w:themeFillShade="F2"/>
            <w:vAlign w:val="center"/>
          </w:tcPr>
          <w:p w14:paraId="14010B7B" w14:textId="77777777" w:rsidR="00906320" w:rsidRPr="00BE0B4B" w:rsidRDefault="00906320" w:rsidP="00F7746C">
            <w:pPr>
              <w:spacing w:line="280" w:lineRule="exact"/>
              <w:jc w:val="center"/>
              <w:rPr>
                <w:sz w:val="24"/>
              </w:rPr>
            </w:pPr>
            <w:r w:rsidRPr="00BE0B4B">
              <w:rPr>
                <w:rFonts w:hint="eastAsia"/>
                <w:sz w:val="24"/>
              </w:rPr>
              <w:t>事務事項</w:t>
            </w:r>
          </w:p>
        </w:tc>
        <w:tc>
          <w:tcPr>
            <w:tcW w:w="4536" w:type="dxa"/>
            <w:tcBorders>
              <w:bottom w:val="double" w:sz="4" w:space="0" w:color="auto"/>
            </w:tcBorders>
            <w:shd w:val="clear" w:color="auto" w:fill="F2F2F2" w:themeFill="background1" w:themeFillShade="F2"/>
            <w:vAlign w:val="center"/>
          </w:tcPr>
          <w:p w14:paraId="07222D4D" w14:textId="77777777" w:rsidR="00906320" w:rsidRPr="00BE0B4B" w:rsidRDefault="00906320" w:rsidP="00F7746C">
            <w:pPr>
              <w:spacing w:line="280" w:lineRule="exact"/>
              <w:jc w:val="center"/>
              <w:rPr>
                <w:sz w:val="24"/>
              </w:rPr>
            </w:pPr>
            <w:r w:rsidRPr="00BE0B4B">
              <w:rPr>
                <w:rFonts w:hint="eastAsia"/>
                <w:sz w:val="24"/>
              </w:rPr>
              <w:t>仕事の内容</w:t>
            </w:r>
          </w:p>
        </w:tc>
      </w:tr>
      <w:tr w:rsidR="007016A6" w:rsidRPr="00BE0B4B" w14:paraId="3F17E200" w14:textId="77777777" w:rsidTr="006644C9">
        <w:trPr>
          <w:trHeight w:val="567"/>
          <w:jc w:val="center"/>
        </w:trPr>
        <w:tc>
          <w:tcPr>
            <w:tcW w:w="988" w:type="dxa"/>
            <w:vMerge w:val="restart"/>
            <w:tcBorders>
              <w:top w:val="double" w:sz="4" w:space="0" w:color="auto"/>
            </w:tcBorders>
            <w:shd w:val="clear" w:color="auto" w:fill="F2F2F2" w:themeFill="background1" w:themeFillShade="F2"/>
            <w:textDirection w:val="tbRlV"/>
            <w:vAlign w:val="center"/>
          </w:tcPr>
          <w:p w14:paraId="7541DD5A" w14:textId="349B7D39" w:rsidR="00906320" w:rsidRPr="00BE0B4B" w:rsidRDefault="00906320" w:rsidP="006644C9">
            <w:pPr>
              <w:spacing w:line="280" w:lineRule="exact"/>
              <w:ind w:left="113" w:right="113"/>
              <w:jc w:val="center"/>
              <w:rPr>
                <w:sz w:val="24"/>
              </w:rPr>
            </w:pPr>
            <w:r w:rsidRPr="006644C9">
              <w:rPr>
                <w:rFonts w:hint="eastAsia"/>
                <w:sz w:val="28"/>
                <w:szCs w:val="28"/>
              </w:rPr>
              <w:t>総括班</w:t>
            </w:r>
          </w:p>
        </w:tc>
        <w:tc>
          <w:tcPr>
            <w:tcW w:w="1559" w:type="dxa"/>
            <w:vMerge w:val="restart"/>
            <w:tcBorders>
              <w:top w:val="double" w:sz="4" w:space="0" w:color="auto"/>
            </w:tcBorders>
            <w:vAlign w:val="center"/>
          </w:tcPr>
          <w:p w14:paraId="7AD5AA3F" w14:textId="77777777" w:rsidR="00906320" w:rsidRPr="00BE0B4B" w:rsidRDefault="00906320" w:rsidP="00F7746C">
            <w:pPr>
              <w:spacing w:line="280" w:lineRule="exact"/>
              <w:jc w:val="left"/>
              <w:rPr>
                <w:sz w:val="24"/>
              </w:rPr>
            </w:pPr>
            <w:r w:rsidRPr="00BE0B4B">
              <w:rPr>
                <w:rFonts w:hint="eastAsia"/>
                <w:sz w:val="24"/>
              </w:rPr>
              <w:t>庶務</w:t>
            </w:r>
          </w:p>
        </w:tc>
        <w:tc>
          <w:tcPr>
            <w:tcW w:w="2268" w:type="dxa"/>
            <w:vMerge w:val="restart"/>
            <w:tcBorders>
              <w:top w:val="double" w:sz="4" w:space="0" w:color="auto"/>
            </w:tcBorders>
            <w:vAlign w:val="center"/>
          </w:tcPr>
          <w:p w14:paraId="2CFD6614" w14:textId="77777777" w:rsidR="007016A6" w:rsidRDefault="007016A6" w:rsidP="00F7746C">
            <w:pPr>
              <w:spacing w:line="280" w:lineRule="exact"/>
              <w:rPr>
                <w:sz w:val="24"/>
              </w:rPr>
            </w:pPr>
          </w:p>
          <w:p w14:paraId="71F12A18" w14:textId="57492AD7" w:rsidR="00906320" w:rsidRPr="00BE0B4B" w:rsidRDefault="00906320" w:rsidP="00F7746C">
            <w:pPr>
              <w:spacing w:line="280" w:lineRule="exact"/>
              <w:rPr>
                <w:sz w:val="24"/>
              </w:rPr>
            </w:pPr>
            <w:r w:rsidRPr="00BE0B4B">
              <w:rPr>
                <w:rFonts w:hint="eastAsia"/>
                <w:sz w:val="24"/>
              </w:rPr>
              <w:t>被害状況の収集</w:t>
            </w:r>
          </w:p>
        </w:tc>
        <w:tc>
          <w:tcPr>
            <w:tcW w:w="4536" w:type="dxa"/>
            <w:tcBorders>
              <w:top w:val="double" w:sz="4" w:space="0" w:color="auto"/>
            </w:tcBorders>
            <w:vAlign w:val="center"/>
          </w:tcPr>
          <w:p w14:paraId="4BE8DA9F" w14:textId="77777777" w:rsidR="00906320" w:rsidRPr="00BE0B4B" w:rsidRDefault="00906320" w:rsidP="006644C9">
            <w:pPr>
              <w:spacing w:line="280" w:lineRule="exact"/>
              <w:jc w:val="left"/>
              <w:rPr>
                <w:sz w:val="24"/>
              </w:rPr>
            </w:pPr>
            <w:r w:rsidRPr="00BE0B4B">
              <w:rPr>
                <w:rFonts w:hint="eastAsia"/>
                <w:sz w:val="24"/>
              </w:rPr>
              <w:t>被害状況の収集</w:t>
            </w:r>
          </w:p>
        </w:tc>
      </w:tr>
      <w:tr w:rsidR="007016A6" w:rsidRPr="00BE0B4B" w14:paraId="701F6B94" w14:textId="77777777" w:rsidTr="006644C9">
        <w:trPr>
          <w:trHeight w:val="567"/>
          <w:jc w:val="center"/>
        </w:trPr>
        <w:tc>
          <w:tcPr>
            <w:tcW w:w="988" w:type="dxa"/>
            <w:vMerge/>
            <w:shd w:val="clear" w:color="auto" w:fill="F2F2F2" w:themeFill="background1" w:themeFillShade="F2"/>
            <w:vAlign w:val="center"/>
          </w:tcPr>
          <w:p w14:paraId="1245E47B" w14:textId="77777777" w:rsidR="00906320" w:rsidRPr="00BE0B4B" w:rsidRDefault="00906320" w:rsidP="00F7746C">
            <w:pPr>
              <w:spacing w:line="280" w:lineRule="exact"/>
              <w:jc w:val="center"/>
              <w:rPr>
                <w:sz w:val="24"/>
              </w:rPr>
            </w:pPr>
          </w:p>
        </w:tc>
        <w:tc>
          <w:tcPr>
            <w:tcW w:w="1559" w:type="dxa"/>
            <w:vMerge/>
            <w:vAlign w:val="center"/>
          </w:tcPr>
          <w:p w14:paraId="1E5B0B4B" w14:textId="77777777" w:rsidR="00906320" w:rsidRPr="00BE0B4B" w:rsidRDefault="00906320" w:rsidP="00F7746C">
            <w:pPr>
              <w:spacing w:line="280" w:lineRule="exact"/>
              <w:jc w:val="left"/>
              <w:rPr>
                <w:sz w:val="24"/>
              </w:rPr>
            </w:pPr>
          </w:p>
        </w:tc>
        <w:tc>
          <w:tcPr>
            <w:tcW w:w="2268" w:type="dxa"/>
            <w:vMerge/>
            <w:vAlign w:val="center"/>
          </w:tcPr>
          <w:p w14:paraId="25CCF019" w14:textId="77777777" w:rsidR="00906320" w:rsidRPr="00BE0B4B" w:rsidRDefault="00906320" w:rsidP="00F7746C">
            <w:pPr>
              <w:spacing w:line="280" w:lineRule="exact"/>
              <w:rPr>
                <w:sz w:val="24"/>
              </w:rPr>
            </w:pPr>
          </w:p>
        </w:tc>
        <w:tc>
          <w:tcPr>
            <w:tcW w:w="4536" w:type="dxa"/>
            <w:shd w:val="clear" w:color="auto" w:fill="auto"/>
            <w:vAlign w:val="center"/>
          </w:tcPr>
          <w:p w14:paraId="4223BD3C" w14:textId="77777777" w:rsidR="00906320" w:rsidRPr="00BE0B4B" w:rsidRDefault="00906320" w:rsidP="00F7746C">
            <w:pPr>
              <w:spacing w:line="280" w:lineRule="exact"/>
              <w:rPr>
                <w:sz w:val="24"/>
              </w:rPr>
            </w:pPr>
            <w:r w:rsidRPr="00BE0B4B">
              <w:rPr>
                <w:rFonts w:hint="eastAsia"/>
                <w:sz w:val="24"/>
              </w:rPr>
              <w:t>火災の情報を報告</w:t>
            </w:r>
          </w:p>
        </w:tc>
      </w:tr>
      <w:tr w:rsidR="007016A6" w:rsidRPr="00BE0B4B" w14:paraId="2B8C6B9D" w14:textId="77777777" w:rsidTr="006644C9">
        <w:trPr>
          <w:trHeight w:val="567"/>
          <w:jc w:val="center"/>
        </w:trPr>
        <w:tc>
          <w:tcPr>
            <w:tcW w:w="988" w:type="dxa"/>
            <w:vMerge/>
            <w:shd w:val="clear" w:color="auto" w:fill="F2F2F2" w:themeFill="background1" w:themeFillShade="F2"/>
            <w:vAlign w:val="center"/>
          </w:tcPr>
          <w:p w14:paraId="006F033B" w14:textId="77777777" w:rsidR="00906320" w:rsidRPr="00BE0B4B" w:rsidRDefault="00906320" w:rsidP="00F7746C">
            <w:pPr>
              <w:spacing w:line="280" w:lineRule="exact"/>
              <w:jc w:val="center"/>
              <w:rPr>
                <w:sz w:val="24"/>
              </w:rPr>
            </w:pPr>
          </w:p>
        </w:tc>
        <w:tc>
          <w:tcPr>
            <w:tcW w:w="1559" w:type="dxa"/>
            <w:vMerge/>
            <w:vAlign w:val="center"/>
          </w:tcPr>
          <w:p w14:paraId="3DDBA8A7" w14:textId="77777777" w:rsidR="00906320" w:rsidRPr="00BE0B4B" w:rsidRDefault="00906320" w:rsidP="00F7746C">
            <w:pPr>
              <w:spacing w:line="280" w:lineRule="exact"/>
              <w:jc w:val="left"/>
              <w:rPr>
                <w:sz w:val="24"/>
              </w:rPr>
            </w:pPr>
          </w:p>
        </w:tc>
        <w:tc>
          <w:tcPr>
            <w:tcW w:w="2268" w:type="dxa"/>
            <w:vMerge/>
            <w:vAlign w:val="center"/>
          </w:tcPr>
          <w:p w14:paraId="2EE1EDAE" w14:textId="77777777" w:rsidR="00906320" w:rsidRPr="00BE0B4B" w:rsidRDefault="00906320" w:rsidP="00F7746C">
            <w:pPr>
              <w:spacing w:line="280" w:lineRule="exact"/>
              <w:rPr>
                <w:sz w:val="24"/>
              </w:rPr>
            </w:pPr>
          </w:p>
        </w:tc>
        <w:tc>
          <w:tcPr>
            <w:tcW w:w="4536" w:type="dxa"/>
            <w:vAlign w:val="center"/>
          </w:tcPr>
          <w:p w14:paraId="2C67F771" w14:textId="77777777" w:rsidR="00906320" w:rsidRPr="00BE0B4B" w:rsidRDefault="00906320" w:rsidP="00F7746C">
            <w:pPr>
              <w:spacing w:line="280" w:lineRule="exact"/>
              <w:rPr>
                <w:sz w:val="24"/>
              </w:rPr>
            </w:pPr>
            <w:r w:rsidRPr="00BE0B4B">
              <w:rPr>
                <w:rFonts w:hint="eastAsia"/>
                <w:sz w:val="24"/>
              </w:rPr>
              <w:t>その他被害状況、避難者人数等の報告</w:t>
            </w:r>
          </w:p>
        </w:tc>
      </w:tr>
      <w:tr w:rsidR="007016A6" w:rsidRPr="00BE0B4B" w14:paraId="46D8D165" w14:textId="77777777" w:rsidTr="006644C9">
        <w:trPr>
          <w:trHeight w:val="567"/>
          <w:jc w:val="center"/>
        </w:trPr>
        <w:tc>
          <w:tcPr>
            <w:tcW w:w="988" w:type="dxa"/>
            <w:vMerge/>
            <w:shd w:val="clear" w:color="auto" w:fill="F2F2F2" w:themeFill="background1" w:themeFillShade="F2"/>
            <w:vAlign w:val="center"/>
          </w:tcPr>
          <w:p w14:paraId="45093D67" w14:textId="77777777" w:rsidR="00906320" w:rsidRPr="00BE0B4B" w:rsidRDefault="00906320" w:rsidP="00F7746C">
            <w:pPr>
              <w:spacing w:line="280" w:lineRule="exact"/>
              <w:jc w:val="center"/>
              <w:rPr>
                <w:sz w:val="24"/>
              </w:rPr>
            </w:pPr>
          </w:p>
        </w:tc>
        <w:tc>
          <w:tcPr>
            <w:tcW w:w="1559" w:type="dxa"/>
            <w:vAlign w:val="center"/>
          </w:tcPr>
          <w:p w14:paraId="0E856A51" w14:textId="77777777" w:rsidR="00906320" w:rsidRPr="00BE0B4B" w:rsidRDefault="00906320" w:rsidP="00F7746C">
            <w:pPr>
              <w:spacing w:line="280" w:lineRule="exact"/>
              <w:jc w:val="left"/>
              <w:rPr>
                <w:sz w:val="24"/>
              </w:rPr>
            </w:pPr>
            <w:r w:rsidRPr="00BE0B4B">
              <w:rPr>
                <w:rFonts w:hint="eastAsia"/>
                <w:sz w:val="24"/>
              </w:rPr>
              <w:t>広報</w:t>
            </w:r>
          </w:p>
        </w:tc>
        <w:tc>
          <w:tcPr>
            <w:tcW w:w="2268" w:type="dxa"/>
          </w:tcPr>
          <w:p w14:paraId="2F4C6D5C" w14:textId="77777777" w:rsidR="00906320" w:rsidRPr="00BE0B4B" w:rsidRDefault="00906320" w:rsidP="00F7746C">
            <w:pPr>
              <w:spacing w:line="280" w:lineRule="exact"/>
              <w:rPr>
                <w:sz w:val="24"/>
              </w:rPr>
            </w:pPr>
            <w:r w:rsidRPr="00BE0B4B">
              <w:rPr>
                <w:rFonts w:hint="eastAsia"/>
                <w:sz w:val="24"/>
              </w:rPr>
              <w:t>施設が使用できない場合の対応</w:t>
            </w:r>
          </w:p>
        </w:tc>
        <w:tc>
          <w:tcPr>
            <w:tcW w:w="4536" w:type="dxa"/>
            <w:vAlign w:val="center"/>
          </w:tcPr>
          <w:p w14:paraId="220C2449" w14:textId="77777777" w:rsidR="00906320" w:rsidRPr="00BE0B4B" w:rsidRDefault="00906320" w:rsidP="00F7746C">
            <w:pPr>
              <w:spacing w:line="280" w:lineRule="exact"/>
              <w:rPr>
                <w:sz w:val="24"/>
              </w:rPr>
            </w:pPr>
            <w:r w:rsidRPr="00BE0B4B">
              <w:rPr>
                <w:rFonts w:hint="eastAsia"/>
                <w:sz w:val="24"/>
              </w:rPr>
              <w:t>他施設への移動周知</w:t>
            </w:r>
          </w:p>
        </w:tc>
      </w:tr>
      <w:tr w:rsidR="007016A6" w:rsidRPr="00BE0B4B" w14:paraId="7471AFF8" w14:textId="77777777" w:rsidTr="006644C9">
        <w:trPr>
          <w:trHeight w:val="567"/>
          <w:jc w:val="center"/>
        </w:trPr>
        <w:tc>
          <w:tcPr>
            <w:tcW w:w="988" w:type="dxa"/>
            <w:vMerge w:val="restart"/>
            <w:tcBorders>
              <w:bottom w:val="single" w:sz="4" w:space="0" w:color="auto"/>
            </w:tcBorders>
            <w:shd w:val="clear" w:color="auto" w:fill="F2F2F2" w:themeFill="background1" w:themeFillShade="F2"/>
            <w:textDirection w:val="tbRlV"/>
            <w:vAlign w:val="center"/>
          </w:tcPr>
          <w:p w14:paraId="06E5F779" w14:textId="77777777" w:rsidR="00906320" w:rsidRPr="006644C9" w:rsidRDefault="00906320" w:rsidP="006644C9">
            <w:pPr>
              <w:spacing w:line="280" w:lineRule="exact"/>
              <w:ind w:left="113" w:right="113"/>
              <w:jc w:val="center"/>
              <w:rPr>
                <w:sz w:val="28"/>
                <w:szCs w:val="28"/>
              </w:rPr>
            </w:pPr>
            <w:r w:rsidRPr="006644C9">
              <w:rPr>
                <w:rFonts w:hint="eastAsia"/>
                <w:sz w:val="28"/>
                <w:szCs w:val="28"/>
              </w:rPr>
              <w:t>避難者対応班</w:t>
            </w:r>
          </w:p>
        </w:tc>
        <w:tc>
          <w:tcPr>
            <w:tcW w:w="1559" w:type="dxa"/>
            <w:vMerge w:val="restart"/>
            <w:vAlign w:val="center"/>
          </w:tcPr>
          <w:p w14:paraId="01634053" w14:textId="764AFCB9" w:rsidR="00906320" w:rsidRPr="00BE0B4B" w:rsidRDefault="00C15D63" w:rsidP="00F7746C">
            <w:pPr>
              <w:spacing w:line="280" w:lineRule="exact"/>
              <w:jc w:val="left"/>
              <w:rPr>
                <w:sz w:val="24"/>
              </w:rPr>
            </w:pPr>
            <w:r>
              <w:rPr>
                <w:rFonts w:hint="eastAsia"/>
                <w:sz w:val="24"/>
              </w:rPr>
              <w:t>避難者登録</w:t>
            </w:r>
          </w:p>
        </w:tc>
        <w:tc>
          <w:tcPr>
            <w:tcW w:w="2268" w:type="dxa"/>
            <w:vMerge w:val="restart"/>
            <w:tcBorders>
              <w:bottom w:val="single" w:sz="4" w:space="0" w:color="auto"/>
            </w:tcBorders>
            <w:vAlign w:val="center"/>
          </w:tcPr>
          <w:p w14:paraId="57A750F8" w14:textId="77777777" w:rsidR="00906320" w:rsidRPr="00BE0B4B" w:rsidRDefault="00906320" w:rsidP="00F7746C">
            <w:pPr>
              <w:spacing w:line="280" w:lineRule="exact"/>
              <w:rPr>
                <w:sz w:val="24"/>
              </w:rPr>
            </w:pPr>
            <w:r w:rsidRPr="00BE0B4B">
              <w:rPr>
                <w:rFonts w:hint="eastAsia"/>
                <w:sz w:val="24"/>
              </w:rPr>
              <w:t>校門の開放、避難者の誘導</w:t>
            </w:r>
          </w:p>
        </w:tc>
        <w:tc>
          <w:tcPr>
            <w:tcW w:w="4536" w:type="dxa"/>
            <w:tcBorders>
              <w:bottom w:val="single" w:sz="4" w:space="0" w:color="auto"/>
            </w:tcBorders>
            <w:vAlign w:val="center"/>
          </w:tcPr>
          <w:p w14:paraId="48DA295D" w14:textId="77777777" w:rsidR="00906320" w:rsidRPr="00BE0B4B" w:rsidRDefault="00906320" w:rsidP="00F7746C">
            <w:pPr>
              <w:spacing w:line="280" w:lineRule="exact"/>
              <w:rPr>
                <w:sz w:val="24"/>
              </w:rPr>
            </w:pPr>
            <w:r w:rsidRPr="00BE0B4B">
              <w:rPr>
                <w:rFonts w:hint="eastAsia"/>
                <w:sz w:val="24"/>
              </w:rPr>
              <w:t>鍵の受取</w:t>
            </w:r>
          </w:p>
        </w:tc>
      </w:tr>
      <w:tr w:rsidR="007016A6" w:rsidRPr="00BE0B4B" w14:paraId="0EC8D373" w14:textId="77777777" w:rsidTr="006644C9">
        <w:trPr>
          <w:trHeight w:val="567"/>
          <w:jc w:val="center"/>
        </w:trPr>
        <w:tc>
          <w:tcPr>
            <w:tcW w:w="988" w:type="dxa"/>
            <w:vMerge/>
            <w:shd w:val="clear" w:color="auto" w:fill="F2F2F2" w:themeFill="background1" w:themeFillShade="F2"/>
            <w:vAlign w:val="center"/>
          </w:tcPr>
          <w:p w14:paraId="4878BF78" w14:textId="77777777" w:rsidR="00906320" w:rsidRPr="00BE0B4B" w:rsidRDefault="00906320" w:rsidP="00F7746C">
            <w:pPr>
              <w:spacing w:line="280" w:lineRule="exact"/>
              <w:jc w:val="center"/>
              <w:rPr>
                <w:sz w:val="24"/>
              </w:rPr>
            </w:pPr>
          </w:p>
        </w:tc>
        <w:tc>
          <w:tcPr>
            <w:tcW w:w="1559" w:type="dxa"/>
            <w:vMerge/>
            <w:vAlign w:val="center"/>
          </w:tcPr>
          <w:p w14:paraId="5B563A88" w14:textId="77777777" w:rsidR="00906320" w:rsidRPr="00BE0B4B" w:rsidRDefault="00906320" w:rsidP="00F7746C">
            <w:pPr>
              <w:spacing w:line="280" w:lineRule="exact"/>
              <w:jc w:val="left"/>
              <w:rPr>
                <w:sz w:val="24"/>
              </w:rPr>
            </w:pPr>
          </w:p>
        </w:tc>
        <w:tc>
          <w:tcPr>
            <w:tcW w:w="2268" w:type="dxa"/>
            <w:vMerge/>
          </w:tcPr>
          <w:p w14:paraId="16104861" w14:textId="77777777" w:rsidR="00906320" w:rsidRPr="00BE0B4B" w:rsidRDefault="00906320" w:rsidP="00F7746C">
            <w:pPr>
              <w:spacing w:line="280" w:lineRule="exact"/>
              <w:rPr>
                <w:sz w:val="24"/>
              </w:rPr>
            </w:pPr>
          </w:p>
        </w:tc>
        <w:tc>
          <w:tcPr>
            <w:tcW w:w="4536" w:type="dxa"/>
            <w:vAlign w:val="center"/>
          </w:tcPr>
          <w:p w14:paraId="09B563F8" w14:textId="77777777" w:rsidR="00906320" w:rsidRPr="00BE0B4B" w:rsidRDefault="00906320" w:rsidP="00F7746C">
            <w:pPr>
              <w:spacing w:line="280" w:lineRule="exact"/>
              <w:rPr>
                <w:sz w:val="24"/>
              </w:rPr>
            </w:pPr>
            <w:r w:rsidRPr="00BE0B4B">
              <w:rPr>
                <w:rFonts w:hint="eastAsia"/>
                <w:sz w:val="24"/>
              </w:rPr>
              <w:t>校門の開放、避難者の誘導</w:t>
            </w:r>
          </w:p>
        </w:tc>
      </w:tr>
      <w:tr w:rsidR="007016A6" w:rsidRPr="00BE0B4B" w14:paraId="58A20C92" w14:textId="77777777" w:rsidTr="006644C9">
        <w:trPr>
          <w:trHeight w:val="567"/>
          <w:jc w:val="center"/>
        </w:trPr>
        <w:tc>
          <w:tcPr>
            <w:tcW w:w="988" w:type="dxa"/>
            <w:vMerge/>
            <w:shd w:val="clear" w:color="auto" w:fill="F2F2F2" w:themeFill="background1" w:themeFillShade="F2"/>
            <w:vAlign w:val="center"/>
          </w:tcPr>
          <w:p w14:paraId="496498A7" w14:textId="77777777" w:rsidR="00906320" w:rsidRPr="00BE0B4B" w:rsidRDefault="00906320" w:rsidP="00F7746C">
            <w:pPr>
              <w:spacing w:line="280" w:lineRule="exact"/>
              <w:jc w:val="center"/>
              <w:rPr>
                <w:sz w:val="24"/>
              </w:rPr>
            </w:pPr>
          </w:p>
        </w:tc>
        <w:tc>
          <w:tcPr>
            <w:tcW w:w="1559" w:type="dxa"/>
            <w:vMerge/>
            <w:vAlign w:val="center"/>
          </w:tcPr>
          <w:p w14:paraId="33410926" w14:textId="77777777" w:rsidR="00906320" w:rsidRPr="00BE0B4B" w:rsidRDefault="00906320" w:rsidP="00F7746C">
            <w:pPr>
              <w:spacing w:line="280" w:lineRule="exact"/>
              <w:jc w:val="left"/>
              <w:rPr>
                <w:sz w:val="24"/>
              </w:rPr>
            </w:pPr>
          </w:p>
        </w:tc>
        <w:tc>
          <w:tcPr>
            <w:tcW w:w="2268" w:type="dxa"/>
            <w:vMerge w:val="restart"/>
            <w:vAlign w:val="center"/>
          </w:tcPr>
          <w:p w14:paraId="6108BF69" w14:textId="77777777" w:rsidR="00906320" w:rsidRPr="00BE0B4B" w:rsidRDefault="00906320" w:rsidP="00F7746C">
            <w:pPr>
              <w:spacing w:line="280" w:lineRule="exact"/>
              <w:rPr>
                <w:sz w:val="24"/>
              </w:rPr>
            </w:pPr>
            <w:r w:rsidRPr="00BE0B4B">
              <w:rPr>
                <w:rFonts w:hint="eastAsia"/>
                <w:sz w:val="24"/>
              </w:rPr>
              <w:t>避難者の受入れ</w:t>
            </w:r>
          </w:p>
        </w:tc>
        <w:tc>
          <w:tcPr>
            <w:tcW w:w="4536" w:type="dxa"/>
            <w:vAlign w:val="center"/>
          </w:tcPr>
          <w:p w14:paraId="27A3F95C" w14:textId="77777777" w:rsidR="00906320" w:rsidRPr="00BE0B4B" w:rsidRDefault="00906320" w:rsidP="00F7746C">
            <w:pPr>
              <w:spacing w:line="280" w:lineRule="exact"/>
              <w:rPr>
                <w:sz w:val="24"/>
              </w:rPr>
            </w:pPr>
            <w:r w:rsidRPr="00BE0B4B">
              <w:rPr>
                <w:rFonts w:hint="eastAsia"/>
                <w:sz w:val="24"/>
              </w:rPr>
              <w:t>検温コーナー・一般受付の設置</w:t>
            </w:r>
          </w:p>
        </w:tc>
      </w:tr>
      <w:tr w:rsidR="007016A6" w:rsidRPr="00BE0B4B" w14:paraId="5776D9A0" w14:textId="77777777" w:rsidTr="006644C9">
        <w:trPr>
          <w:trHeight w:val="567"/>
          <w:jc w:val="center"/>
        </w:trPr>
        <w:tc>
          <w:tcPr>
            <w:tcW w:w="988" w:type="dxa"/>
            <w:vMerge/>
            <w:shd w:val="clear" w:color="auto" w:fill="F2F2F2" w:themeFill="background1" w:themeFillShade="F2"/>
            <w:vAlign w:val="center"/>
          </w:tcPr>
          <w:p w14:paraId="5BC9282F" w14:textId="77777777" w:rsidR="00906320" w:rsidRPr="00BE0B4B" w:rsidRDefault="00906320" w:rsidP="00F7746C">
            <w:pPr>
              <w:spacing w:line="280" w:lineRule="exact"/>
              <w:jc w:val="center"/>
              <w:rPr>
                <w:sz w:val="24"/>
              </w:rPr>
            </w:pPr>
          </w:p>
        </w:tc>
        <w:tc>
          <w:tcPr>
            <w:tcW w:w="1559" w:type="dxa"/>
            <w:vMerge/>
            <w:vAlign w:val="center"/>
          </w:tcPr>
          <w:p w14:paraId="4F178989" w14:textId="77777777" w:rsidR="00906320" w:rsidRPr="00BE0B4B" w:rsidRDefault="00906320" w:rsidP="00F7746C">
            <w:pPr>
              <w:spacing w:line="280" w:lineRule="exact"/>
              <w:jc w:val="left"/>
              <w:rPr>
                <w:sz w:val="24"/>
              </w:rPr>
            </w:pPr>
          </w:p>
        </w:tc>
        <w:tc>
          <w:tcPr>
            <w:tcW w:w="2268" w:type="dxa"/>
            <w:vMerge/>
          </w:tcPr>
          <w:p w14:paraId="55042D47" w14:textId="77777777" w:rsidR="00906320" w:rsidRPr="00BE0B4B" w:rsidRDefault="00906320" w:rsidP="00F7746C">
            <w:pPr>
              <w:spacing w:line="280" w:lineRule="exact"/>
              <w:rPr>
                <w:sz w:val="24"/>
              </w:rPr>
            </w:pPr>
          </w:p>
        </w:tc>
        <w:tc>
          <w:tcPr>
            <w:tcW w:w="4536" w:type="dxa"/>
            <w:vAlign w:val="center"/>
          </w:tcPr>
          <w:p w14:paraId="1C49D4D6" w14:textId="77777777" w:rsidR="00906320" w:rsidRPr="00BE0B4B" w:rsidRDefault="00906320" w:rsidP="00F7746C">
            <w:pPr>
              <w:spacing w:line="280" w:lineRule="exact"/>
              <w:rPr>
                <w:sz w:val="24"/>
              </w:rPr>
            </w:pPr>
            <w:r w:rsidRPr="00BE0B4B">
              <w:rPr>
                <w:rFonts w:hint="eastAsia"/>
                <w:sz w:val="24"/>
              </w:rPr>
              <w:t>受付窓口への誘導</w:t>
            </w:r>
          </w:p>
        </w:tc>
      </w:tr>
      <w:tr w:rsidR="007016A6" w:rsidRPr="00BE0B4B" w14:paraId="7DA49A5B" w14:textId="77777777" w:rsidTr="006644C9">
        <w:trPr>
          <w:trHeight w:val="567"/>
          <w:jc w:val="center"/>
        </w:trPr>
        <w:tc>
          <w:tcPr>
            <w:tcW w:w="988" w:type="dxa"/>
            <w:vMerge/>
            <w:shd w:val="clear" w:color="auto" w:fill="F2F2F2" w:themeFill="background1" w:themeFillShade="F2"/>
            <w:vAlign w:val="center"/>
          </w:tcPr>
          <w:p w14:paraId="0587BEB2" w14:textId="77777777" w:rsidR="00906320" w:rsidRPr="00BE0B4B" w:rsidRDefault="00906320" w:rsidP="00F7746C">
            <w:pPr>
              <w:spacing w:line="280" w:lineRule="exact"/>
              <w:jc w:val="center"/>
              <w:rPr>
                <w:sz w:val="24"/>
              </w:rPr>
            </w:pPr>
          </w:p>
        </w:tc>
        <w:tc>
          <w:tcPr>
            <w:tcW w:w="1559" w:type="dxa"/>
            <w:vMerge/>
            <w:vAlign w:val="center"/>
          </w:tcPr>
          <w:p w14:paraId="43AB77E6" w14:textId="77777777" w:rsidR="00906320" w:rsidRPr="00BE0B4B" w:rsidRDefault="00906320" w:rsidP="00F7746C">
            <w:pPr>
              <w:spacing w:line="280" w:lineRule="exact"/>
              <w:jc w:val="left"/>
              <w:rPr>
                <w:sz w:val="24"/>
              </w:rPr>
            </w:pPr>
          </w:p>
        </w:tc>
        <w:tc>
          <w:tcPr>
            <w:tcW w:w="2268" w:type="dxa"/>
            <w:vMerge/>
          </w:tcPr>
          <w:p w14:paraId="2423861A" w14:textId="77777777" w:rsidR="00906320" w:rsidRPr="00BE0B4B" w:rsidRDefault="00906320" w:rsidP="00F7746C">
            <w:pPr>
              <w:spacing w:line="280" w:lineRule="exact"/>
              <w:rPr>
                <w:sz w:val="24"/>
              </w:rPr>
            </w:pPr>
          </w:p>
        </w:tc>
        <w:tc>
          <w:tcPr>
            <w:tcW w:w="4536" w:type="dxa"/>
            <w:vAlign w:val="center"/>
          </w:tcPr>
          <w:p w14:paraId="01DC5B3B" w14:textId="77777777" w:rsidR="00906320" w:rsidRPr="00BE0B4B" w:rsidRDefault="00906320" w:rsidP="00F7746C">
            <w:pPr>
              <w:spacing w:line="280" w:lineRule="exact"/>
              <w:rPr>
                <w:sz w:val="24"/>
              </w:rPr>
            </w:pPr>
            <w:r w:rsidRPr="00BE0B4B">
              <w:rPr>
                <w:rFonts w:hint="eastAsia"/>
                <w:sz w:val="24"/>
              </w:rPr>
              <w:t>避難者の受付</w:t>
            </w:r>
          </w:p>
        </w:tc>
      </w:tr>
      <w:tr w:rsidR="007016A6" w:rsidRPr="00BE0B4B" w14:paraId="7F5F5D57" w14:textId="77777777" w:rsidTr="006644C9">
        <w:trPr>
          <w:trHeight w:val="567"/>
          <w:jc w:val="center"/>
        </w:trPr>
        <w:tc>
          <w:tcPr>
            <w:tcW w:w="988" w:type="dxa"/>
            <w:vMerge/>
            <w:shd w:val="clear" w:color="auto" w:fill="F2F2F2" w:themeFill="background1" w:themeFillShade="F2"/>
            <w:vAlign w:val="center"/>
          </w:tcPr>
          <w:p w14:paraId="2EC2908B" w14:textId="77777777" w:rsidR="00906320" w:rsidRPr="00BE0B4B" w:rsidRDefault="00906320" w:rsidP="00F7746C">
            <w:pPr>
              <w:spacing w:line="280" w:lineRule="exact"/>
              <w:jc w:val="center"/>
              <w:rPr>
                <w:sz w:val="24"/>
              </w:rPr>
            </w:pPr>
          </w:p>
        </w:tc>
        <w:tc>
          <w:tcPr>
            <w:tcW w:w="1559" w:type="dxa"/>
            <w:vMerge/>
            <w:vAlign w:val="center"/>
          </w:tcPr>
          <w:p w14:paraId="792FFC3C" w14:textId="77777777" w:rsidR="00906320" w:rsidRPr="00BE0B4B" w:rsidRDefault="00906320" w:rsidP="00F7746C">
            <w:pPr>
              <w:spacing w:line="280" w:lineRule="exact"/>
              <w:jc w:val="left"/>
              <w:rPr>
                <w:sz w:val="24"/>
              </w:rPr>
            </w:pPr>
          </w:p>
        </w:tc>
        <w:tc>
          <w:tcPr>
            <w:tcW w:w="2268" w:type="dxa"/>
            <w:vMerge/>
          </w:tcPr>
          <w:p w14:paraId="40EC7E89" w14:textId="77777777" w:rsidR="00906320" w:rsidRPr="00BE0B4B" w:rsidRDefault="00906320" w:rsidP="00F7746C">
            <w:pPr>
              <w:spacing w:line="280" w:lineRule="exact"/>
              <w:rPr>
                <w:sz w:val="24"/>
              </w:rPr>
            </w:pPr>
          </w:p>
        </w:tc>
        <w:tc>
          <w:tcPr>
            <w:tcW w:w="4536" w:type="dxa"/>
            <w:vAlign w:val="center"/>
          </w:tcPr>
          <w:p w14:paraId="4BBF279C" w14:textId="77777777" w:rsidR="00906320" w:rsidRPr="00BE0B4B" w:rsidRDefault="00906320" w:rsidP="00F7746C">
            <w:pPr>
              <w:spacing w:line="280" w:lineRule="exact"/>
              <w:rPr>
                <w:sz w:val="24"/>
              </w:rPr>
            </w:pPr>
            <w:r w:rsidRPr="00BE0B4B">
              <w:rPr>
                <w:rFonts w:hint="eastAsia"/>
                <w:sz w:val="24"/>
              </w:rPr>
              <w:t>避難者名簿の入力・管理</w:t>
            </w:r>
          </w:p>
        </w:tc>
      </w:tr>
      <w:tr w:rsidR="007016A6" w:rsidRPr="00BE0B4B" w14:paraId="4904F6AF" w14:textId="77777777" w:rsidTr="006644C9">
        <w:trPr>
          <w:trHeight w:val="567"/>
          <w:jc w:val="center"/>
        </w:trPr>
        <w:tc>
          <w:tcPr>
            <w:tcW w:w="988" w:type="dxa"/>
            <w:vMerge/>
            <w:shd w:val="clear" w:color="auto" w:fill="F2F2F2" w:themeFill="background1" w:themeFillShade="F2"/>
            <w:vAlign w:val="center"/>
          </w:tcPr>
          <w:p w14:paraId="088CD25D" w14:textId="77777777" w:rsidR="00906320" w:rsidRPr="00BE0B4B" w:rsidRDefault="00906320" w:rsidP="00F7746C">
            <w:pPr>
              <w:spacing w:line="280" w:lineRule="exact"/>
              <w:jc w:val="center"/>
              <w:rPr>
                <w:sz w:val="24"/>
              </w:rPr>
            </w:pPr>
          </w:p>
        </w:tc>
        <w:tc>
          <w:tcPr>
            <w:tcW w:w="1559" w:type="dxa"/>
            <w:vAlign w:val="center"/>
          </w:tcPr>
          <w:p w14:paraId="1D6EE1B9" w14:textId="77777777" w:rsidR="00906320" w:rsidRPr="00BE0B4B" w:rsidRDefault="00906320" w:rsidP="00F7746C">
            <w:pPr>
              <w:spacing w:line="280" w:lineRule="exact"/>
              <w:jc w:val="left"/>
              <w:rPr>
                <w:sz w:val="24"/>
              </w:rPr>
            </w:pPr>
            <w:r w:rsidRPr="00BE0B4B">
              <w:rPr>
                <w:rFonts w:hint="eastAsia"/>
                <w:sz w:val="24"/>
              </w:rPr>
              <w:t>情報提供</w:t>
            </w:r>
          </w:p>
        </w:tc>
        <w:tc>
          <w:tcPr>
            <w:tcW w:w="2268" w:type="dxa"/>
            <w:vAlign w:val="center"/>
          </w:tcPr>
          <w:p w14:paraId="41D648EE" w14:textId="77777777" w:rsidR="00906320" w:rsidRPr="00BE0B4B" w:rsidRDefault="00906320" w:rsidP="00F7746C">
            <w:pPr>
              <w:spacing w:line="280" w:lineRule="exact"/>
              <w:rPr>
                <w:sz w:val="24"/>
              </w:rPr>
            </w:pPr>
            <w:r w:rsidRPr="00BE0B4B">
              <w:rPr>
                <w:rFonts w:hint="eastAsia"/>
                <w:sz w:val="24"/>
              </w:rPr>
              <w:t>帰宅困難者の対応</w:t>
            </w:r>
          </w:p>
        </w:tc>
        <w:tc>
          <w:tcPr>
            <w:tcW w:w="4536" w:type="dxa"/>
            <w:vAlign w:val="center"/>
          </w:tcPr>
          <w:p w14:paraId="54B89A51" w14:textId="77777777" w:rsidR="00906320" w:rsidRPr="00BE0B4B" w:rsidRDefault="00906320" w:rsidP="00F7746C">
            <w:pPr>
              <w:spacing w:line="280" w:lineRule="exact"/>
              <w:rPr>
                <w:sz w:val="24"/>
              </w:rPr>
            </w:pPr>
            <w:r w:rsidRPr="00BE0B4B">
              <w:rPr>
                <w:rFonts w:hint="eastAsia"/>
                <w:sz w:val="24"/>
              </w:rPr>
              <w:t>帰宅困難者の対応</w:t>
            </w:r>
          </w:p>
        </w:tc>
      </w:tr>
      <w:tr w:rsidR="007016A6" w:rsidRPr="00BE0B4B" w14:paraId="7A6746B1" w14:textId="77777777" w:rsidTr="006644C9">
        <w:trPr>
          <w:trHeight w:val="567"/>
          <w:jc w:val="center"/>
        </w:trPr>
        <w:tc>
          <w:tcPr>
            <w:tcW w:w="988" w:type="dxa"/>
            <w:vMerge w:val="restart"/>
            <w:tcBorders>
              <w:top w:val="single" w:sz="4" w:space="0" w:color="auto"/>
            </w:tcBorders>
            <w:shd w:val="clear" w:color="auto" w:fill="F2F2F2" w:themeFill="background1" w:themeFillShade="F2"/>
            <w:textDirection w:val="tbRlV"/>
            <w:vAlign w:val="center"/>
          </w:tcPr>
          <w:p w14:paraId="5F9D9183" w14:textId="77777777" w:rsidR="000C43B5" w:rsidRDefault="00906320" w:rsidP="006644C9">
            <w:pPr>
              <w:spacing w:line="280" w:lineRule="exact"/>
              <w:ind w:left="113" w:right="113"/>
              <w:jc w:val="right"/>
              <w:rPr>
                <w:sz w:val="28"/>
                <w:szCs w:val="28"/>
              </w:rPr>
            </w:pPr>
            <w:r w:rsidRPr="006644C9">
              <w:rPr>
                <w:rFonts w:hint="eastAsia"/>
                <w:sz w:val="28"/>
                <w:szCs w:val="28"/>
              </w:rPr>
              <w:t>施設の安全</w:t>
            </w:r>
          </w:p>
          <w:p w14:paraId="5E786892" w14:textId="51204FAD" w:rsidR="00906320" w:rsidRPr="006644C9" w:rsidRDefault="00906320" w:rsidP="003827BF">
            <w:pPr>
              <w:spacing w:line="280" w:lineRule="exact"/>
              <w:ind w:left="113" w:right="403"/>
              <w:jc w:val="right"/>
              <w:rPr>
                <w:sz w:val="28"/>
                <w:szCs w:val="28"/>
              </w:rPr>
            </w:pPr>
            <w:r w:rsidRPr="006644C9">
              <w:rPr>
                <w:rFonts w:hint="eastAsia"/>
                <w:sz w:val="28"/>
                <w:szCs w:val="28"/>
              </w:rPr>
              <w:t>点検班</w:t>
            </w:r>
          </w:p>
        </w:tc>
        <w:tc>
          <w:tcPr>
            <w:tcW w:w="1559" w:type="dxa"/>
            <w:vMerge w:val="restart"/>
            <w:tcBorders>
              <w:top w:val="single" w:sz="4" w:space="0" w:color="auto"/>
              <w:right w:val="single" w:sz="4" w:space="0" w:color="auto"/>
            </w:tcBorders>
            <w:vAlign w:val="center"/>
          </w:tcPr>
          <w:p w14:paraId="4C509071" w14:textId="77777777" w:rsidR="00906320" w:rsidRPr="00BE0B4B" w:rsidRDefault="00906320" w:rsidP="00F7746C">
            <w:pPr>
              <w:spacing w:line="280" w:lineRule="exact"/>
              <w:jc w:val="left"/>
              <w:rPr>
                <w:sz w:val="24"/>
              </w:rPr>
            </w:pPr>
            <w:r w:rsidRPr="00BE0B4B">
              <w:rPr>
                <w:rFonts w:hint="eastAsia"/>
                <w:sz w:val="24"/>
              </w:rPr>
              <w:t>施設管理</w:t>
            </w:r>
          </w:p>
        </w:tc>
        <w:tc>
          <w:tcPr>
            <w:tcW w:w="2268" w:type="dxa"/>
            <w:vMerge w:val="restart"/>
            <w:tcBorders>
              <w:top w:val="single" w:sz="4" w:space="0" w:color="auto"/>
              <w:left w:val="single" w:sz="4" w:space="0" w:color="auto"/>
            </w:tcBorders>
            <w:vAlign w:val="center"/>
          </w:tcPr>
          <w:p w14:paraId="33907E37" w14:textId="77777777" w:rsidR="007016A6" w:rsidRDefault="007016A6" w:rsidP="006644C9">
            <w:pPr>
              <w:spacing w:line="280" w:lineRule="exact"/>
              <w:jc w:val="left"/>
              <w:rPr>
                <w:sz w:val="24"/>
              </w:rPr>
            </w:pPr>
          </w:p>
          <w:p w14:paraId="49C20C00" w14:textId="3CEEE33D" w:rsidR="00906320" w:rsidRPr="00BE0B4B" w:rsidRDefault="00906320" w:rsidP="006644C9">
            <w:pPr>
              <w:spacing w:line="280" w:lineRule="exact"/>
              <w:jc w:val="left"/>
              <w:rPr>
                <w:sz w:val="24"/>
              </w:rPr>
            </w:pPr>
            <w:r w:rsidRPr="00BE0B4B">
              <w:rPr>
                <w:rFonts w:hint="eastAsia"/>
                <w:sz w:val="24"/>
              </w:rPr>
              <w:t>施設の安全点検</w:t>
            </w:r>
          </w:p>
        </w:tc>
        <w:tc>
          <w:tcPr>
            <w:tcW w:w="4536" w:type="dxa"/>
            <w:tcBorders>
              <w:top w:val="single" w:sz="4" w:space="0" w:color="auto"/>
              <w:left w:val="nil"/>
            </w:tcBorders>
            <w:vAlign w:val="center"/>
          </w:tcPr>
          <w:p w14:paraId="34534ABF" w14:textId="77777777" w:rsidR="00906320" w:rsidRPr="00BE0B4B" w:rsidRDefault="00906320" w:rsidP="00F7746C">
            <w:pPr>
              <w:widowControl/>
              <w:jc w:val="left"/>
              <w:rPr>
                <w:sz w:val="24"/>
              </w:rPr>
            </w:pPr>
            <w:r w:rsidRPr="00BE0B4B">
              <w:rPr>
                <w:rFonts w:hint="eastAsia"/>
                <w:sz w:val="24"/>
              </w:rPr>
              <w:t>点検担当の設置</w:t>
            </w:r>
          </w:p>
        </w:tc>
      </w:tr>
      <w:tr w:rsidR="007016A6" w:rsidRPr="00BE0B4B" w14:paraId="54026556" w14:textId="77777777" w:rsidTr="006644C9">
        <w:trPr>
          <w:trHeight w:val="567"/>
          <w:jc w:val="center"/>
        </w:trPr>
        <w:tc>
          <w:tcPr>
            <w:tcW w:w="988" w:type="dxa"/>
            <w:vMerge/>
            <w:shd w:val="clear" w:color="auto" w:fill="F2F2F2" w:themeFill="background1" w:themeFillShade="F2"/>
            <w:vAlign w:val="center"/>
          </w:tcPr>
          <w:p w14:paraId="670FF52D" w14:textId="77777777" w:rsidR="00906320" w:rsidRPr="00BE0B4B" w:rsidRDefault="00906320" w:rsidP="00F7746C">
            <w:pPr>
              <w:spacing w:line="280" w:lineRule="exact"/>
              <w:jc w:val="center"/>
              <w:rPr>
                <w:sz w:val="24"/>
              </w:rPr>
            </w:pPr>
          </w:p>
        </w:tc>
        <w:tc>
          <w:tcPr>
            <w:tcW w:w="1559" w:type="dxa"/>
            <w:vMerge/>
            <w:tcBorders>
              <w:right w:val="single" w:sz="4" w:space="0" w:color="auto"/>
            </w:tcBorders>
            <w:vAlign w:val="center"/>
          </w:tcPr>
          <w:p w14:paraId="6A3DA95E" w14:textId="77777777" w:rsidR="00906320" w:rsidRPr="00BE0B4B" w:rsidRDefault="00906320" w:rsidP="00F7746C">
            <w:pPr>
              <w:spacing w:line="280" w:lineRule="exact"/>
              <w:jc w:val="left"/>
              <w:rPr>
                <w:sz w:val="24"/>
              </w:rPr>
            </w:pPr>
          </w:p>
        </w:tc>
        <w:tc>
          <w:tcPr>
            <w:tcW w:w="2268" w:type="dxa"/>
            <w:vMerge/>
            <w:tcBorders>
              <w:left w:val="single" w:sz="4" w:space="0" w:color="auto"/>
            </w:tcBorders>
            <w:vAlign w:val="center"/>
          </w:tcPr>
          <w:p w14:paraId="5A977C2C" w14:textId="77777777" w:rsidR="00906320" w:rsidRPr="00BE0B4B" w:rsidRDefault="00906320" w:rsidP="00F7746C">
            <w:pPr>
              <w:spacing w:line="280" w:lineRule="exact"/>
              <w:rPr>
                <w:sz w:val="24"/>
              </w:rPr>
            </w:pPr>
          </w:p>
        </w:tc>
        <w:tc>
          <w:tcPr>
            <w:tcW w:w="4536" w:type="dxa"/>
            <w:tcBorders>
              <w:top w:val="single" w:sz="4" w:space="0" w:color="auto"/>
              <w:left w:val="nil"/>
            </w:tcBorders>
            <w:vAlign w:val="center"/>
          </w:tcPr>
          <w:p w14:paraId="00839BF3" w14:textId="77777777" w:rsidR="00906320" w:rsidRPr="00BE0B4B" w:rsidRDefault="00906320" w:rsidP="00F7746C">
            <w:pPr>
              <w:widowControl/>
              <w:jc w:val="left"/>
              <w:rPr>
                <w:sz w:val="24"/>
              </w:rPr>
            </w:pPr>
            <w:r w:rsidRPr="00BE0B4B">
              <w:rPr>
                <w:rFonts w:hint="eastAsia"/>
                <w:sz w:val="24"/>
              </w:rPr>
              <w:t>体育館・校舎の安全点検</w:t>
            </w:r>
          </w:p>
        </w:tc>
      </w:tr>
      <w:tr w:rsidR="007016A6" w:rsidRPr="00BE0B4B" w14:paraId="3EFCD8DB" w14:textId="77777777" w:rsidTr="006644C9">
        <w:trPr>
          <w:trHeight w:val="567"/>
          <w:jc w:val="center"/>
        </w:trPr>
        <w:tc>
          <w:tcPr>
            <w:tcW w:w="988" w:type="dxa"/>
            <w:vMerge/>
            <w:shd w:val="clear" w:color="auto" w:fill="F2F2F2" w:themeFill="background1" w:themeFillShade="F2"/>
            <w:vAlign w:val="center"/>
          </w:tcPr>
          <w:p w14:paraId="7AF66696" w14:textId="77777777" w:rsidR="00906320" w:rsidRPr="00BE0B4B" w:rsidRDefault="00906320" w:rsidP="00F7746C">
            <w:pPr>
              <w:spacing w:line="280" w:lineRule="exact"/>
              <w:jc w:val="center"/>
              <w:rPr>
                <w:sz w:val="24"/>
              </w:rPr>
            </w:pPr>
          </w:p>
        </w:tc>
        <w:tc>
          <w:tcPr>
            <w:tcW w:w="1559" w:type="dxa"/>
            <w:vMerge/>
            <w:tcBorders>
              <w:right w:val="single" w:sz="4" w:space="0" w:color="auto"/>
            </w:tcBorders>
            <w:vAlign w:val="center"/>
          </w:tcPr>
          <w:p w14:paraId="59CA85B2" w14:textId="77777777" w:rsidR="00906320" w:rsidRPr="00BE0B4B" w:rsidRDefault="00906320" w:rsidP="00F7746C">
            <w:pPr>
              <w:spacing w:line="280" w:lineRule="exact"/>
              <w:jc w:val="left"/>
              <w:rPr>
                <w:sz w:val="24"/>
              </w:rPr>
            </w:pPr>
          </w:p>
        </w:tc>
        <w:tc>
          <w:tcPr>
            <w:tcW w:w="2268" w:type="dxa"/>
            <w:vMerge/>
            <w:tcBorders>
              <w:left w:val="single" w:sz="4" w:space="0" w:color="auto"/>
            </w:tcBorders>
            <w:vAlign w:val="center"/>
          </w:tcPr>
          <w:p w14:paraId="4977EB95" w14:textId="77777777" w:rsidR="00906320" w:rsidRPr="00BE0B4B" w:rsidRDefault="00906320" w:rsidP="00F7746C">
            <w:pPr>
              <w:spacing w:line="280" w:lineRule="exact"/>
              <w:rPr>
                <w:sz w:val="24"/>
              </w:rPr>
            </w:pPr>
          </w:p>
        </w:tc>
        <w:tc>
          <w:tcPr>
            <w:tcW w:w="4536" w:type="dxa"/>
            <w:vAlign w:val="center"/>
          </w:tcPr>
          <w:p w14:paraId="18959EE1" w14:textId="77777777" w:rsidR="00906320" w:rsidRPr="00BE0B4B" w:rsidRDefault="00906320" w:rsidP="00F7746C">
            <w:pPr>
              <w:spacing w:line="280" w:lineRule="exact"/>
              <w:rPr>
                <w:sz w:val="24"/>
              </w:rPr>
            </w:pPr>
            <w:r w:rsidRPr="00BE0B4B">
              <w:rPr>
                <w:rFonts w:hint="eastAsia"/>
                <w:sz w:val="24"/>
              </w:rPr>
              <w:t>危険箇所の応急措置</w:t>
            </w:r>
          </w:p>
        </w:tc>
      </w:tr>
      <w:tr w:rsidR="007016A6" w:rsidRPr="00BE0B4B" w14:paraId="5A2EB161" w14:textId="77777777" w:rsidTr="006644C9">
        <w:trPr>
          <w:trHeight w:val="567"/>
          <w:jc w:val="center"/>
        </w:trPr>
        <w:tc>
          <w:tcPr>
            <w:tcW w:w="988" w:type="dxa"/>
            <w:vMerge w:val="restart"/>
            <w:shd w:val="clear" w:color="auto" w:fill="F2F2F2" w:themeFill="background1" w:themeFillShade="F2"/>
            <w:textDirection w:val="tbRlV"/>
            <w:vAlign w:val="center"/>
          </w:tcPr>
          <w:p w14:paraId="05182F77" w14:textId="77777777" w:rsidR="00906320" w:rsidRPr="006644C9" w:rsidRDefault="00906320" w:rsidP="006644C9">
            <w:pPr>
              <w:spacing w:beforeLines="50" w:before="170" w:afterLines="50" w:after="170" w:line="280" w:lineRule="exact"/>
              <w:ind w:left="113" w:right="113"/>
              <w:jc w:val="center"/>
              <w:rPr>
                <w:sz w:val="28"/>
                <w:szCs w:val="28"/>
              </w:rPr>
            </w:pPr>
            <w:r w:rsidRPr="006644C9">
              <w:rPr>
                <w:rFonts w:hint="eastAsia"/>
                <w:sz w:val="28"/>
                <w:szCs w:val="28"/>
              </w:rPr>
              <w:t>衛生班</w:t>
            </w:r>
          </w:p>
        </w:tc>
        <w:tc>
          <w:tcPr>
            <w:tcW w:w="1559" w:type="dxa"/>
            <w:vMerge w:val="restart"/>
            <w:vAlign w:val="center"/>
          </w:tcPr>
          <w:p w14:paraId="0BE19CE9" w14:textId="77777777" w:rsidR="00906320" w:rsidRPr="00BE0B4B" w:rsidRDefault="00906320" w:rsidP="00F7746C">
            <w:pPr>
              <w:spacing w:line="280" w:lineRule="exact"/>
              <w:rPr>
                <w:sz w:val="24"/>
              </w:rPr>
            </w:pPr>
            <w:r w:rsidRPr="00BE0B4B">
              <w:rPr>
                <w:rFonts w:hint="eastAsia"/>
                <w:sz w:val="24"/>
              </w:rPr>
              <w:t>衛生</w:t>
            </w:r>
          </w:p>
        </w:tc>
        <w:tc>
          <w:tcPr>
            <w:tcW w:w="2268" w:type="dxa"/>
            <w:vMerge w:val="restart"/>
            <w:vAlign w:val="center"/>
          </w:tcPr>
          <w:p w14:paraId="33A73D4B" w14:textId="593392B3" w:rsidR="002964C9" w:rsidRDefault="00906320" w:rsidP="00E060BB">
            <w:pPr>
              <w:spacing w:line="280" w:lineRule="exact"/>
              <w:rPr>
                <w:sz w:val="24"/>
              </w:rPr>
            </w:pPr>
            <w:r w:rsidRPr="00BE0B4B">
              <w:rPr>
                <w:rFonts w:hint="eastAsia"/>
                <w:sz w:val="24"/>
              </w:rPr>
              <w:t>体</w:t>
            </w:r>
            <w:r w:rsidR="008914FC">
              <w:rPr>
                <w:rFonts w:hint="eastAsia"/>
                <w:sz w:val="24"/>
              </w:rPr>
              <w:t>調不良者等の受</w:t>
            </w:r>
            <w:r w:rsidR="002964C9">
              <w:rPr>
                <w:rFonts w:hint="eastAsia"/>
                <w:sz w:val="24"/>
              </w:rPr>
              <w:t>入れ</w:t>
            </w:r>
          </w:p>
          <w:p w14:paraId="694D3E5B" w14:textId="424181CF" w:rsidR="00906320" w:rsidRPr="00BE0B4B" w:rsidRDefault="00E060BB" w:rsidP="00E060BB">
            <w:pPr>
              <w:spacing w:line="280" w:lineRule="exact"/>
              <w:rPr>
                <w:sz w:val="24"/>
              </w:rPr>
            </w:pPr>
            <w:r>
              <w:rPr>
                <w:rFonts w:hint="eastAsia"/>
                <w:sz w:val="24"/>
              </w:rPr>
              <w:t xml:space="preserve">　　　　　　　　　　　　　　　　　　　　　　　　　　　　　　　　　　　　　　　　　　　　　　　　　　　　　　　　　　　　　　　　　　　　　　　　　　　　　　　　　　　　　　　　　　　　　　　　　　　　　　　　　　　　　　　　　　　　　　　　　　　　　　　　　　　　　　　　　　　　　　　　　　　　　　　　　　　　　　　　　　　　　　　　　　　　　　　　　　　　　　　　　　　　　　　　　　　　　　　　　　　　　　　　　　　　　　　　　　　　　　　　　　　　　　　　　　　　　　　　　　　　　　　　　　　　　　　　　　　　　　　　　　　　　　　　　　　　　　　　　　　　　　　　　　　　　　　　　　　　　　　　　　　　　　　　　　　　　　　　　　　　　　　　　　　　　　　　　　　　　　　　　　</w:t>
            </w:r>
            <w:r w:rsidR="002964C9">
              <w:rPr>
                <w:rFonts w:hint="eastAsia"/>
                <w:sz w:val="24"/>
              </w:rPr>
              <w:t xml:space="preserve">　　　　　　　　　　　　　　　　　　　　　　　　</w:t>
            </w:r>
          </w:p>
        </w:tc>
        <w:tc>
          <w:tcPr>
            <w:tcW w:w="4536" w:type="dxa"/>
            <w:vAlign w:val="center"/>
          </w:tcPr>
          <w:p w14:paraId="535E0D3D" w14:textId="77777777" w:rsidR="00906320" w:rsidRPr="00BE0B4B" w:rsidRDefault="00906320" w:rsidP="00F7746C">
            <w:pPr>
              <w:spacing w:line="280" w:lineRule="exact"/>
              <w:rPr>
                <w:sz w:val="24"/>
              </w:rPr>
            </w:pPr>
            <w:r w:rsidRPr="00BE0B4B">
              <w:rPr>
                <w:rFonts w:hint="eastAsia"/>
                <w:sz w:val="24"/>
              </w:rPr>
              <w:t>専用受付の設置</w:t>
            </w:r>
          </w:p>
        </w:tc>
      </w:tr>
      <w:tr w:rsidR="007016A6" w:rsidRPr="00BE0B4B" w14:paraId="5509C605" w14:textId="77777777" w:rsidTr="006644C9">
        <w:trPr>
          <w:trHeight w:val="567"/>
          <w:jc w:val="center"/>
        </w:trPr>
        <w:tc>
          <w:tcPr>
            <w:tcW w:w="988" w:type="dxa"/>
            <w:vMerge/>
            <w:shd w:val="clear" w:color="auto" w:fill="F2F2F2" w:themeFill="background1" w:themeFillShade="F2"/>
            <w:vAlign w:val="center"/>
          </w:tcPr>
          <w:p w14:paraId="4C57B65F" w14:textId="77777777" w:rsidR="00906320" w:rsidRPr="00BE0B4B" w:rsidRDefault="00906320" w:rsidP="00F7746C">
            <w:pPr>
              <w:spacing w:beforeLines="50" w:before="170" w:afterLines="50" w:after="170" w:line="280" w:lineRule="exact"/>
              <w:rPr>
                <w:sz w:val="24"/>
              </w:rPr>
            </w:pPr>
          </w:p>
        </w:tc>
        <w:tc>
          <w:tcPr>
            <w:tcW w:w="1559" w:type="dxa"/>
            <w:vMerge/>
            <w:vAlign w:val="center"/>
          </w:tcPr>
          <w:p w14:paraId="5BFC3613" w14:textId="77777777" w:rsidR="00906320" w:rsidRPr="00BE0B4B" w:rsidRDefault="00906320" w:rsidP="00F7746C">
            <w:pPr>
              <w:spacing w:line="280" w:lineRule="exact"/>
              <w:rPr>
                <w:sz w:val="24"/>
              </w:rPr>
            </w:pPr>
          </w:p>
        </w:tc>
        <w:tc>
          <w:tcPr>
            <w:tcW w:w="2268" w:type="dxa"/>
            <w:vMerge/>
            <w:vAlign w:val="center"/>
          </w:tcPr>
          <w:p w14:paraId="75B34F64" w14:textId="77777777" w:rsidR="00906320" w:rsidRPr="00BE0B4B" w:rsidRDefault="00906320" w:rsidP="00F7746C">
            <w:pPr>
              <w:spacing w:line="280" w:lineRule="exact"/>
              <w:rPr>
                <w:sz w:val="24"/>
              </w:rPr>
            </w:pPr>
          </w:p>
        </w:tc>
        <w:tc>
          <w:tcPr>
            <w:tcW w:w="4536" w:type="dxa"/>
            <w:vAlign w:val="center"/>
          </w:tcPr>
          <w:p w14:paraId="7AF99D05" w14:textId="77777777" w:rsidR="00906320" w:rsidRPr="00BE0B4B" w:rsidRDefault="00906320" w:rsidP="00F7746C">
            <w:pPr>
              <w:spacing w:line="280" w:lineRule="exact"/>
              <w:rPr>
                <w:sz w:val="24"/>
              </w:rPr>
            </w:pPr>
            <w:r w:rsidRPr="00BE0B4B">
              <w:rPr>
                <w:rFonts w:hint="eastAsia"/>
                <w:sz w:val="24"/>
              </w:rPr>
              <w:t>専用スペースの設置</w:t>
            </w:r>
          </w:p>
        </w:tc>
      </w:tr>
      <w:tr w:rsidR="007016A6" w:rsidRPr="00BE0B4B" w14:paraId="40A3F1AD" w14:textId="77777777" w:rsidTr="006644C9">
        <w:trPr>
          <w:trHeight w:val="567"/>
          <w:jc w:val="center"/>
        </w:trPr>
        <w:tc>
          <w:tcPr>
            <w:tcW w:w="988" w:type="dxa"/>
            <w:vMerge/>
            <w:shd w:val="clear" w:color="auto" w:fill="F2F2F2" w:themeFill="background1" w:themeFillShade="F2"/>
          </w:tcPr>
          <w:p w14:paraId="72FE9BBC" w14:textId="77777777" w:rsidR="00906320" w:rsidRPr="00BE0B4B" w:rsidRDefault="00906320" w:rsidP="00F7746C">
            <w:pPr>
              <w:spacing w:beforeLines="50" w:before="170" w:afterLines="50" w:after="170" w:line="280" w:lineRule="exact"/>
              <w:rPr>
                <w:sz w:val="24"/>
              </w:rPr>
            </w:pPr>
          </w:p>
        </w:tc>
        <w:tc>
          <w:tcPr>
            <w:tcW w:w="1559" w:type="dxa"/>
            <w:vMerge/>
          </w:tcPr>
          <w:p w14:paraId="2CA9670C" w14:textId="77777777" w:rsidR="00906320" w:rsidRPr="00BE0B4B" w:rsidRDefault="00906320" w:rsidP="00F7746C">
            <w:pPr>
              <w:spacing w:line="280" w:lineRule="exact"/>
              <w:rPr>
                <w:sz w:val="24"/>
              </w:rPr>
            </w:pPr>
          </w:p>
        </w:tc>
        <w:tc>
          <w:tcPr>
            <w:tcW w:w="2268" w:type="dxa"/>
            <w:vMerge/>
            <w:vAlign w:val="center"/>
          </w:tcPr>
          <w:p w14:paraId="79E2F2A0" w14:textId="77777777" w:rsidR="00906320" w:rsidRPr="00BE0B4B" w:rsidRDefault="00906320" w:rsidP="00F7746C">
            <w:pPr>
              <w:spacing w:line="280" w:lineRule="exact"/>
              <w:rPr>
                <w:sz w:val="24"/>
              </w:rPr>
            </w:pPr>
          </w:p>
        </w:tc>
        <w:tc>
          <w:tcPr>
            <w:tcW w:w="4536" w:type="dxa"/>
            <w:vAlign w:val="center"/>
          </w:tcPr>
          <w:p w14:paraId="1282D7F8" w14:textId="77777777" w:rsidR="00906320" w:rsidRPr="00BE0B4B" w:rsidRDefault="00906320" w:rsidP="00F7746C">
            <w:pPr>
              <w:spacing w:line="280" w:lineRule="exact"/>
              <w:rPr>
                <w:sz w:val="24"/>
              </w:rPr>
            </w:pPr>
            <w:r w:rsidRPr="00BE0B4B">
              <w:rPr>
                <w:rFonts w:hint="eastAsia"/>
                <w:sz w:val="24"/>
              </w:rPr>
              <w:t>校庭での分散待機の呼びかけ</w:t>
            </w:r>
          </w:p>
        </w:tc>
      </w:tr>
      <w:tr w:rsidR="007016A6" w:rsidRPr="00BE0B4B" w14:paraId="0E76AAAC" w14:textId="77777777" w:rsidTr="006644C9">
        <w:trPr>
          <w:trHeight w:val="567"/>
          <w:jc w:val="center"/>
        </w:trPr>
        <w:tc>
          <w:tcPr>
            <w:tcW w:w="988" w:type="dxa"/>
            <w:vMerge/>
            <w:shd w:val="clear" w:color="auto" w:fill="F2F2F2" w:themeFill="background1" w:themeFillShade="F2"/>
            <w:vAlign w:val="center"/>
          </w:tcPr>
          <w:p w14:paraId="6C7B569B" w14:textId="77777777" w:rsidR="00906320" w:rsidRPr="00BE0B4B" w:rsidRDefault="00906320" w:rsidP="00F7746C">
            <w:pPr>
              <w:spacing w:beforeLines="50" w:before="170" w:afterLines="50" w:after="170" w:line="280" w:lineRule="exact"/>
              <w:rPr>
                <w:sz w:val="24"/>
              </w:rPr>
            </w:pPr>
          </w:p>
        </w:tc>
        <w:tc>
          <w:tcPr>
            <w:tcW w:w="1559" w:type="dxa"/>
            <w:vMerge/>
            <w:vAlign w:val="center"/>
          </w:tcPr>
          <w:p w14:paraId="52B67391" w14:textId="77777777" w:rsidR="00906320" w:rsidRPr="00BE0B4B" w:rsidRDefault="00906320" w:rsidP="00F7746C">
            <w:pPr>
              <w:spacing w:line="280" w:lineRule="exact"/>
              <w:rPr>
                <w:sz w:val="24"/>
              </w:rPr>
            </w:pPr>
          </w:p>
        </w:tc>
        <w:tc>
          <w:tcPr>
            <w:tcW w:w="2268" w:type="dxa"/>
            <w:vMerge/>
            <w:vAlign w:val="center"/>
          </w:tcPr>
          <w:p w14:paraId="3C7C53DF" w14:textId="77777777" w:rsidR="00906320" w:rsidRPr="00BE0B4B" w:rsidRDefault="00906320" w:rsidP="00F7746C">
            <w:pPr>
              <w:spacing w:line="280" w:lineRule="exact"/>
              <w:rPr>
                <w:sz w:val="24"/>
              </w:rPr>
            </w:pPr>
          </w:p>
        </w:tc>
        <w:tc>
          <w:tcPr>
            <w:tcW w:w="4536" w:type="dxa"/>
            <w:vAlign w:val="center"/>
          </w:tcPr>
          <w:p w14:paraId="08AA75D2" w14:textId="77777777" w:rsidR="00906320" w:rsidRPr="00BE0B4B" w:rsidRDefault="00906320" w:rsidP="00F7746C">
            <w:pPr>
              <w:spacing w:line="280" w:lineRule="exact"/>
              <w:rPr>
                <w:sz w:val="24"/>
              </w:rPr>
            </w:pPr>
            <w:r w:rsidRPr="00BE0B4B">
              <w:rPr>
                <w:rFonts w:hint="eastAsia"/>
                <w:sz w:val="24"/>
              </w:rPr>
              <w:t>専用受付への誘導</w:t>
            </w:r>
          </w:p>
        </w:tc>
      </w:tr>
      <w:tr w:rsidR="007016A6" w:rsidRPr="00BE0B4B" w14:paraId="1C6BCED7" w14:textId="77777777" w:rsidTr="006644C9">
        <w:trPr>
          <w:trHeight w:val="567"/>
          <w:jc w:val="center"/>
        </w:trPr>
        <w:tc>
          <w:tcPr>
            <w:tcW w:w="988" w:type="dxa"/>
            <w:vMerge/>
            <w:shd w:val="clear" w:color="auto" w:fill="F2F2F2" w:themeFill="background1" w:themeFillShade="F2"/>
            <w:vAlign w:val="center"/>
          </w:tcPr>
          <w:p w14:paraId="797E307E" w14:textId="77777777" w:rsidR="00906320" w:rsidRPr="00BE0B4B" w:rsidRDefault="00906320" w:rsidP="00F7746C">
            <w:pPr>
              <w:spacing w:beforeLines="50" w:before="170" w:afterLines="50" w:after="170" w:line="280" w:lineRule="exact"/>
              <w:rPr>
                <w:sz w:val="24"/>
              </w:rPr>
            </w:pPr>
          </w:p>
        </w:tc>
        <w:tc>
          <w:tcPr>
            <w:tcW w:w="1559" w:type="dxa"/>
            <w:vMerge/>
            <w:vAlign w:val="center"/>
          </w:tcPr>
          <w:p w14:paraId="791751D3" w14:textId="77777777" w:rsidR="00906320" w:rsidRPr="00BE0B4B" w:rsidRDefault="00906320" w:rsidP="00F7746C">
            <w:pPr>
              <w:spacing w:line="280" w:lineRule="exact"/>
              <w:rPr>
                <w:sz w:val="24"/>
              </w:rPr>
            </w:pPr>
          </w:p>
        </w:tc>
        <w:tc>
          <w:tcPr>
            <w:tcW w:w="2268" w:type="dxa"/>
            <w:vMerge/>
            <w:vAlign w:val="center"/>
          </w:tcPr>
          <w:p w14:paraId="0EAAF5D4" w14:textId="77777777" w:rsidR="00906320" w:rsidRPr="00BE0B4B" w:rsidRDefault="00906320" w:rsidP="00F7746C">
            <w:pPr>
              <w:spacing w:line="280" w:lineRule="exact"/>
              <w:rPr>
                <w:sz w:val="24"/>
              </w:rPr>
            </w:pPr>
          </w:p>
        </w:tc>
        <w:tc>
          <w:tcPr>
            <w:tcW w:w="4536" w:type="dxa"/>
            <w:vAlign w:val="center"/>
          </w:tcPr>
          <w:p w14:paraId="4FA58854" w14:textId="77777777" w:rsidR="00906320" w:rsidRPr="00BE0B4B" w:rsidRDefault="00906320" w:rsidP="00F7746C">
            <w:pPr>
              <w:spacing w:line="280" w:lineRule="exact"/>
              <w:rPr>
                <w:sz w:val="24"/>
              </w:rPr>
            </w:pPr>
            <w:r w:rsidRPr="00BE0B4B">
              <w:rPr>
                <w:rFonts w:hint="eastAsia"/>
                <w:sz w:val="24"/>
              </w:rPr>
              <w:t>体調不良者等の受付</w:t>
            </w:r>
          </w:p>
        </w:tc>
      </w:tr>
    </w:tbl>
    <w:p w14:paraId="15F10117" w14:textId="441BC566" w:rsidR="00F7746C" w:rsidRDefault="00F7746C">
      <w:pPr>
        <w:widowControl/>
        <w:jc w:val="left"/>
        <w:rPr>
          <w:rFonts w:ascii="ＭＳ ゴシック" w:eastAsia="ＭＳ ゴシック"/>
          <w:sz w:val="24"/>
        </w:rPr>
      </w:pPr>
    </w:p>
    <w:p w14:paraId="7870B2EB" w14:textId="77777777" w:rsidR="00F7746C" w:rsidRDefault="00F7746C">
      <w:pPr>
        <w:widowControl/>
        <w:jc w:val="left"/>
        <w:rPr>
          <w:rFonts w:ascii="ＭＳ ゴシック" w:eastAsia="ＭＳ ゴシック"/>
          <w:sz w:val="24"/>
        </w:rPr>
      </w:pPr>
      <w:r>
        <w:rPr>
          <w:rFonts w:ascii="ＭＳ ゴシック" w:eastAsia="ＭＳ ゴシック"/>
          <w:sz w:val="24"/>
        </w:rPr>
        <w:br w:type="page"/>
      </w:r>
    </w:p>
    <w:p w14:paraId="4B850875" w14:textId="19371771" w:rsidR="00DC2018" w:rsidRPr="00BE0B4B" w:rsidRDefault="00DC2018" w:rsidP="00DC2018">
      <w:pPr>
        <w:widowControl/>
        <w:ind w:left="439" w:hangingChars="133" w:hanging="439"/>
        <w:jc w:val="center"/>
        <w:rPr>
          <w:rFonts w:ascii="HGSｺﾞｼｯｸE" w:eastAsia="HGSｺﾞｼｯｸE" w:hAnsi="Arial"/>
          <w:sz w:val="32"/>
        </w:rPr>
      </w:pPr>
      <w:r w:rsidRPr="00BE0B4B">
        <w:rPr>
          <w:rFonts w:ascii="HGSｺﾞｼｯｸE" w:eastAsia="HGSｺﾞｼｯｸE" w:hAnsi="Arial" w:hint="eastAsia"/>
          <w:sz w:val="32"/>
        </w:rPr>
        <w:lastRenderedPageBreak/>
        <w:t>マニュアルの見方</w:t>
      </w:r>
    </w:p>
    <w:p w14:paraId="49A24493" w14:textId="60628308" w:rsidR="00DC2018" w:rsidRDefault="00DC2018" w:rsidP="00DC2018">
      <w:pPr>
        <w:widowControl/>
        <w:ind w:left="439" w:hangingChars="133" w:hanging="439"/>
        <w:jc w:val="center"/>
        <w:rPr>
          <w:rFonts w:ascii="HGSｺﾞｼｯｸE" w:eastAsia="HGSｺﾞｼｯｸE" w:hAnsi="Arial"/>
          <w:color w:val="FF0000"/>
          <w:sz w:val="32"/>
        </w:rPr>
      </w:pPr>
    </w:p>
    <w:p w14:paraId="712D8D99" w14:textId="5540667E" w:rsidR="00DC2018" w:rsidRPr="00F7746C" w:rsidRDefault="00DC2018" w:rsidP="00DC2018">
      <w:pPr>
        <w:widowControl/>
        <w:ind w:left="439" w:hangingChars="133" w:hanging="439"/>
        <w:jc w:val="center"/>
        <w:rPr>
          <w:rFonts w:ascii="HGSｺﾞｼｯｸE" w:eastAsia="HGSｺﾞｼｯｸE" w:hAnsi="Arial"/>
          <w:color w:val="FF0000"/>
          <w:sz w:val="32"/>
        </w:rPr>
      </w:pPr>
      <w:r>
        <w:rPr>
          <w:rFonts w:ascii="HGSｺﾞｼｯｸE" w:eastAsia="HGSｺﾞｼｯｸE" w:hAnsi="Arial" w:hint="eastAsia"/>
          <w:noProof/>
          <w:color w:val="FF0000"/>
          <w:sz w:val="32"/>
        </w:rPr>
        <mc:AlternateContent>
          <mc:Choice Requires="wps">
            <w:drawing>
              <wp:anchor distT="0" distB="0" distL="114300" distR="114300" simplePos="0" relativeHeight="251747328" behindDoc="0" locked="0" layoutInCell="1" allowOverlap="1" wp14:anchorId="79014FB4" wp14:editId="2C5597A9">
                <wp:simplePos x="0" y="0"/>
                <wp:positionH relativeFrom="margin">
                  <wp:align>right</wp:align>
                </wp:positionH>
                <wp:positionV relativeFrom="paragraph">
                  <wp:posOffset>94599</wp:posOffset>
                </wp:positionV>
                <wp:extent cx="1793240" cy="352425"/>
                <wp:effectExtent l="1733550" t="0" r="16510" b="581025"/>
                <wp:wrapNone/>
                <wp:docPr id="129" name="吹き出し: 折線 129"/>
                <wp:cNvGraphicFramePr/>
                <a:graphic xmlns:a="http://schemas.openxmlformats.org/drawingml/2006/main">
                  <a:graphicData uri="http://schemas.microsoft.com/office/word/2010/wordprocessingShape">
                    <wps:wsp>
                      <wps:cNvSpPr/>
                      <wps:spPr>
                        <a:xfrm>
                          <a:off x="5031066" y="1750423"/>
                          <a:ext cx="1793240" cy="352425"/>
                        </a:xfrm>
                        <a:prstGeom prst="borderCallout2">
                          <a:avLst>
                            <a:gd name="adj1" fmla="val 49595"/>
                            <a:gd name="adj2" fmla="val 357"/>
                            <a:gd name="adj3" fmla="val 49595"/>
                            <a:gd name="adj4" fmla="val -14325"/>
                            <a:gd name="adj5" fmla="val 247720"/>
                            <a:gd name="adj6" fmla="val -96722"/>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F14156" w14:textId="77777777" w:rsidR="00F75B02" w:rsidRPr="0094023C" w:rsidRDefault="00F75B02" w:rsidP="00DC2018">
                            <w:pPr>
                              <w:jc w:val="left"/>
                              <w:rPr>
                                <w:rFonts w:ascii="ＭＳ ゴシック" w:eastAsia="ＭＳ ゴシック"/>
                                <w:color w:val="000000" w:themeColor="text1"/>
                                <w:sz w:val="22"/>
                              </w:rPr>
                            </w:pPr>
                            <w:r w:rsidRPr="0094023C">
                              <w:rPr>
                                <w:rFonts w:ascii="ＭＳ ゴシック" w:eastAsia="ＭＳ ゴシック" w:hint="eastAsia"/>
                                <w:color w:val="000000" w:themeColor="text1"/>
                                <w:sz w:val="22"/>
                              </w:rPr>
                              <w:t>業務の項目</w:t>
                            </w:r>
                            <w:r>
                              <w:rPr>
                                <w:rFonts w:ascii="ＭＳ ゴシック" w:eastAsia="ＭＳ ゴシック" w:hint="eastAsia"/>
                                <w:color w:val="000000" w:themeColor="text1"/>
                                <w:sz w:val="22"/>
                              </w:rPr>
                              <w:t>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014FB4"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129" o:spid="_x0000_s1027" type="#_x0000_t48" style="position:absolute;left:0;text-align:left;margin-left:90pt;margin-top:7.45pt;width:141.2pt;height:27.75pt;z-index:2517473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AbGgMAAKEGAAAOAAAAZHJzL2Uyb0RvYy54bWysVctuEzEU3SPxD5b37Twyk5CokypKVYRU&#10;tRUt6trx2M0gjz3YzotdV0hISOxA/AiC36kKv8G1ZyYZaCskRBdTP47PvffcRw4O16VAS6ZNoWSG&#10;o/0QIyapygt5neFXl8d7zzAylsicCCVZhjfM4MPx0ycHq2rEYjVXImcaAYk0o1WV4bm11SgIDJ2z&#10;kph9VTEJl1zpkljY6usg12QF7KUI4jDsByul80oryoyB06P6Eo89P+eM2jPODbNIZBh8s/6r/Xfm&#10;vsH4gIyuNanmBW3cIP/gRUkKCUa3VEfEErTQxT2qsqBaGcXtPlVloDgvKPMxQDRR+Ec0F3NSMR8L&#10;iGOqrUzm/9HS0+W5RkUOuYuHGElSQpLuPn67vflw9+777c2nEfrx/vPPr1+Quwe1VpUZwaOL6lw3&#10;OwNLF/qa69L9h6DQOsNp2IvCfh+jDXAP0jCJe7XabG0RBUA0GPbiBJJCAdFL4yROHSDYMVXa2OdM&#10;lcgtMjyDVDM9JUKohY293GR5YqzXPW98J/nrCCNeCkjjkgiUDNOh54XcdDBxF9NLB7VrXUSvi3iE&#10;Jeli9qKkV4fwu6m0C4qTwSBuy67jD+i083lv2B/EcSNGEyLI0srh4pXquBDCV6+Q7sAoUeTuzG9c&#10;+7Cp0AgkyDChlEkbNYQdJJC614FLap1Gv7IbwRyNkC8Zh+KAZNVy+7a8z+tNzknOanNpCH+tsdYT&#10;n1hP6NAcHN1yRz6Vj3DXFdHg3VPmu3r7OPz74+0Lb1lJu31cFlLphwjEVi1e41uRammcSnY9W9eN&#10;40J1JzOVb6CZtKqnjKnocQGFe0KMPSca6hFqHUalPYMPF2qVYdWsMJor/fahc4eHbodbjFYwpjJs&#10;3iyIZhiJFxLmwDBKXAtZv0lSV1tId29m3Ru5KKcKCgI6BLzzS4e3ol1yrcoraLOJswpXRFKwnWFq&#10;dbuZ2np8wkymbDLxMJhlFbEn8qKijtzp7Ir1cn1FdNV0r4W+P1XtSCMjX9d1dndY91KqycIqXlh3&#10;udO12cAc9KXUzGw3aLt7j9r9sox/AQAA//8DAFBLAwQUAAYACAAAACEAur6hHd8AAAAGAQAADwAA&#10;AGRycy9kb3ducmV2LnhtbEyPwU7DMBBE70j8g7VI3KgTNwolxKkQqEIIcaAUBDc33iYR8TqK3Tbw&#10;9SwnOO7MaOZtuZxcLw44hs6ThnSWgECqve2o0bB5WV0sQIRoyJreE2r4wgDL6vSkNIX1R3rGwzo2&#10;gksoFEZDG+NQSBnqFp0JMz8gsbfzozORz7GRdjRHLne9VEmSS2c64oXWDHjbYv253jsNavV+95G/&#10;PW5e04fd01x9z+/TnLQ+P5turkFEnOJfGH7xGR0qZtr6Pdkgeg38SGQ1uwLBrlqoDMRWw2WSgaxK&#10;+R+/+gEAAP//AwBQSwECLQAUAAYACAAAACEAtoM4kv4AAADhAQAAEwAAAAAAAAAAAAAAAAAAAAAA&#10;W0NvbnRlbnRfVHlwZXNdLnhtbFBLAQItABQABgAIAAAAIQA4/SH/1gAAAJQBAAALAAAAAAAAAAAA&#10;AAAAAC8BAABfcmVscy8ucmVsc1BLAQItABQABgAIAAAAIQCED+AbGgMAAKEGAAAOAAAAAAAAAAAA&#10;AAAAAC4CAABkcnMvZTJvRG9jLnhtbFBLAQItABQABgAIAAAAIQC6vqEd3wAAAAYBAAAPAAAAAAAA&#10;AAAAAAAAAHQFAABkcnMvZG93bnJldi54bWxQSwUGAAAAAAQABADzAAAAgAYAAAAA&#10;" adj="-20892,53508,-3094,10713,77,10713" filled="f" strokecolor="#4472c4 [3204]" strokeweight="1pt">
                <v:textbox>
                  <w:txbxContent>
                    <w:p w14:paraId="3AF14156" w14:textId="77777777" w:rsidR="00F75B02" w:rsidRPr="0094023C" w:rsidRDefault="00F75B02" w:rsidP="00DC2018">
                      <w:pPr>
                        <w:jc w:val="left"/>
                        <w:rPr>
                          <w:rFonts w:ascii="ＭＳ ゴシック" w:eastAsia="ＭＳ ゴシック"/>
                          <w:color w:val="000000" w:themeColor="text1"/>
                          <w:sz w:val="22"/>
                        </w:rPr>
                      </w:pPr>
                      <w:r w:rsidRPr="0094023C">
                        <w:rPr>
                          <w:rFonts w:ascii="ＭＳ ゴシック" w:eastAsia="ＭＳ ゴシック" w:hint="eastAsia"/>
                          <w:color w:val="000000" w:themeColor="text1"/>
                          <w:sz w:val="22"/>
                        </w:rPr>
                        <w:t>業務の項目</w:t>
                      </w:r>
                      <w:r>
                        <w:rPr>
                          <w:rFonts w:ascii="ＭＳ ゴシック" w:eastAsia="ＭＳ ゴシック" w:hint="eastAsia"/>
                          <w:color w:val="000000" w:themeColor="text1"/>
                          <w:sz w:val="22"/>
                        </w:rPr>
                        <w:t>名</w:t>
                      </w:r>
                    </w:p>
                  </w:txbxContent>
                </v:textbox>
                <o:callout v:ext="edit" minusy="t"/>
                <w10:wrap anchorx="margin"/>
              </v:shape>
            </w:pict>
          </mc:Fallback>
        </mc:AlternateContent>
      </w:r>
      <w:r>
        <w:rPr>
          <w:rFonts w:ascii="HGSｺﾞｼｯｸE" w:eastAsia="HGSｺﾞｼｯｸE" w:hAnsi="Arial" w:hint="eastAsia"/>
          <w:noProof/>
          <w:color w:val="FF0000"/>
          <w:sz w:val="32"/>
        </w:rPr>
        <mc:AlternateContent>
          <mc:Choice Requires="wps">
            <w:drawing>
              <wp:anchor distT="0" distB="0" distL="114300" distR="114300" simplePos="0" relativeHeight="251745280" behindDoc="0" locked="0" layoutInCell="1" allowOverlap="1" wp14:anchorId="5044289F" wp14:editId="467AE1F6">
                <wp:simplePos x="0" y="0"/>
                <wp:positionH relativeFrom="column">
                  <wp:posOffset>898525</wp:posOffset>
                </wp:positionH>
                <wp:positionV relativeFrom="paragraph">
                  <wp:posOffset>92075</wp:posOffset>
                </wp:positionV>
                <wp:extent cx="1666240" cy="351155"/>
                <wp:effectExtent l="514350" t="0" r="10160" b="201295"/>
                <wp:wrapNone/>
                <wp:docPr id="104" name="吹き出し: 折線 104"/>
                <wp:cNvGraphicFramePr/>
                <a:graphic xmlns:a="http://schemas.openxmlformats.org/drawingml/2006/main">
                  <a:graphicData uri="http://schemas.microsoft.com/office/word/2010/wordprocessingShape">
                    <wps:wsp>
                      <wps:cNvSpPr/>
                      <wps:spPr>
                        <a:xfrm>
                          <a:off x="0" y="0"/>
                          <a:ext cx="1666240" cy="351155"/>
                        </a:xfrm>
                        <a:prstGeom prst="borderCallout2">
                          <a:avLst>
                            <a:gd name="adj1" fmla="val 49595"/>
                            <a:gd name="adj2" fmla="val -725"/>
                            <a:gd name="adj3" fmla="val 49595"/>
                            <a:gd name="adj4" fmla="val -17102"/>
                            <a:gd name="adj5" fmla="val 153749"/>
                            <a:gd name="adj6" fmla="val -30690"/>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644C25" w14:textId="77777777" w:rsidR="00F75B02" w:rsidRPr="0094023C" w:rsidRDefault="00F75B02" w:rsidP="00DC2018">
                            <w:pPr>
                              <w:jc w:val="left"/>
                              <w:rPr>
                                <w:rFonts w:ascii="ＭＳ ゴシック" w:eastAsia="ＭＳ ゴシック"/>
                                <w:color w:val="000000" w:themeColor="text1"/>
                                <w:sz w:val="22"/>
                              </w:rPr>
                            </w:pPr>
                            <w:r>
                              <w:rPr>
                                <w:rFonts w:ascii="ＭＳ ゴシック" w:eastAsia="ＭＳ ゴシック" w:hint="eastAsia"/>
                                <w:color w:val="000000" w:themeColor="text1"/>
                                <w:sz w:val="22"/>
                              </w:rPr>
                              <w:t>担当（誰が行うか）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4289F" id="吹き出し: 折線 104" o:spid="_x0000_s1028" type="#_x0000_t48" style="position:absolute;left:0;text-align:left;margin-left:70.75pt;margin-top:7.25pt;width:131.2pt;height:27.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SGDAMAAJYGAAAOAAAAZHJzL2Uyb0RvYy54bWysVc1uEzEQviPxDpbv6f4km5ComypKVYRU&#10;tRUt6tnx2t1FXnuxnT9unJCQkLiBeBEEr1MVXoOxd7NZ0VZIiB62Hs/MN55vfnJ4tCkFWjFtCiVT&#10;HB2EGDFJVVbImxS/ujrpPcPIWCIzIpRkKd4yg4+mT58crqsJi1WuRMY0AhBpJusqxbm11SQIDM1Z&#10;ScyBqpgEJVe6JBZEfRNkmqwBvRRBHIbDYK10VmlFmTFwe1wr8dTjc86oPefcMItEiuFt1n+1/y7c&#10;N5geksmNJlVe0OYZ5B9eUZJCQtAW6phYgpa6uAdVFlQro7g9oKoMFOcFZT4HyCYK/8jmMicV87kA&#10;OaZqaTL/D5aerS40KjKoXTjASJISinT36fvtu49373/cvvs8QT8/fPn17StyemBrXZkJOF1WF7qR&#10;DBxd6huuS/cfkkIbz/C2ZZhtLKJwGQ2Hw3gAhaCg6ydRlCQONNh7V9rY50yVyB1SvIDyMj0nQqil&#10;jT3FZHVqrOc6a95LstcRRrwUULoVEWgwTsYeF+rRsYm7Nr1R/IBJv2vyCAzQtA/Vi0ZRGDdt1ImV&#10;dI2ipD8ajO8bDbtGvX44HPuGBDaaHOG048MlLNVJIYRvWSHdhVGiyNydF9zMsLnQCDhIMaGUSRs1&#10;9HYsAdR5B66Sde38yW4FczBCvmQcOgKqVfPtZ/E+rg+Zk4zV4ZIQ/nbBdi/xlfWAzprDQ1vsyNfy&#10;Eey6JRp758r8KLfO4d+dWw8fWUnbOpeFVPohANGyxWv7HUk1NY4lu1ls/LT4krubhcq2MEFa1avF&#10;VPSkgM49JcZeEA0NCc0O+9Gew4cLtU6xak4Y5Uq/feje2cOIgxajNeymFJs3S6IZRuKFhOEfRwM3&#10;Q9YLg2QUg6C7mkVXI5flXEFDwIjA6/zR2VuxO3KtymuYs5mLCioiKcROMbV6J8xtvTNhEVM2m3kz&#10;WGAVsafysqIO3PHsmvVqc0101YyvhcE/U7s91vR1Xd29rfOUara0ihfWKfe8NgIsP99KzaJ227Ur&#10;e6v9z8n0NwAAAP//AwBQSwMEFAAGAAgAAAAhAHgqTxPgAAAACQEAAA8AAABkcnMvZG93bnJldi54&#10;bWxMj0FPwzAMhe9I/IfISFwQSzbWritNp4GEduLANsQ1a01b0TilSbeyX493gpP99J6eP2er0bbi&#10;iL1vHGmYThQIpMKVDVUa9ruX+wSED4ZK0zpCDT/oYZVfX2UmLd2J3vC4DZXgEvKp0VCH0KVS+qJG&#10;a/zEdUjsfbremsCyr2TZmxOX21bOlIqlNQ3xhdp0+Fxj8bUdrIbXYuO+1T7+mN0tkmG9eDpH0ftO&#10;69ubcf0IIuAY/sJwwWd0yJnp4AYqvWhZz6cRRy8LTw7M1cMSxEFDvExA5pn8/0H+CwAA//8DAFBL&#10;AQItABQABgAIAAAAIQC2gziS/gAAAOEBAAATAAAAAAAAAAAAAAAAAAAAAABbQ29udGVudF9UeXBl&#10;c10ueG1sUEsBAi0AFAAGAAgAAAAhADj9If/WAAAAlAEAAAsAAAAAAAAAAAAAAAAALwEAAF9yZWxz&#10;Ly5yZWxzUEsBAi0AFAAGAAgAAAAhAGSgFIYMAwAAlgYAAA4AAAAAAAAAAAAAAAAALgIAAGRycy9l&#10;Mm9Eb2MueG1sUEsBAi0AFAAGAAgAAAAhAHgqTxPgAAAACQEAAA8AAAAAAAAAAAAAAAAAZgUAAGRy&#10;cy9kb3ducmV2LnhtbFBLBQYAAAAABAAEAPMAAABzBgAAAAA=&#10;" adj="-6629,33210,-3694,10713,-157,10713" filled="f" strokecolor="#4472c4 [3204]" strokeweight="1pt">
                <v:textbox>
                  <w:txbxContent>
                    <w:p w14:paraId="54644C25" w14:textId="77777777" w:rsidR="00F75B02" w:rsidRPr="0094023C" w:rsidRDefault="00F75B02" w:rsidP="00DC2018">
                      <w:pPr>
                        <w:jc w:val="left"/>
                        <w:rPr>
                          <w:rFonts w:ascii="ＭＳ ゴシック" w:eastAsia="ＭＳ ゴシック"/>
                          <w:color w:val="000000" w:themeColor="text1"/>
                          <w:sz w:val="22"/>
                        </w:rPr>
                      </w:pPr>
                      <w:r>
                        <w:rPr>
                          <w:rFonts w:ascii="ＭＳ ゴシック" w:eastAsia="ＭＳ ゴシック" w:hint="eastAsia"/>
                          <w:color w:val="000000" w:themeColor="text1"/>
                          <w:sz w:val="22"/>
                        </w:rPr>
                        <w:t>担当（誰が行うか）</w:t>
                      </w:r>
                    </w:p>
                  </w:txbxContent>
                </v:textbox>
                <o:callout v:ext="edit" minusy="t"/>
              </v:shape>
            </w:pict>
          </mc:Fallback>
        </mc:AlternateContent>
      </w:r>
    </w:p>
    <w:p w14:paraId="7B9E0A62" w14:textId="31C5414E" w:rsidR="00DC2018" w:rsidRDefault="008B337B" w:rsidP="00DC2018">
      <w:pPr>
        <w:widowControl/>
        <w:ind w:left="333" w:hangingChars="133" w:hanging="333"/>
        <w:jc w:val="left"/>
        <w:rPr>
          <w:rFonts w:hAnsi="ＭＳ 明朝" w:cstheme="minorBidi"/>
          <w:spacing w:val="-2"/>
          <w:sz w:val="22"/>
          <w:szCs w:val="21"/>
        </w:rPr>
      </w:pPr>
      <w:r>
        <w:rPr>
          <w:rFonts w:ascii="ＭＳ ゴシック" w:eastAsia="ＭＳ ゴシック"/>
          <w:noProof/>
          <w:sz w:val="24"/>
        </w:rPr>
        <w:drawing>
          <wp:anchor distT="0" distB="0" distL="114300" distR="114300" simplePos="0" relativeHeight="251752448" behindDoc="1" locked="0" layoutInCell="1" allowOverlap="1" wp14:anchorId="570E4BB8" wp14:editId="277D235C">
            <wp:simplePos x="0" y="0"/>
            <wp:positionH relativeFrom="margin">
              <wp:align>left</wp:align>
            </wp:positionH>
            <wp:positionV relativeFrom="paragraph">
              <wp:posOffset>118745</wp:posOffset>
            </wp:positionV>
            <wp:extent cx="4066540" cy="5860447"/>
            <wp:effectExtent l="0" t="0" r="0" b="6985"/>
            <wp:wrapNone/>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357" t="3859" r="13445" b="13438"/>
                    <a:stretch/>
                  </pic:blipFill>
                  <pic:spPr bwMode="auto">
                    <a:xfrm>
                      <a:off x="0" y="0"/>
                      <a:ext cx="4066540" cy="586044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2018">
        <w:rPr>
          <w:rFonts w:ascii="HGSｺﾞｼｯｸE" w:eastAsia="HGSｺﾞｼｯｸE" w:hAnsi="Arial" w:hint="eastAsia"/>
          <w:noProof/>
          <w:color w:val="FF0000"/>
          <w:sz w:val="32"/>
        </w:rPr>
        <mc:AlternateContent>
          <mc:Choice Requires="wps">
            <w:drawing>
              <wp:anchor distT="0" distB="0" distL="114300" distR="114300" simplePos="0" relativeHeight="251751424" behindDoc="0" locked="0" layoutInCell="1" allowOverlap="1" wp14:anchorId="10337B51" wp14:editId="3D04A8EC">
                <wp:simplePos x="0" y="0"/>
                <wp:positionH relativeFrom="margin">
                  <wp:align>right</wp:align>
                </wp:positionH>
                <wp:positionV relativeFrom="paragraph">
                  <wp:posOffset>5158105</wp:posOffset>
                </wp:positionV>
                <wp:extent cx="1758315" cy="393065"/>
                <wp:effectExtent l="3390900" t="1371600" r="13335" b="26035"/>
                <wp:wrapNone/>
                <wp:docPr id="136" name="吹き出し: 折線 136"/>
                <wp:cNvGraphicFramePr/>
                <a:graphic xmlns:a="http://schemas.openxmlformats.org/drawingml/2006/main">
                  <a:graphicData uri="http://schemas.microsoft.com/office/word/2010/wordprocessingShape">
                    <wps:wsp>
                      <wps:cNvSpPr/>
                      <wps:spPr>
                        <a:xfrm>
                          <a:off x="5065874" y="7251632"/>
                          <a:ext cx="1758315" cy="393065"/>
                        </a:xfrm>
                        <a:prstGeom prst="borderCallout2">
                          <a:avLst>
                            <a:gd name="adj1" fmla="val 48123"/>
                            <a:gd name="adj2" fmla="val -382"/>
                            <a:gd name="adj3" fmla="val 49595"/>
                            <a:gd name="adj4" fmla="val -17102"/>
                            <a:gd name="adj5" fmla="val -340724"/>
                            <a:gd name="adj6" fmla="val -192967"/>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A4EE83" w14:textId="77777777" w:rsidR="00F75B02" w:rsidRDefault="00F75B02" w:rsidP="00DC2018">
                            <w:pPr>
                              <w:jc w:val="left"/>
                            </w:pPr>
                            <w:r>
                              <w:rPr>
                                <w:rFonts w:ascii="ＭＳ ゴシック" w:eastAsia="ＭＳ ゴシック" w:hint="eastAsia"/>
                                <w:color w:val="000000" w:themeColor="text1"/>
                                <w:sz w:val="22"/>
                              </w:rPr>
                              <w:t>施設内の場所の記入欄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37B51" id="吹き出し: 折線 136" o:spid="_x0000_s1029" type="#_x0000_t48" style="position:absolute;left:0;text-align:left;margin-left:87.25pt;margin-top:406.15pt;width:138.45pt;height:30.95pt;z-index:251751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UT0HwMAAKQGAAAOAAAAZHJzL2Uyb0RvYy54bWysVVtrFDEUfhf8DyHv7dz3RmfLsqUilLbY&#10;Sp+zmWR3JJOMSfZS33wSBME3xT8i+ndK9W94kpndHWxFEPswzeXLd875zmWPjjeVQCumTalkjqPD&#10;ECMmqSpKOc/xy+vTgwFGxhJZEKEky/EtM/h4/PTJ0boesVgtlCiYRkAizWhd53hhbT0KAkMXrCLm&#10;UNVMwiVXuiIWtnoeFJqsgb0SQRyGvWCtdFFrRZkxcHrSXOKx5+ecUXvBuWEWiRyDb9Z/tf/O3DcY&#10;H5HRXJN6UdLWDfIPXlSklGB0R3VCLEFLXT6gqkqqlVHcHlJVBYrzkjIfA0QThb9Fc7UgNfOxgDim&#10;3slk/h8tPV9dalQWkLukh5EkFSTp/uO3u7cf7t99v3v7aYR+vP/88+sX5O5BrXVtRvDoqr7U7c7A&#10;0oW+4bpy/yEotMlxFvayQT/F6DbH/TiLekncqM02FlEARP1skEQZRhQQyTABvAMEe6ZaG/uMqQq5&#10;RY5nkGqmp0QItbSxl5uszoz1uhet76R4FWHEKwFpXBGB0kEUJ43heQcTdzEHyaD1rQtJupB0mA29&#10;e5DiDg2Etzd1EPWj8BEiCLEDStKwH6cPPQL1O6hoGA97/VaPNkpQZquIC1mq01IIX8BCugOjRFm4&#10;M79xHcSmQiNQIceEUiZt1BJ2kEDqXgcur00m/creCuZohHzBONQH5KtR3HfmQ15vckEK1pjLQvjb&#10;Gtt64nPrCR2ag6M77shn8w/cTVG0ePeU+cbePQ7//nj3wltW0u4eV6VU+jECsVOLN/itSI00TiW7&#10;mW187/gCcyczVdxCP2nVDBpT09MSaveMGHtJNJQkzCCYlvYCPlyodY5Vu8JoofSbx84dHhoebjFa&#10;w6TKsXm9JJphJJ5LGAXDKE3daPObNOvHsNHdm1n3Ri6rqYKCgCYB7/zS4a3YLrlW1Q102sRZhSsi&#10;KdjOMbV6u5naZoLCWKZsMvEwGGc1sWfyqqaO3OnsivV6c0N03TawhdY/V9upRka+rpvs7rHupVST&#10;pVW8tO5yr2u7gVHoS6kd227Wdvcetf9xGf8CAAD//wMAUEsDBBQABgAIAAAAIQBZX08k3wAAAAgB&#10;AAAPAAAAZHJzL2Rvd25yZXYueG1sTI/BTsMwEETvSPyDtUjcqBMTNSXEqSokkDhQIPABTrzEEfY6&#10;it028PWYExxnZzXzpt4uzrIjzmH0JCFfZcCQeq9HGiS8v91fbYCFqEgr6wklfGGAbXN+VqtK+xO9&#10;4rGNA0shFColwcQ4VZyH3qBTYeUnpOR9+NmpmOQ8cD2rUwp3lossW3OnRkoNRk14Z7D/bA9Owu6x&#10;KF/Mtyge2v0+t0/P3dgWpZSXF8vuFljEJf49wy9+QocmMXX+QDowKyENiRI2ubgGlmxRrm+AdelS&#10;FgJ4U/P/A5ofAAAA//8DAFBLAQItABQABgAIAAAAIQC2gziS/gAAAOEBAAATAAAAAAAAAAAAAAAA&#10;AAAAAABbQ29udGVudF9UeXBlc10ueG1sUEsBAi0AFAAGAAgAAAAhADj9If/WAAAAlAEAAAsAAAAA&#10;AAAAAAAAAAAALwEAAF9yZWxzLy5yZWxzUEsBAi0AFAAGAAgAAAAhACTpRPQfAwAApAYAAA4AAAAA&#10;AAAAAAAAAAAALgIAAGRycy9lMm9Eb2MueG1sUEsBAi0AFAAGAAgAAAAhAFlfTyTfAAAACAEAAA8A&#10;AAAAAAAAAAAAAAAAeQUAAGRycy9kb3ducmV2LnhtbFBLBQYAAAAABAAEAPMAAACFBgAAAAA=&#10;" adj="-41681,-73596,-3694,10713,-83,10395" filled="f" strokecolor="#4472c4 [3204]" strokeweight="1pt">
                <v:textbox>
                  <w:txbxContent>
                    <w:p w14:paraId="7DA4EE83" w14:textId="77777777" w:rsidR="00F75B02" w:rsidRDefault="00F75B02" w:rsidP="00DC2018">
                      <w:pPr>
                        <w:jc w:val="left"/>
                      </w:pPr>
                      <w:r>
                        <w:rPr>
                          <w:rFonts w:ascii="ＭＳ ゴシック" w:eastAsia="ＭＳ ゴシック" w:hint="eastAsia"/>
                          <w:color w:val="000000" w:themeColor="text1"/>
                          <w:sz w:val="22"/>
                        </w:rPr>
                        <w:t>施設内の場所の記入欄</w:t>
                      </w:r>
                    </w:p>
                  </w:txbxContent>
                </v:textbox>
                <w10:wrap anchorx="margin"/>
              </v:shape>
            </w:pict>
          </mc:Fallback>
        </mc:AlternateContent>
      </w:r>
      <w:r w:rsidR="00DC2018">
        <w:rPr>
          <w:rFonts w:ascii="HGSｺﾞｼｯｸE" w:eastAsia="HGSｺﾞｼｯｸE" w:hAnsi="Arial" w:hint="eastAsia"/>
          <w:noProof/>
          <w:color w:val="FF0000"/>
          <w:sz w:val="32"/>
        </w:rPr>
        <mc:AlternateContent>
          <mc:Choice Requires="wps">
            <w:drawing>
              <wp:anchor distT="0" distB="0" distL="114300" distR="114300" simplePos="0" relativeHeight="251748352" behindDoc="0" locked="0" layoutInCell="1" allowOverlap="1" wp14:anchorId="1B0D25A4" wp14:editId="571E194B">
                <wp:simplePos x="0" y="0"/>
                <wp:positionH relativeFrom="margin">
                  <wp:align>right</wp:align>
                </wp:positionH>
                <wp:positionV relativeFrom="paragraph">
                  <wp:posOffset>1442016</wp:posOffset>
                </wp:positionV>
                <wp:extent cx="1770380" cy="2314575"/>
                <wp:effectExtent l="285750" t="990600" r="20320" b="28575"/>
                <wp:wrapNone/>
                <wp:docPr id="130" name="吹き出し: 折線 130"/>
                <wp:cNvGraphicFramePr/>
                <a:graphic xmlns:a="http://schemas.openxmlformats.org/drawingml/2006/main">
                  <a:graphicData uri="http://schemas.microsoft.com/office/word/2010/wordprocessingShape">
                    <wps:wsp>
                      <wps:cNvSpPr/>
                      <wps:spPr>
                        <a:xfrm>
                          <a:off x="5049727" y="3534436"/>
                          <a:ext cx="1770380" cy="2314575"/>
                        </a:xfrm>
                        <a:prstGeom prst="borderCallout2">
                          <a:avLst>
                            <a:gd name="adj1" fmla="val -413"/>
                            <a:gd name="adj2" fmla="val 51731"/>
                            <a:gd name="adj3" fmla="val -10838"/>
                            <a:gd name="adj4" fmla="val 51679"/>
                            <a:gd name="adj5" fmla="val -42304"/>
                            <a:gd name="adj6" fmla="val -16122"/>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A2D8B3" w14:textId="77777777" w:rsidR="00F75B02" w:rsidRPr="0094023C" w:rsidRDefault="00F75B02" w:rsidP="00DC2018">
                            <w:pPr>
                              <w:jc w:val="left"/>
                              <w:rPr>
                                <w:rFonts w:ascii="ＭＳ ゴシック" w:eastAsia="ＭＳ ゴシック"/>
                                <w:color w:val="000000" w:themeColor="text1"/>
                                <w:sz w:val="22"/>
                              </w:rPr>
                            </w:pPr>
                            <w:r w:rsidRPr="0094023C">
                              <w:rPr>
                                <w:rFonts w:ascii="ＭＳ ゴシック" w:eastAsia="ＭＳ ゴシック" w:hint="eastAsia"/>
                                <w:color w:val="000000" w:themeColor="text1"/>
                                <w:sz w:val="22"/>
                              </w:rPr>
                              <w:t>業務の実施時期（着手開始の目安）</w:t>
                            </w:r>
                          </w:p>
                          <w:p w14:paraId="3860204C" w14:textId="77777777" w:rsidR="00F75B02" w:rsidRDefault="00F75B02" w:rsidP="00DC2018">
                            <w:pPr>
                              <w:rPr>
                                <w:color w:val="000000" w:themeColor="text1"/>
                              </w:rPr>
                            </w:pPr>
                          </w:p>
                          <w:p w14:paraId="5AC3D235" w14:textId="77777777" w:rsidR="00F75B02" w:rsidRPr="0094023C" w:rsidRDefault="00F75B02" w:rsidP="00DC2018">
                            <w:pPr>
                              <w:rPr>
                                <w:rFonts w:ascii="ＭＳ ゴシック" w:eastAsia="ＭＳ ゴシック"/>
                                <w:color w:val="000000" w:themeColor="text1"/>
                                <w:sz w:val="22"/>
                              </w:rPr>
                            </w:pPr>
                            <w:r w:rsidRPr="0094023C">
                              <w:rPr>
                                <w:rFonts w:ascii="ＭＳ ゴシック" w:eastAsia="ＭＳ ゴシック" w:hint="eastAsia"/>
                                <w:color w:val="000000" w:themeColor="text1"/>
                                <w:sz w:val="22"/>
                              </w:rPr>
                              <w:t>＜実施時期の色分け＞</w:t>
                            </w:r>
                          </w:p>
                          <w:p w14:paraId="256429DA" w14:textId="77777777" w:rsidR="00F75B02" w:rsidRPr="0094023C" w:rsidRDefault="00F75B02" w:rsidP="00DC2018">
                            <w:pPr>
                              <w:rPr>
                                <w:rFonts w:ascii="ＭＳ ゴシック" w:eastAsia="ＭＳ ゴシック"/>
                                <w:color w:val="000000" w:themeColor="text1"/>
                                <w:sz w:val="22"/>
                              </w:rPr>
                            </w:pPr>
                            <w:r w:rsidRPr="0094023C">
                              <w:rPr>
                                <w:rFonts w:ascii="ＭＳ ゴシック" w:eastAsia="ＭＳ ゴシック" w:hint="eastAsia"/>
                                <w:color w:val="000000" w:themeColor="text1"/>
                                <w:sz w:val="22"/>
                              </w:rPr>
                              <w:t>・１時間以内→</w:t>
                            </w:r>
                            <w:r w:rsidRPr="0094023C">
                              <w:rPr>
                                <w:rFonts w:ascii="ＭＳ ゴシック" w:eastAsia="ＭＳ ゴシック"/>
                                <w:color w:val="000000" w:themeColor="text1"/>
                                <w:sz w:val="22"/>
                              </w:rPr>
                              <w:t>赤</w:t>
                            </w:r>
                          </w:p>
                          <w:p w14:paraId="0EA64792" w14:textId="77777777" w:rsidR="00F75B02" w:rsidRPr="0094023C" w:rsidRDefault="00F75B02" w:rsidP="00DC2018">
                            <w:pPr>
                              <w:rPr>
                                <w:rFonts w:ascii="ＭＳ ゴシック" w:eastAsia="ＭＳ ゴシック"/>
                                <w:color w:val="000000" w:themeColor="text1"/>
                                <w:sz w:val="22"/>
                              </w:rPr>
                            </w:pPr>
                            <w:r w:rsidRPr="0094023C">
                              <w:rPr>
                                <w:rFonts w:ascii="ＭＳ ゴシック" w:eastAsia="ＭＳ ゴシック" w:hint="eastAsia"/>
                                <w:color w:val="000000" w:themeColor="text1"/>
                                <w:sz w:val="22"/>
                              </w:rPr>
                              <w:t>・３時間以内→オレンジ</w:t>
                            </w:r>
                          </w:p>
                          <w:p w14:paraId="1C14686F" w14:textId="77777777" w:rsidR="00F75B02" w:rsidRPr="0094023C" w:rsidRDefault="00F75B02" w:rsidP="00DC2018">
                            <w:pPr>
                              <w:rPr>
                                <w:rFonts w:ascii="ＭＳ ゴシック" w:eastAsia="ＭＳ ゴシック"/>
                                <w:color w:val="000000" w:themeColor="text1"/>
                                <w:sz w:val="22"/>
                              </w:rPr>
                            </w:pPr>
                            <w:r w:rsidRPr="0094023C">
                              <w:rPr>
                                <w:rFonts w:ascii="ＭＳ ゴシック" w:eastAsia="ＭＳ ゴシック" w:hint="eastAsia"/>
                                <w:color w:val="000000" w:themeColor="text1"/>
                                <w:sz w:val="22"/>
                              </w:rPr>
                              <w:t>・６時間以内→オレンジ</w:t>
                            </w:r>
                          </w:p>
                          <w:p w14:paraId="55F72D3C" w14:textId="77777777" w:rsidR="00F75B02" w:rsidRPr="0094023C" w:rsidRDefault="00F75B02" w:rsidP="00DC2018">
                            <w:pPr>
                              <w:rPr>
                                <w:rFonts w:ascii="ＭＳ ゴシック" w:eastAsia="ＭＳ ゴシック"/>
                                <w:color w:val="000000" w:themeColor="text1"/>
                                <w:sz w:val="22"/>
                              </w:rPr>
                            </w:pPr>
                            <w:r w:rsidRPr="0094023C">
                              <w:rPr>
                                <w:rFonts w:ascii="ＭＳ ゴシック" w:eastAsia="ＭＳ ゴシック" w:hint="eastAsia"/>
                                <w:color w:val="000000" w:themeColor="text1"/>
                                <w:sz w:val="22"/>
                              </w:rPr>
                              <w:t>・１</w:t>
                            </w:r>
                            <w:r w:rsidRPr="0094023C">
                              <w:rPr>
                                <w:rFonts w:ascii="ＭＳ ゴシック" w:eastAsia="ＭＳ ゴシック"/>
                                <w:color w:val="000000" w:themeColor="text1"/>
                                <w:sz w:val="22"/>
                              </w:rPr>
                              <w:t>日以内→黄色</w:t>
                            </w:r>
                          </w:p>
                          <w:p w14:paraId="068F3882" w14:textId="77777777" w:rsidR="00F75B02" w:rsidRPr="0094023C" w:rsidRDefault="00F75B02" w:rsidP="00DC2018">
                            <w:pPr>
                              <w:rPr>
                                <w:rFonts w:ascii="ＭＳ ゴシック" w:eastAsia="ＭＳ ゴシック"/>
                                <w:color w:val="000000" w:themeColor="text1"/>
                                <w:sz w:val="22"/>
                              </w:rPr>
                            </w:pPr>
                            <w:r w:rsidRPr="0094023C">
                              <w:rPr>
                                <w:rFonts w:ascii="ＭＳ ゴシック" w:eastAsia="ＭＳ ゴシック" w:hint="eastAsia"/>
                                <w:color w:val="000000" w:themeColor="text1"/>
                                <w:sz w:val="22"/>
                              </w:rPr>
                              <w:t>・３日以内→緑</w:t>
                            </w:r>
                          </w:p>
                          <w:p w14:paraId="3F77814F" w14:textId="77777777" w:rsidR="00F75B02" w:rsidRPr="0094023C" w:rsidRDefault="00F75B02" w:rsidP="00DC2018">
                            <w:pPr>
                              <w:rPr>
                                <w:rFonts w:ascii="ＭＳ ゴシック" w:eastAsia="ＭＳ ゴシック"/>
                                <w:color w:val="000000" w:themeColor="text1"/>
                                <w:sz w:val="22"/>
                              </w:rPr>
                            </w:pPr>
                            <w:r w:rsidRPr="0094023C">
                              <w:rPr>
                                <w:rFonts w:ascii="ＭＳ ゴシック" w:eastAsia="ＭＳ ゴシック" w:hint="eastAsia"/>
                                <w:color w:val="000000" w:themeColor="text1"/>
                                <w:sz w:val="22"/>
                              </w:rPr>
                              <w:t>・１週間以降→青</w:t>
                            </w:r>
                          </w:p>
                          <w:p w14:paraId="66A8825F" w14:textId="77777777" w:rsidR="00F75B02" w:rsidRPr="0094023C" w:rsidRDefault="00F75B02" w:rsidP="00DC2018">
                            <w:pPr>
                              <w:jc w:val="center"/>
                              <w:rPr>
                                <w:rFonts w:ascii="ＭＳ ゴシック" w:eastAsia="ＭＳ ゴシック"/>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D25A4" id="吹き出し: 折線 130" o:spid="_x0000_s1030" type="#_x0000_t48" style="position:absolute;left:0;text-align:left;margin-left:88.2pt;margin-top:113.55pt;width:139.4pt;height:182.25pt;z-index:2517483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DcFwMAAKMGAAAOAAAAZHJzL2Uyb0RvYy54bWysVctqGzEU3Rf6D0J7Z962YzIOxiGlEJLQ&#10;pGQtazT2FI00leRXd10VCoXuWvojpf2dkPY3eqUZj6d1oFCahaI7Ovd17sMnp5uSoxVTupAixcGR&#10;jxETVGaFmKf45e15b4iRNkRkhEvBUrxlGp+Onz45WVcjFsqF5BlTCIwIPVpXKV4YU408T9MFK4k+&#10;khUT8JhLVRIDopp7mSJrsF5yL/T9vreWKquUpExr+HpWP+Kxs5/njJqrPNfMIJ5iiM24U7lzZk9v&#10;fEJGc0WqRUGbMMg/RFGSQoDT1tQZMQQtVXFgqiyoklrm5ojK0pN5XlDmcoBsAv+PbG4WpGIuFyBH&#10;Vy1N+v+ZpZera4WKDGoXAT+ClFCkh4/f7t9+eHj3/f7tpxH68f7zz69fkH0HttaVHoHSTXWtGknD&#10;1aa+yVVp/0NSaJPixI+PB+EAo22KoySK46hfs802BlEABIOBHw3BKQVEGAVxMkgswtubqpQ2z5gs&#10;kb2keAa1ZmpKOJdLEzq+yepCG0d81gRPslcBRnnJoY4rwlEvDqLa8bwDCbuQJBhEwSEm6mJ6gT+M&#10;hoeguAtKgv7g+BCTdDG9OIz8+BDU/w0U9IMwtCBgo8kRbjs+bMJCnhecA4KMuLCnlrzI7Dcn2AFi&#10;U64QcJBiQikTxuUIZjpIkKy2Z8taF9LdzJaz2vILlkN7QLlqvt1gHtp1LhckY7W7xIe/JvpWw+XC&#10;BRi06BwCbW0HrpYt8rGYG7xVZW6uW2X/78qthvMshWmVy0JI9ZgB3rKV1/gdSTU1liWzmW3c6Lhq&#10;2i8zmW1hnJSs94yu6HkBnXtBtLkmChoSuh2WpbmCI+dynWLZ3DBaSPXmse8WD/MOrxitYVGlWL9e&#10;EsUw4s8FbILjII7tZnMCzFAIguq+zLovYllOJTQEjAhE564Wb/jumitZ3sGcTaxXeCKCgu8UU6N2&#10;wtTUCxS2MmWTiYPBNquIuRA3FbXGLc+2WW83d0RVzfgamPxLuVtqTV/XLb7HWk0hJ0sj88LYxz2v&#10;jQCb0LVSs7Xtqu3KDrX/bRn/AgAA//8DAFBLAwQUAAYACAAAACEA0yjjS98AAAAIAQAADwAAAGRy&#10;cy9kb3ducmV2LnhtbEyPwU7DMBBE70j8g7VI3KiTVLRpiFNFILggiigcOG7jJY6I1yF20/D3mBMc&#10;V7Oaea/czrYXE42+c6wgXSQgiBunO24VvL3eX+UgfEDW2DsmBd/kYVudn5VYaHfiF5r2oRWxhH2B&#10;CkwIQyGlbwxZ9As3EMfsw40WQzzHVuoRT7Hc9jJLkpW02HFcMDjQraHmc3+0Cmp8/Ho3z3ebfnpI&#10;dzapl13+tFTq8mKub0AEmsPfM/ziR3SoItPBHVl70SuIIkFBlq1TEDHO1nk0OSi43qQrkFUp/wtU&#10;PwAAAP//AwBQSwECLQAUAAYACAAAACEAtoM4kv4AAADhAQAAEwAAAAAAAAAAAAAAAAAAAAAAW0Nv&#10;bnRlbnRfVHlwZXNdLnhtbFBLAQItABQABgAIAAAAIQA4/SH/1gAAAJQBAAALAAAAAAAAAAAAAAAA&#10;AC8BAABfcmVscy8ucmVsc1BLAQItABQABgAIAAAAIQDzX/DcFwMAAKMGAAAOAAAAAAAAAAAAAAAA&#10;AC4CAABkcnMvZTJvRG9jLnhtbFBLAQItABQABgAIAAAAIQDTKONL3wAAAAgBAAAPAAAAAAAAAAAA&#10;AAAAAHEFAABkcnMvZG93bnJldi54bWxQSwUGAAAAAAQABADzAAAAfQYAAAAA&#10;" adj="-3482,-9138,11163,-2341,11174,-89" filled="f" strokecolor="#4472c4 [3204]" strokeweight="1pt">
                <v:textbox>
                  <w:txbxContent>
                    <w:p w14:paraId="2EA2D8B3" w14:textId="77777777" w:rsidR="00F75B02" w:rsidRPr="0094023C" w:rsidRDefault="00F75B02" w:rsidP="00DC2018">
                      <w:pPr>
                        <w:jc w:val="left"/>
                        <w:rPr>
                          <w:rFonts w:ascii="ＭＳ ゴシック" w:eastAsia="ＭＳ ゴシック"/>
                          <w:color w:val="000000" w:themeColor="text1"/>
                          <w:sz w:val="22"/>
                        </w:rPr>
                      </w:pPr>
                      <w:r w:rsidRPr="0094023C">
                        <w:rPr>
                          <w:rFonts w:ascii="ＭＳ ゴシック" w:eastAsia="ＭＳ ゴシック" w:hint="eastAsia"/>
                          <w:color w:val="000000" w:themeColor="text1"/>
                          <w:sz w:val="22"/>
                        </w:rPr>
                        <w:t>業務の実施時期（着手開始の目安）</w:t>
                      </w:r>
                    </w:p>
                    <w:p w14:paraId="3860204C" w14:textId="77777777" w:rsidR="00F75B02" w:rsidRDefault="00F75B02" w:rsidP="00DC2018">
                      <w:pPr>
                        <w:rPr>
                          <w:color w:val="000000" w:themeColor="text1"/>
                        </w:rPr>
                      </w:pPr>
                    </w:p>
                    <w:p w14:paraId="5AC3D235" w14:textId="77777777" w:rsidR="00F75B02" w:rsidRPr="0094023C" w:rsidRDefault="00F75B02" w:rsidP="00DC2018">
                      <w:pPr>
                        <w:rPr>
                          <w:rFonts w:ascii="ＭＳ ゴシック" w:eastAsia="ＭＳ ゴシック"/>
                          <w:color w:val="000000" w:themeColor="text1"/>
                          <w:sz w:val="22"/>
                        </w:rPr>
                      </w:pPr>
                      <w:r w:rsidRPr="0094023C">
                        <w:rPr>
                          <w:rFonts w:ascii="ＭＳ ゴシック" w:eastAsia="ＭＳ ゴシック" w:hint="eastAsia"/>
                          <w:color w:val="000000" w:themeColor="text1"/>
                          <w:sz w:val="22"/>
                        </w:rPr>
                        <w:t>＜実施時期の色分け＞</w:t>
                      </w:r>
                    </w:p>
                    <w:p w14:paraId="256429DA" w14:textId="77777777" w:rsidR="00F75B02" w:rsidRPr="0094023C" w:rsidRDefault="00F75B02" w:rsidP="00DC2018">
                      <w:pPr>
                        <w:rPr>
                          <w:rFonts w:ascii="ＭＳ ゴシック" w:eastAsia="ＭＳ ゴシック"/>
                          <w:color w:val="000000" w:themeColor="text1"/>
                          <w:sz w:val="22"/>
                        </w:rPr>
                      </w:pPr>
                      <w:r w:rsidRPr="0094023C">
                        <w:rPr>
                          <w:rFonts w:ascii="ＭＳ ゴシック" w:eastAsia="ＭＳ ゴシック" w:hint="eastAsia"/>
                          <w:color w:val="000000" w:themeColor="text1"/>
                          <w:sz w:val="22"/>
                        </w:rPr>
                        <w:t>・１時間以内→</w:t>
                      </w:r>
                      <w:r w:rsidRPr="0094023C">
                        <w:rPr>
                          <w:rFonts w:ascii="ＭＳ ゴシック" w:eastAsia="ＭＳ ゴシック"/>
                          <w:color w:val="000000" w:themeColor="text1"/>
                          <w:sz w:val="22"/>
                        </w:rPr>
                        <w:t>赤</w:t>
                      </w:r>
                    </w:p>
                    <w:p w14:paraId="0EA64792" w14:textId="77777777" w:rsidR="00F75B02" w:rsidRPr="0094023C" w:rsidRDefault="00F75B02" w:rsidP="00DC2018">
                      <w:pPr>
                        <w:rPr>
                          <w:rFonts w:ascii="ＭＳ ゴシック" w:eastAsia="ＭＳ ゴシック"/>
                          <w:color w:val="000000" w:themeColor="text1"/>
                          <w:sz w:val="22"/>
                        </w:rPr>
                      </w:pPr>
                      <w:r w:rsidRPr="0094023C">
                        <w:rPr>
                          <w:rFonts w:ascii="ＭＳ ゴシック" w:eastAsia="ＭＳ ゴシック" w:hint="eastAsia"/>
                          <w:color w:val="000000" w:themeColor="text1"/>
                          <w:sz w:val="22"/>
                        </w:rPr>
                        <w:t>・３時間以内→オレンジ</w:t>
                      </w:r>
                    </w:p>
                    <w:p w14:paraId="1C14686F" w14:textId="77777777" w:rsidR="00F75B02" w:rsidRPr="0094023C" w:rsidRDefault="00F75B02" w:rsidP="00DC2018">
                      <w:pPr>
                        <w:rPr>
                          <w:rFonts w:ascii="ＭＳ ゴシック" w:eastAsia="ＭＳ ゴシック"/>
                          <w:color w:val="000000" w:themeColor="text1"/>
                          <w:sz w:val="22"/>
                        </w:rPr>
                      </w:pPr>
                      <w:r w:rsidRPr="0094023C">
                        <w:rPr>
                          <w:rFonts w:ascii="ＭＳ ゴシック" w:eastAsia="ＭＳ ゴシック" w:hint="eastAsia"/>
                          <w:color w:val="000000" w:themeColor="text1"/>
                          <w:sz w:val="22"/>
                        </w:rPr>
                        <w:t>・６時間以内→オレンジ</w:t>
                      </w:r>
                    </w:p>
                    <w:p w14:paraId="55F72D3C" w14:textId="77777777" w:rsidR="00F75B02" w:rsidRPr="0094023C" w:rsidRDefault="00F75B02" w:rsidP="00DC2018">
                      <w:pPr>
                        <w:rPr>
                          <w:rFonts w:ascii="ＭＳ ゴシック" w:eastAsia="ＭＳ ゴシック"/>
                          <w:color w:val="000000" w:themeColor="text1"/>
                          <w:sz w:val="22"/>
                        </w:rPr>
                      </w:pPr>
                      <w:r w:rsidRPr="0094023C">
                        <w:rPr>
                          <w:rFonts w:ascii="ＭＳ ゴシック" w:eastAsia="ＭＳ ゴシック" w:hint="eastAsia"/>
                          <w:color w:val="000000" w:themeColor="text1"/>
                          <w:sz w:val="22"/>
                        </w:rPr>
                        <w:t>・１</w:t>
                      </w:r>
                      <w:r w:rsidRPr="0094023C">
                        <w:rPr>
                          <w:rFonts w:ascii="ＭＳ ゴシック" w:eastAsia="ＭＳ ゴシック"/>
                          <w:color w:val="000000" w:themeColor="text1"/>
                          <w:sz w:val="22"/>
                        </w:rPr>
                        <w:t>日以内→黄色</w:t>
                      </w:r>
                    </w:p>
                    <w:p w14:paraId="068F3882" w14:textId="77777777" w:rsidR="00F75B02" w:rsidRPr="0094023C" w:rsidRDefault="00F75B02" w:rsidP="00DC2018">
                      <w:pPr>
                        <w:rPr>
                          <w:rFonts w:ascii="ＭＳ ゴシック" w:eastAsia="ＭＳ ゴシック"/>
                          <w:color w:val="000000" w:themeColor="text1"/>
                          <w:sz w:val="22"/>
                        </w:rPr>
                      </w:pPr>
                      <w:r w:rsidRPr="0094023C">
                        <w:rPr>
                          <w:rFonts w:ascii="ＭＳ ゴシック" w:eastAsia="ＭＳ ゴシック" w:hint="eastAsia"/>
                          <w:color w:val="000000" w:themeColor="text1"/>
                          <w:sz w:val="22"/>
                        </w:rPr>
                        <w:t>・３日以内→緑</w:t>
                      </w:r>
                    </w:p>
                    <w:p w14:paraId="3F77814F" w14:textId="77777777" w:rsidR="00F75B02" w:rsidRPr="0094023C" w:rsidRDefault="00F75B02" w:rsidP="00DC2018">
                      <w:pPr>
                        <w:rPr>
                          <w:rFonts w:ascii="ＭＳ ゴシック" w:eastAsia="ＭＳ ゴシック"/>
                          <w:color w:val="000000" w:themeColor="text1"/>
                          <w:sz w:val="22"/>
                        </w:rPr>
                      </w:pPr>
                      <w:r w:rsidRPr="0094023C">
                        <w:rPr>
                          <w:rFonts w:ascii="ＭＳ ゴシック" w:eastAsia="ＭＳ ゴシック" w:hint="eastAsia"/>
                          <w:color w:val="000000" w:themeColor="text1"/>
                          <w:sz w:val="22"/>
                        </w:rPr>
                        <w:t>・１週間以降→青</w:t>
                      </w:r>
                    </w:p>
                    <w:p w14:paraId="66A8825F" w14:textId="77777777" w:rsidR="00F75B02" w:rsidRPr="0094023C" w:rsidRDefault="00F75B02" w:rsidP="00DC2018">
                      <w:pPr>
                        <w:jc w:val="center"/>
                        <w:rPr>
                          <w:rFonts w:ascii="ＭＳ ゴシック" w:eastAsia="ＭＳ ゴシック"/>
                          <w:color w:val="000000" w:themeColor="text1"/>
                          <w:sz w:val="22"/>
                        </w:rPr>
                      </w:pPr>
                    </w:p>
                  </w:txbxContent>
                </v:textbox>
                <w10:wrap anchorx="margin"/>
              </v:shape>
            </w:pict>
          </mc:Fallback>
        </mc:AlternateContent>
      </w:r>
      <w:r w:rsidR="00DC2018">
        <w:rPr>
          <w:rFonts w:ascii="ＭＳ ゴシック" w:eastAsia="ＭＳ ゴシック" w:hint="eastAsia"/>
          <w:noProof/>
          <w:color w:val="FF0000"/>
          <w:sz w:val="32"/>
        </w:rPr>
        <mc:AlternateContent>
          <mc:Choice Requires="wps">
            <w:drawing>
              <wp:anchor distT="0" distB="0" distL="114300" distR="114300" simplePos="0" relativeHeight="251749376" behindDoc="0" locked="0" layoutInCell="1" allowOverlap="1" wp14:anchorId="05BF586F" wp14:editId="650693AF">
                <wp:simplePos x="0" y="0"/>
                <wp:positionH relativeFrom="column">
                  <wp:posOffset>3047028</wp:posOffset>
                </wp:positionH>
                <wp:positionV relativeFrom="paragraph">
                  <wp:posOffset>357609</wp:posOffset>
                </wp:positionV>
                <wp:extent cx="924050" cy="206375"/>
                <wp:effectExtent l="0" t="0" r="28575" b="22225"/>
                <wp:wrapNone/>
                <wp:docPr id="131" name="正方形/長方形 131"/>
                <wp:cNvGraphicFramePr/>
                <a:graphic xmlns:a="http://schemas.openxmlformats.org/drawingml/2006/main">
                  <a:graphicData uri="http://schemas.microsoft.com/office/word/2010/wordprocessingShape">
                    <wps:wsp>
                      <wps:cNvSpPr/>
                      <wps:spPr>
                        <a:xfrm>
                          <a:off x="0" y="0"/>
                          <a:ext cx="924050" cy="206375"/>
                        </a:xfrm>
                        <a:prstGeom prst="rect">
                          <a:avLst/>
                        </a:prstGeom>
                        <a:no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575A77" id="正方形/長方形 131" o:spid="_x0000_s1026" style="position:absolute;left:0;text-align:left;margin-left:239.9pt;margin-top:28.15pt;width:72.75pt;height:16.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XLorAIAAJ8FAAAOAAAAZHJzL2Uyb0RvYy54bWysVM1u1DAQviPxDpbvNNl0t6VRs9WqVRFS&#10;1Va0qGfXsZtIjsfY3j/eAx4AzpwRBx6HSrwFYzubrtqKA2IP3pnM/zc/h0erTpGFsK4FXdHRTk6J&#10;0BzqVt9V9P316avXlDjPdM0UaFHRtXD0aPryxeHSlKKABlQtLEEn2pVLU9HGe1NmmeON6JjbASM0&#10;CiXYjnlk7V1WW7ZE753Kijzfy5Zga2OBC+fw60kS0mn0L6Xg/kJKJzxRFcXcfHxtfG/Dm00PWXln&#10;mWla3qfB/iGLjrUagw6uTphnZG7bJ666lltwIP0Ohy4DKVsuYg1YzSh/VM1Vw4yItSA4zgwwuf/n&#10;lp8vLi1pa+zd7ogSzTps0v23r/eff/z6+SX7/el7okgQI1hL40q0uTKXtucckqHylbRd+MeayCoC&#10;vB4AFitPOH48KMb5BNvAUVTke7v7k+AzezA21vk3AjoSiIpa7F+ElS3OnE+qG5UQS8NpqxR+Z6XS&#10;ZIlFFPt5Hi0cqLYO0iCM4ySOlSULhoPAOBfax3ow9pYmckpjQqHKVFek/FqJFOOdkAgWVlKkIGFM&#10;n/qNIRtWixRukuOvL3TIJJatNDoM2hITHXyP/uY7gdDrB1MRp3ww7qt/PrFkPFjEyKD9YNy1Guxz&#10;0dWAlkz6G5ASNAGlW6jXOEoW0o45w09bbOIZc/6SWVwq7DseCn+Bj1SAzYKeoqQB+/G570EfZx2l&#10;lCxxSSvqPsyZFZSotxq34GA0Hoetjsx4sl8gY7clt9sSPe+OAduPc47ZRTLoe7UhpYXuBu/JLERF&#10;EdMcY1eUe7thjn06HniRuJjNohpusmH+TF8ZHpwHVMOQXq9umDX9JHtcgXPYLDQrHw100g2WGmZz&#10;D7KN0/6Aa483XoE4OP3FCmdmm49aD3d1+gcAAP//AwBQSwMEFAAGAAgAAAAhAHT8oQ/cAAAACQEA&#10;AA8AAABkcnMvZG93bnJldi54bWxMj8FOwzAQRO9I/IO1SNyoQyHBhDgVQuIOpbTXbbxNIuJ1FLtx&#10;+HvMCW472tHMm2qz2EHMNPnesYbbVQaCuHGm51bD7uP1RoHwAdng4Jg0fJOHTX15UWFpXOR3mreh&#10;FSmEfYkauhDGUkrfdGTRr9xInH4nN1kMSU6tNBPGFG4Huc6yQlrsOTV0ONJLR83X9mw1hBjz2TcH&#10;c9qpKb7t9/4TD17r66vl+QlEoCX8meEXP6FDnZiO7szGi0HD/cNjQg8a8uIORDIU6zwdRw1KKZB1&#10;Jf8vqH8AAAD//wMAUEsBAi0AFAAGAAgAAAAhALaDOJL+AAAA4QEAABMAAAAAAAAAAAAAAAAAAAAA&#10;AFtDb250ZW50X1R5cGVzXS54bWxQSwECLQAUAAYACAAAACEAOP0h/9YAAACUAQAACwAAAAAAAAAA&#10;AAAAAAAvAQAAX3JlbHMvLnJlbHNQSwECLQAUAAYACAAAACEAxFly6KwCAACfBQAADgAAAAAAAAAA&#10;AAAAAAAuAgAAZHJzL2Uyb0RvYy54bWxQSwECLQAUAAYACAAAACEAdPyhD9wAAAAJAQAADwAAAAAA&#10;AAAAAAAAAAAGBQAAZHJzL2Rvd25yZXYueG1sUEsFBgAAAAAEAAQA8wAAAA8GAAAAAA==&#10;" filled="f" strokecolor="#4472c4 [3204]" strokeweight="1pt"/>
            </w:pict>
          </mc:Fallback>
        </mc:AlternateContent>
      </w:r>
      <w:r w:rsidR="00DC2018">
        <w:rPr>
          <w:rFonts w:ascii="ＭＳ ゴシック" w:eastAsia="ＭＳ ゴシック" w:hint="eastAsia"/>
          <w:noProof/>
          <w:color w:val="FF0000"/>
          <w:sz w:val="32"/>
        </w:rPr>
        <mc:AlternateContent>
          <mc:Choice Requires="wps">
            <w:drawing>
              <wp:anchor distT="0" distB="0" distL="114300" distR="114300" simplePos="0" relativeHeight="251746304" behindDoc="0" locked="0" layoutInCell="1" allowOverlap="1" wp14:anchorId="3F159E1A" wp14:editId="271DC9E7">
                <wp:simplePos x="0" y="0"/>
                <wp:positionH relativeFrom="column">
                  <wp:posOffset>100162</wp:posOffset>
                </wp:positionH>
                <wp:positionV relativeFrom="paragraph">
                  <wp:posOffset>480462</wp:posOffset>
                </wp:positionV>
                <wp:extent cx="2407297" cy="238539"/>
                <wp:effectExtent l="0" t="0" r="12065" b="28575"/>
                <wp:wrapNone/>
                <wp:docPr id="128" name="正方形/長方形 128"/>
                <wp:cNvGraphicFramePr/>
                <a:graphic xmlns:a="http://schemas.openxmlformats.org/drawingml/2006/main">
                  <a:graphicData uri="http://schemas.microsoft.com/office/word/2010/wordprocessingShape">
                    <wps:wsp>
                      <wps:cNvSpPr/>
                      <wps:spPr>
                        <a:xfrm>
                          <a:off x="0" y="0"/>
                          <a:ext cx="2407297" cy="238539"/>
                        </a:xfrm>
                        <a:prstGeom prst="rect">
                          <a:avLst/>
                        </a:prstGeom>
                        <a:no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AF035BC" id="正方形/長方形 128" o:spid="_x0000_s1026" style="position:absolute;left:0;text-align:left;margin-left:7.9pt;margin-top:37.85pt;width:189.55pt;height:18.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TfJrgIAAKAFAAAOAAAAZHJzL2Uyb0RvYy54bWysVMtu1DAU3SPxD5b3NJl0yrRRM9WoVRFS&#10;1Va0qGvXsZtIjq+xPZMZ/gM+ANasEQs+h0r8BdfOo6O2YoGYhec69+Vz7uPwaN0oshLW1aALOtlJ&#10;KRGaQ1nru4K+vz59tU+J80yXTIEWBd0IR4/mL18ctiYXGVSgSmEJBtEub01BK+9NniSOV6JhbgeM&#10;0KiUYBvm8WrvktKyFqM3KsnS9HXSgi2NBS6cw68nnZLOY3wpBfcXUjrhiSoovs3H08bzNpzJ/JDl&#10;d5aZqub9M9g/vKJhtcakY6gT5hlZ2vpJqKbmFhxIv8OhSUDKmouIAdFM0kdoripmRMSC5Dgz0uT+&#10;X1h+vrq0pC6xdhmWSrMGi3T/7ev95x+/fn5Jfn/63kkkqJGs1rgcfa7Mpe1vDsWAfC1tE/4RE1lH&#10;gjcjwWLtCceP2TSdZQczSjjqst39vd2DEDR58DbW+TcCGhKEglosYOSVrc6c70wHk5BMw2mtFH5n&#10;udKkDShmaRo9HKi6DNqgjP0kjpUlK4adwDgX2k/63FuW+BKl8UEBZgcsSn6jRJfjnZDIVoDSJQl9&#10;+jRuTFmxUnTp9lL8DckGjwhbaQwYrCU+dIw9+VvsjoTePriK2Oajc49+SPMc4NEjZgbtR+em1mCf&#10;y65GtmRnP5DUURNYuoVyg71koRsyZ/hpjUU8Y85fMotThfOHm8Jf4CEVYLGglyipwH587nuwx2ZH&#10;LSUtTmlB3Ycls4IS9VbjGBxMptMw1vEy3ZtleLHbmtttjV42x4Dln+BOMjyKwd6rQZQWmhtcKIuQ&#10;FVVMc8xdUO7tcDn23fbAlcTFYhHNcJQN82f6yvAQPLAamvR6fcOs6TvZ4wycwzDRLH/U0J1t8NSw&#10;WHqQdez2B157vnENxMbpV1bYM9v3aPWwWOd/AAAA//8DAFBLAwQUAAYACAAAACEAP1+LR9sAAAAJ&#10;AQAADwAAAGRycy9kb3ducmV2LnhtbEyPwU7DMBBE70j8g7VI3KhTQmgb4lQIiTuU0l63sZtExOvI&#10;duPw9ywnOI7eauZttZ3tICbjQ+9IwXKRgTDUON1Tq2D/8Xq3BhEiksbBkVHwbQJs6+urCkvtEr2b&#10;aRdbwSUUSlTQxTiWUoamMxbDwo2GmJ2dtxg5+lZqj4nL7SDvs+xRWuyJFzoczUtnmq/dxSqIKRVT&#10;aI76vF/79HY4hE88BqVub+bnJxDRzPHvGH71WR1qdjq5C+kgBs4Fm0cFq2IFgnm+ediAODFY5jnI&#10;upL/P6h/AAAA//8DAFBLAQItABQABgAIAAAAIQC2gziS/gAAAOEBAAATAAAAAAAAAAAAAAAAAAAA&#10;AABbQ29udGVudF9UeXBlc10ueG1sUEsBAi0AFAAGAAgAAAAhADj9If/WAAAAlAEAAAsAAAAAAAAA&#10;AAAAAAAALwEAAF9yZWxzLy5yZWxzUEsBAi0AFAAGAAgAAAAhAJChN8muAgAAoAUAAA4AAAAAAAAA&#10;AAAAAAAALgIAAGRycy9lMm9Eb2MueG1sUEsBAi0AFAAGAAgAAAAhAD9fi0fbAAAACQEAAA8AAAAA&#10;AAAAAAAAAAAACAUAAGRycy9kb3ducmV2LnhtbFBLBQYAAAAABAAEAPMAAAAQBgAAAAA=&#10;" filled="f" strokecolor="#4472c4 [3204]" strokeweight="1pt"/>
            </w:pict>
          </mc:Fallback>
        </mc:AlternateContent>
      </w:r>
      <w:r w:rsidR="00DC2018">
        <w:rPr>
          <w:rFonts w:ascii="ＭＳ ゴシック" w:eastAsia="ＭＳ ゴシック" w:hint="eastAsia"/>
          <w:noProof/>
          <w:color w:val="FF0000"/>
          <w:sz w:val="32"/>
        </w:rPr>
        <mc:AlternateContent>
          <mc:Choice Requires="wps">
            <w:drawing>
              <wp:anchor distT="0" distB="0" distL="114300" distR="114300" simplePos="0" relativeHeight="251744256" behindDoc="0" locked="0" layoutInCell="1" allowOverlap="1" wp14:anchorId="4AFE2083" wp14:editId="4A1DE7CA">
                <wp:simplePos x="0" y="0"/>
                <wp:positionH relativeFrom="column">
                  <wp:posOffset>88965</wp:posOffset>
                </wp:positionH>
                <wp:positionV relativeFrom="paragraph">
                  <wp:posOffset>204276</wp:posOffset>
                </wp:positionV>
                <wp:extent cx="2168434" cy="206375"/>
                <wp:effectExtent l="0" t="0" r="22860" b="22225"/>
                <wp:wrapNone/>
                <wp:docPr id="93" name="正方形/長方形 93"/>
                <wp:cNvGraphicFramePr/>
                <a:graphic xmlns:a="http://schemas.openxmlformats.org/drawingml/2006/main">
                  <a:graphicData uri="http://schemas.microsoft.com/office/word/2010/wordprocessingShape">
                    <wps:wsp>
                      <wps:cNvSpPr/>
                      <wps:spPr>
                        <a:xfrm>
                          <a:off x="0" y="0"/>
                          <a:ext cx="2168434" cy="206375"/>
                        </a:xfrm>
                        <a:prstGeom prst="rect">
                          <a:avLst/>
                        </a:prstGeom>
                        <a:no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4229B7" id="正方形/長方形 93" o:spid="_x0000_s1026" style="position:absolute;left:0;text-align:left;margin-left:7pt;margin-top:16.1pt;width:170.75pt;height:16.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XpQrwIAAJ4FAAAOAAAAZHJzL2Uyb0RvYy54bWysVM1O3DAQvlfqO1i+lyTL8heRRSsQVSUE&#10;qFBxNo5NIjke1/Zudvse7QPQc89VD32cIvUtOnZ+WAHqoWoOztjz83k+z8zh0apRZCmsq0EXNNtK&#10;KRGaQ1nru4J+uD59s0+J80yXTIEWBV0LR49mr18dtiYXE6hAlcISDKJd3pqCVt6bPEkcr0TD3BYY&#10;oVEpwTbM49beJaVlLUZvVDJJ092kBVsaC1w4h6cnnZLOYnwpBfcXUjrhiSoo3s3H1cb1NqzJ7JDl&#10;d5aZqub9Ndg/3KJhtUbQMdQJ84wsbP0sVFNzCw6k3+LQJCBlzUXMAbPJ0ifZXFXMiJgLkuPMSJP7&#10;f2H5+fLSkros6ME2JZo1+EYP374+fPnx6+d98vvz904iqEWqWuNy9Lgyl7bfORRD3itpm/DHjMgq&#10;0rse6RUrTzgeTrLd/en2lBKOukm6u723E4Imj97GOv9WQEOCUFCLzxdZZcsz5zvTwSSAaTitlcJz&#10;litNWqy/yV6aRg8Hqi6DNihjNYljZcmSYR0wzoX2WY+9YYk3URovFNLsEouSXyvRYbwXErkKqXQg&#10;oUqfx42QFStFB7eT4jeADR4xbaUxYLCWeNExdva32B0JvX1wFbHIR+c++wHmpYRHj4gM2o/OTa3B&#10;voSuRrZkZz+Q1FETWLqFco2VZKFrMWf4aY2PeMacv2QWewq7D+eEv8BFKsDHgl6ipAL76aXzYI+l&#10;jlpKWuzRgrqPC2YFJeqdxiY4yKbT0NRxM93Zm+DGbmpuNzV60RwDPn+GE8nwKAZ7rwZRWmhucJzM&#10;AyqqmOaIXVDu7bA59t3swIHExXwezbCRDfNn+srwEDywGor0enXDrOkr2WMPnMPQzyx/UtCdbfDU&#10;MF94kHWs9kdee75xCMTC6QdWmDKb+2j1OFZnfwAAAP//AwBQSwMEFAAGAAgAAAAhANQhZiDbAAAA&#10;CAEAAA8AAABkcnMvZG93bnJldi54bWxMj81OwzAQhO9IvIO1SNyoQ9qUKsSpEBJ3KP25bmM3iYjX&#10;ke3G4e1ZTnAczWjmm2o720FMxofekYLHRQbCUON0T62C/efbwwZEiEgaB0dGwbcJsK1vbyostUv0&#10;YaZdbAWXUChRQRfjWEoZms5YDAs3GmLv4rzFyNK3UntMXG4HmWfZWlrsiRc6HM1rZ5qv3dUqiCkV&#10;U2hO+rLf+PR+PIYDnoJS93fzyzOIaOb4F4ZffEaHmpnO7ko6iIH1iq9EBcs8B8H+sigKEGcF69UT&#10;yLqS/w/UPwAAAP//AwBQSwECLQAUAAYACAAAACEAtoM4kv4AAADhAQAAEwAAAAAAAAAAAAAAAAAA&#10;AAAAW0NvbnRlbnRfVHlwZXNdLnhtbFBLAQItABQABgAIAAAAIQA4/SH/1gAAAJQBAAALAAAAAAAA&#10;AAAAAAAAAC8BAABfcmVscy8ucmVsc1BLAQItABQABgAIAAAAIQAOuXpQrwIAAJ4FAAAOAAAAAAAA&#10;AAAAAAAAAC4CAABkcnMvZTJvRG9jLnhtbFBLAQItABQABgAIAAAAIQDUIWYg2wAAAAgBAAAPAAAA&#10;AAAAAAAAAAAAAAkFAABkcnMvZG93bnJldi54bWxQSwUGAAAAAAQABADzAAAAEQYAAAAA&#10;" filled="f" strokecolor="#4472c4 [3204]" strokeweight="1pt"/>
            </w:pict>
          </mc:Fallback>
        </mc:AlternateContent>
      </w:r>
    </w:p>
    <w:p w14:paraId="420B3C79" w14:textId="15F2FFF7" w:rsidR="00906320" w:rsidRPr="00F7746C" w:rsidRDefault="00906320">
      <w:pPr>
        <w:widowControl/>
        <w:jc w:val="left"/>
        <w:rPr>
          <w:rFonts w:ascii="ＭＳ ゴシック" w:eastAsia="ＭＳ ゴシック"/>
          <w:sz w:val="24"/>
        </w:rPr>
      </w:pPr>
    </w:p>
    <w:p w14:paraId="7872EAA4" w14:textId="6FA48DDD" w:rsidR="00713437" w:rsidRPr="006D3AAE" w:rsidRDefault="008B337B" w:rsidP="006D3AAE">
      <w:pPr>
        <w:widowControl/>
        <w:ind w:leftChars="200" w:left="440" w:firstLineChars="100" w:firstLine="330"/>
        <w:jc w:val="left"/>
        <w:rPr>
          <w:rFonts w:hAnsi="ＭＳ 明朝" w:cstheme="minorBidi"/>
          <w:spacing w:val="-2"/>
          <w:sz w:val="22"/>
          <w:szCs w:val="21"/>
        </w:rPr>
      </w:pPr>
      <w:r>
        <w:rPr>
          <w:rFonts w:ascii="ＭＳ ゴシック" w:eastAsia="ＭＳ ゴシック" w:hint="eastAsia"/>
          <w:noProof/>
          <w:color w:val="FF0000"/>
          <w:sz w:val="32"/>
        </w:rPr>
        <mc:AlternateContent>
          <mc:Choice Requires="wps">
            <w:drawing>
              <wp:anchor distT="0" distB="0" distL="114300" distR="114300" simplePos="0" relativeHeight="251750400" behindDoc="0" locked="0" layoutInCell="1" allowOverlap="1" wp14:anchorId="237E51B8" wp14:editId="246A12B9">
                <wp:simplePos x="0" y="0"/>
                <wp:positionH relativeFrom="column">
                  <wp:posOffset>504190</wp:posOffset>
                </wp:positionH>
                <wp:positionV relativeFrom="paragraph">
                  <wp:posOffset>3287395</wp:posOffset>
                </wp:positionV>
                <wp:extent cx="370390" cy="318303"/>
                <wp:effectExtent l="0" t="0" r="10795" b="24765"/>
                <wp:wrapNone/>
                <wp:docPr id="132" name="正方形/長方形 132"/>
                <wp:cNvGraphicFramePr/>
                <a:graphic xmlns:a="http://schemas.openxmlformats.org/drawingml/2006/main">
                  <a:graphicData uri="http://schemas.microsoft.com/office/word/2010/wordprocessingShape">
                    <wps:wsp>
                      <wps:cNvSpPr/>
                      <wps:spPr>
                        <a:xfrm>
                          <a:off x="0" y="0"/>
                          <a:ext cx="370390" cy="318303"/>
                        </a:xfrm>
                        <a:prstGeom prst="rect">
                          <a:avLst/>
                        </a:prstGeom>
                        <a:no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4F1FF60" id="正方形/長方形 132" o:spid="_x0000_s1026" style="position:absolute;left:0;text-align:left;margin-left:39.7pt;margin-top:258.85pt;width:29.15pt;height:25.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WbzrgIAAJ8FAAAOAAAAZHJzL2Uyb0RvYy54bWysVMtu1DAU3SPxD5b3NMlMS9uomWrUqgip&#10;ake0qGvXsZtIjq+xPZMZ/gM+ANasEQs+h0r8BdfOo6O2YoGYhec69+Vz7uPoeN0oshLW1aALmu2k&#10;lAjNoaz1XUHfX5+9OqDEeaZLpkCLgm6Eo8ezly+OWpOLCVSgSmEJBtEub01BK+9NniSOV6JhbgeM&#10;0KiUYBvm8WrvktKyFqM3Kpmk6eukBVsaC1w4h19POyWdxfhSCu4vpXTCE1VQfJuPp43nbTiT2RHL&#10;7ywzVc37Z7B/eEXDao1Jx1CnzDOytPWTUE3NLTiQfodDk4CUNRcRA6LJ0kdoripmRMSC5Dgz0uT+&#10;X1h+sVpYUpdYu+mEEs0aLNL9t6/3n3/8+vkl+f3peyeRoEayWuNy9LkyC9vfHIoB+VraJvwjJrKO&#10;BG9GgsXaE44fp/vp9BDLwFE1zQ6m6TTETB6cjXX+jYCGBKGgFusXaWWrc+c708Ek5NJwViuF31mu&#10;NGkRxGQ/TaOHA1WXQRuUsZ3EibJkxbARGOdC+6zPvWWJL1EaHxRQdrii5DdKdDneCYlkIZJJlyS0&#10;6dO4MWXFStGl20vxNyQbPCJspTFgsJb40DF29rfYHQm9fXAVsctH5x79kOY5wKNHzAzaj85NrcE+&#10;l12NbMnOfiCpoyawdAvlBlvJQjdjzvCzGot4zpxfMItDhXXHReEv8ZAKsFjQS5RUYD8+9z3YY6+j&#10;lpIWh7Sg7sOSWUGJeqtxCg6z3d0w1fGyu7c/wYvd1txua/SyOQEsf4YryfAoBnuvBlFaaG5wn8xD&#10;VlQxzTF3Qbm3w+XEd8sDNxIX83k0w0k2zJ/rK8ND8MBqaNLr9Q2zpu9kjyNwAcNAs/xRQ3e2wVPD&#10;fOlB1rHbH3jt+cYtEBun31hhzWzfo9XDXp39AQAA//8DAFBLAwQUAAYACAAAACEA7b8G5NwAAAAK&#10;AQAADwAAAGRycy9kb3ducmV2LnhtbEyPTU/DMAyG70j8h8hI3Fg6YGvpmk4IiTuMsV2zxmurNU5V&#10;Z03596QnuPnj0evHxXaynRhx4NaRguUiAYFUOdNSrWD/9f6QgWCvyejOESr4QYZteXtT6Ny4QJ84&#10;7nwtYghxrhU03ve5lFw1aDUvXI8Ud2c3WO1jO9TSDDrEcNvJxyRZS6tbihca3eNbg9Vld7UKfAir&#10;kaujOe+zIXwcDvytj6zU/d30ugHhcfJ/MMz6UR3K6HRyVzIsOgXpy3MkFayWaQpiBp7m4hQn6zQD&#10;WRby/wvlLwAAAP//AwBQSwECLQAUAAYACAAAACEAtoM4kv4AAADhAQAAEwAAAAAAAAAAAAAAAAAA&#10;AAAAW0NvbnRlbnRfVHlwZXNdLnhtbFBLAQItABQABgAIAAAAIQA4/SH/1gAAAJQBAAALAAAAAAAA&#10;AAAAAAAAAC8BAABfcmVscy8ucmVsc1BLAQItABQABgAIAAAAIQDqKWbzrgIAAJ8FAAAOAAAAAAAA&#10;AAAAAAAAAC4CAABkcnMvZTJvRG9jLnhtbFBLAQItABQABgAIAAAAIQDtvwbk3AAAAAoBAAAPAAAA&#10;AAAAAAAAAAAAAAgFAABkcnMvZG93bnJldi54bWxQSwUGAAAAAAQABADzAAAAEQYAAAAA&#10;" filled="f" strokecolor="#4472c4 [3204]" strokeweight="1pt"/>
            </w:pict>
          </mc:Fallback>
        </mc:AlternateContent>
      </w:r>
    </w:p>
    <w:p w14:paraId="671EB8F5" w14:textId="51576584" w:rsidR="00FE61AE" w:rsidRPr="00F91D15" w:rsidRDefault="00FE61AE" w:rsidP="00EF65CE">
      <w:pPr>
        <w:ind w:firstLineChars="100" w:firstLine="290"/>
        <w:rPr>
          <w:rFonts w:ascii="ＭＳ ゴシック" w:eastAsia="ＭＳ ゴシック"/>
          <w:sz w:val="28"/>
          <w:szCs w:val="28"/>
        </w:rPr>
        <w:sectPr w:rsidR="00FE61AE" w:rsidRPr="00F91D15" w:rsidSect="009017CC">
          <w:footerReference w:type="first" r:id="rId9"/>
          <w:type w:val="nextColumn"/>
          <w:pgSz w:w="11906" w:h="16838" w:code="9"/>
          <w:pgMar w:top="1247" w:right="1134" w:bottom="1247" w:left="1247" w:header="851" w:footer="992" w:gutter="0"/>
          <w:pgNumType w:fmt="numberInDash" w:start="1"/>
          <w:cols w:space="425"/>
          <w:docGrid w:type="linesAndChars" w:linePitch="341" w:charSpace="2048"/>
        </w:sectPr>
      </w:pPr>
    </w:p>
    <w:tbl>
      <w:tblPr>
        <w:tblStyle w:val="a6"/>
        <w:tblW w:w="0" w:type="auto"/>
        <w:tblLook w:val="04A0" w:firstRow="1" w:lastRow="0" w:firstColumn="1" w:lastColumn="0" w:noHBand="0" w:noVBand="1"/>
      </w:tblPr>
      <w:tblGrid>
        <w:gridCol w:w="6091"/>
        <w:gridCol w:w="992"/>
        <w:gridCol w:w="2432"/>
      </w:tblGrid>
      <w:tr w:rsidR="00B76747" w14:paraId="60E1C260" w14:textId="77777777" w:rsidTr="00244067">
        <w:tc>
          <w:tcPr>
            <w:tcW w:w="6091" w:type="dxa"/>
            <w:shd w:val="clear" w:color="auto" w:fill="FF0000"/>
          </w:tcPr>
          <w:p w14:paraId="4DBCAEE5" w14:textId="48613975" w:rsidR="00B76747" w:rsidRPr="00320910" w:rsidRDefault="00AB1A47" w:rsidP="00EB23FA">
            <w:pPr>
              <w:rPr>
                <w:rFonts w:ascii="ＭＳ ゴシック" w:eastAsia="ＭＳ ゴシック"/>
                <w:color w:val="FFFFFF" w:themeColor="background1"/>
                <w:sz w:val="32"/>
              </w:rPr>
            </w:pPr>
            <w:bookmarkStart w:id="1" w:name="_Hlk97281236"/>
            <w:r>
              <w:rPr>
                <w:rFonts w:ascii="ＭＳ ゴシック" w:eastAsia="ＭＳ ゴシック" w:hint="eastAsia"/>
                <w:color w:val="FFFFFF" w:themeColor="background1"/>
                <w:sz w:val="32"/>
              </w:rPr>
              <w:lastRenderedPageBreak/>
              <w:t>運営連絡会</w:t>
            </w:r>
            <w:r w:rsidR="00AC5E7F" w:rsidRPr="00AC5E7F">
              <w:rPr>
                <w:rFonts w:ascii="ＭＳ ゴシック" w:eastAsia="ＭＳ ゴシック" w:hint="eastAsia"/>
                <w:color w:val="FFFFFF" w:themeColor="background1"/>
                <w:sz w:val="32"/>
              </w:rPr>
              <w:t>員</w:t>
            </w:r>
            <w:r w:rsidR="00FB5860">
              <w:rPr>
                <w:rFonts w:ascii="ＭＳ ゴシック" w:eastAsia="ＭＳ ゴシック" w:hint="eastAsia"/>
                <w:color w:val="FFFFFF" w:themeColor="background1"/>
                <w:sz w:val="32"/>
              </w:rPr>
              <w:t>、所員、学校関係者</w:t>
            </w:r>
          </w:p>
        </w:tc>
        <w:tc>
          <w:tcPr>
            <w:tcW w:w="992" w:type="dxa"/>
            <w:vMerge w:val="restart"/>
            <w:shd w:val="clear" w:color="auto" w:fill="FF0000"/>
            <w:vAlign w:val="center"/>
          </w:tcPr>
          <w:p w14:paraId="4A18F5B3" w14:textId="77777777" w:rsidR="00B76747" w:rsidRPr="00320910" w:rsidRDefault="00B76747" w:rsidP="00244067">
            <w:pPr>
              <w:jc w:val="center"/>
              <w:rPr>
                <w:rFonts w:ascii="ＭＳ ゴシック" w:eastAsia="ＭＳ ゴシック"/>
                <w:color w:val="FFFFFF" w:themeColor="background1"/>
                <w:sz w:val="24"/>
              </w:rPr>
            </w:pPr>
            <w:r w:rsidRPr="00320910">
              <w:rPr>
                <w:rFonts w:ascii="ＭＳ ゴシック" w:eastAsia="ＭＳ ゴシック" w:hint="eastAsia"/>
                <w:color w:val="FFFFFF" w:themeColor="background1"/>
                <w:sz w:val="24"/>
              </w:rPr>
              <w:t>実施</w:t>
            </w:r>
          </w:p>
          <w:p w14:paraId="5A8E6A78" w14:textId="582AF0A6" w:rsidR="00B76747" w:rsidRPr="00320910" w:rsidRDefault="00B76747" w:rsidP="00244067">
            <w:pPr>
              <w:jc w:val="center"/>
              <w:rPr>
                <w:rFonts w:ascii="ＭＳ ゴシック" w:eastAsia="ＭＳ ゴシック"/>
                <w:color w:val="FFFFFF" w:themeColor="background1"/>
              </w:rPr>
            </w:pPr>
            <w:r w:rsidRPr="00320910">
              <w:rPr>
                <w:rFonts w:ascii="ＭＳ ゴシック" w:eastAsia="ＭＳ ゴシック" w:hint="eastAsia"/>
                <w:color w:val="FFFFFF" w:themeColor="background1"/>
                <w:sz w:val="24"/>
              </w:rPr>
              <w:t>時期</w:t>
            </w:r>
          </w:p>
        </w:tc>
        <w:tc>
          <w:tcPr>
            <w:tcW w:w="2432" w:type="dxa"/>
            <w:vMerge w:val="restart"/>
            <w:shd w:val="clear" w:color="auto" w:fill="FF0000"/>
            <w:vAlign w:val="center"/>
          </w:tcPr>
          <w:p w14:paraId="24977149" w14:textId="702DA0D5" w:rsidR="00B76747" w:rsidRPr="00320910" w:rsidRDefault="00902989" w:rsidP="00EB23FA">
            <w:pPr>
              <w:rPr>
                <w:rFonts w:ascii="ＭＳ ゴシック" w:eastAsia="ＭＳ ゴシック"/>
                <w:color w:val="FFFFFF" w:themeColor="background1"/>
              </w:rPr>
            </w:pPr>
            <w:r w:rsidRPr="00156803">
              <w:rPr>
                <w:rFonts w:ascii="ＭＳ ゴシック" w:eastAsia="ＭＳ ゴシック" w:hint="eastAsia"/>
                <w:color w:val="FFFFFF" w:themeColor="background1"/>
                <w:sz w:val="40"/>
              </w:rPr>
              <w:t>１時間以内</w:t>
            </w:r>
          </w:p>
        </w:tc>
      </w:tr>
      <w:tr w:rsidR="00B76747" w14:paraId="0FEF957E" w14:textId="77777777" w:rsidTr="00244067">
        <w:tc>
          <w:tcPr>
            <w:tcW w:w="6091" w:type="dxa"/>
            <w:shd w:val="clear" w:color="auto" w:fill="FF0000"/>
          </w:tcPr>
          <w:p w14:paraId="4FEADA4E" w14:textId="52CD9A6A" w:rsidR="00B76747" w:rsidRPr="00320910" w:rsidRDefault="00084360" w:rsidP="00EB23FA">
            <w:pPr>
              <w:rPr>
                <w:rFonts w:ascii="ＭＳ ゴシック" w:eastAsia="ＭＳ ゴシック"/>
                <w:color w:val="FFFFFF" w:themeColor="background1"/>
                <w:sz w:val="32"/>
              </w:rPr>
            </w:pPr>
            <w:r w:rsidRPr="008C163E">
              <w:rPr>
                <w:rFonts w:ascii="ＭＳ ゴシック" w:eastAsia="ＭＳ ゴシック" w:hint="eastAsia"/>
                <w:color w:val="FFFFFF" w:themeColor="background1"/>
                <w:w w:val="88"/>
                <w:kern w:val="0"/>
                <w:sz w:val="44"/>
                <w:fitText w:val="5850" w:id="-1557869568"/>
              </w:rPr>
              <w:t>震災</w:t>
            </w:r>
            <w:r w:rsidR="00AC5E7F" w:rsidRPr="008C163E">
              <w:rPr>
                <w:rFonts w:ascii="ＭＳ ゴシック" w:eastAsia="ＭＳ ゴシック" w:hint="eastAsia"/>
                <w:color w:val="FFFFFF" w:themeColor="background1"/>
                <w:w w:val="88"/>
                <w:kern w:val="0"/>
                <w:sz w:val="44"/>
                <w:fitText w:val="5850" w:id="-1557869568"/>
              </w:rPr>
              <w:t>救援所への参集及び情報収</w:t>
            </w:r>
            <w:r w:rsidR="00AC5E7F" w:rsidRPr="008C163E">
              <w:rPr>
                <w:rFonts w:ascii="ＭＳ ゴシック" w:eastAsia="ＭＳ ゴシック" w:hint="eastAsia"/>
                <w:color w:val="FFFFFF" w:themeColor="background1"/>
                <w:spacing w:val="30"/>
                <w:w w:val="88"/>
                <w:kern w:val="0"/>
                <w:sz w:val="44"/>
                <w:fitText w:val="5850" w:id="-1557869568"/>
              </w:rPr>
              <w:t>集</w:t>
            </w:r>
          </w:p>
        </w:tc>
        <w:tc>
          <w:tcPr>
            <w:tcW w:w="992" w:type="dxa"/>
            <w:vMerge/>
            <w:shd w:val="clear" w:color="auto" w:fill="FF0000"/>
          </w:tcPr>
          <w:p w14:paraId="7FC5BEB8" w14:textId="77777777" w:rsidR="00B76747" w:rsidRPr="00320910" w:rsidRDefault="00B76747" w:rsidP="00EB23FA">
            <w:pPr>
              <w:rPr>
                <w:color w:val="FFFFFF" w:themeColor="background1"/>
              </w:rPr>
            </w:pPr>
          </w:p>
        </w:tc>
        <w:tc>
          <w:tcPr>
            <w:tcW w:w="2432" w:type="dxa"/>
            <w:vMerge/>
            <w:shd w:val="clear" w:color="auto" w:fill="FF0000"/>
          </w:tcPr>
          <w:p w14:paraId="6032979F" w14:textId="77777777" w:rsidR="00B76747" w:rsidRPr="00320910" w:rsidRDefault="00B76747" w:rsidP="00EB23FA">
            <w:pPr>
              <w:rPr>
                <w:color w:val="FFFFFF" w:themeColor="background1"/>
              </w:rPr>
            </w:pPr>
          </w:p>
        </w:tc>
      </w:tr>
      <w:tr w:rsidR="00BE0B4B" w:rsidRPr="00BE0B4B" w14:paraId="472C5DC3" w14:textId="77777777" w:rsidTr="00CE1069">
        <w:tblPrEx>
          <w:tblCellMar>
            <w:left w:w="99" w:type="dxa"/>
            <w:right w:w="99" w:type="dxa"/>
          </w:tblCellMar>
        </w:tblPrEx>
        <w:trPr>
          <w:trHeight w:val="12211"/>
        </w:trPr>
        <w:tc>
          <w:tcPr>
            <w:tcW w:w="9515" w:type="dxa"/>
            <w:gridSpan w:val="3"/>
          </w:tcPr>
          <w:p w14:paraId="08750302" w14:textId="0AF2A79E" w:rsidR="00B76747" w:rsidRPr="00BE0B4B" w:rsidRDefault="00B76747" w:rsidP="00EB23FA">
            <w:pPr>
              <w:rPr>
                <w:rFonts w:ascii="ＭＳ ゴシック" w:eastAsia="ＭＳ ゴシック"/>
                <w:sz w:val="36"/>
                <w:szCs w:val="36"/>
              </w:rPr>
            </w:pPr>
            <w:r w:rsidRPr="00BE0B4B">
              <w:rPr>
                <w:rFonts w:ascii="ＭＳ ゴシック" w:eastAsia="ＭＳ ゴシック" w:hint="eastAsia"/>
                <w:sz w:val="36"/>
                <w:szCs w:val="36"/>
              </w:rPr>
              <w:t>（１）</w:t>
            </w:r>
            <w:r w:rsidR="00246486" w:rsidRPr="00BE0B4B">
              <w:rPr>
                <w:rFonts w:ascii="ＭＳ ゴシック" w:eastAsia="ＭＳ ゴシック" w:hint="eastAsia"/>
                <w:sz w:val="36"/>
                <w:szCs w:val="36"/>
              </w:rPr>
              <w:t>震災救援所への参集</w:t>
            </w:r>
          </w:p>
          <w:p w14:paraId="261856D1" w14:textId="71A3F2D8" w:rsidR="00972D7F" w:rsidRPr="00BE0B4B" w:rsidRDefault="00B76747" w:rsidP="00AC5E7F">
            <w:pPr>
              <w:spacing w:afterLines="50" w:after="170" w:line="360" w:lineRule="exact"/>
              <w:ind w:left="290" w:hangingChars="100" w:hanging="290"/>
              <w:rPr>
                <w:sz w:val="28"/>
                <w:szCs w:val="28"/>
              </w:rPr>
            </w:pPr>
            <w:r w:rsidRPr="00BE0B4B">
              <w:rPr>
                <w:rFonts w:hint="eastAsia"/>
                <w:sz w:val="28"/>
                <w:szCs w:val="28"/>
              </w:rPr>
              <w:t>☑</w:t>
            </w:r>
            <w:r w:rsidR="00972D7F" w:rsidRPr="00BE0B4B">
              <w:rPr>
                <w:rFonts w:hint="eastAsia"/>
                <w:sz w:val="28"/>
                <w:szCs w:val="28"/>
              </w:rPr>
              <w:t>ラジオ、テレビのほか、</w:t>
            </w:r>
            <w:r w:rsidR="00F9441D">
              <w:rPr>
                <w:rFonts w:hint="eastAsia"/>
                <w:sz w:val="28"/>
                <w:szCs w:val="28"/>
              </w:rPr>
              <w:t>防災・防犯</w:t>
            </w:r>
            <w:r w:rsidR="00972D7F" w:rsidRPr="00BE0B4B">
              <w:rPr>
                <w:rFonts w:hint="eastAsia"/>
                <w:sz w:val="28"/>
                <w:szCs w:val="28"/>
              </w:rPr>
              <w:t>情報メールで震度を確認</w:t>
            </w:r>
            <w:r w:rsidR="001D55E6" w:rsidRPr="00BE0B4B">
              <w:rPr>
                <w:rFonts w:hint="eastAsia"/>
                <w:sz w:val="28"/>
                <w:szCs w:val="28"/>
              </w:rPr>
              <w:t>します</w:t>
            </w:r>
            <w:r w:rsidR="00972D7F" w:rsidRPr="00BE0B4B">
              <w:rPr>
                <w:rFonts w:hint="eastAsia"/>
                <w:sz w:val="28"/>
                <w:szCs w:val="28"/>
              </w:rPr>
              <w:t>。</w:t>
            </w:r>
          </w:p>
          <w:p w14:paraId="561AA361" w14:textId="324B69B7" w:rsidR="00972D7F" w:rsidRPr="00BE0B4B" w:rsidRDefault="00972D7F" w:rsidP="00AC5E7F">
            <w:pPr>
              <w:spacing w:afterLines="50" w:after="170" w:line="360" w:lineRule="exact"/>
              <w:ind w:left="290" w:hangingChars="100" w:hanging="290"/>
              <w:rPr>
                <w:sz w:val="28"/>
                <w:szCs w:val="28"/>
              </w:rPr>
            </w:pPr>
          </w:p>
          <w:tbl>
            <w:tblPr>
              <w:tblStyle w:val="a6"/>
              <w:tblW w:w="0" w:type="auto"/>
              <w:jc w:val="center"/>
              <w:tblLook w:val="04A0" w:firstRow="1" w:lastRow="0" w:firstColumn="1" w:lastColumn="0" w:noHBand="0" w:noVBand="1"/>
            </w:tblPr>
            <w:tblGrid>
              <w:gridCol w:w="2724"/>
              <w:gridCol w:w="2878"/>
            </w:tblGrid>
            <w:tr w:rsidR="00BE0B4B" w:rsidRPr="00BE0B4B" w14:paraId="5B2162B8" w14:textId="77777777" w:rsidTr="006644C9">
              <w:trPr>
                <w:jc w:val="center"/>
              </w:trPr>
              <w:tc>
                <w:tcPr>
                  <w:tcW w:w="5602" w:type="dxa"/>
                  <w:gridSpan w:val="2"/>
                </w:tcPr>
                <w:p w14:paraId="745AD16E" w14:textId="4AF162FE" w:rsidR="002E5EBA" w:rsidRPr="00BE0B4B" w:rsidRDefault="00F9441D" w:rsidP="002E5EBA">
                  <w:pPr>
                    <w:spacing w:line="360" w:lineRule="exact"/>
                    <w:jc w:val="center"/>
                    <w:rPr>
                      <w:sz w:val="28"/>
                      <w:szCs w:val="28"/>
                    </w:rPr>
                  </w:pPr>
                  <w:r>
                    <w:rPr>
                      <w:rFonts w:hint="eastAsia"/>
                      <w:sz w:val="28"/>
                      <w:szCs w:val="28"/>
                    </w:rPr>
                    <w:t>防災・防犯</w:t>
                  </w:r>
                  <w:r w:rsidR="002E5EBA" w:rsidRPr="00BE0B4B">
                    <w:rPr>
                      <w:rFonts w:hint="eastAsia"/>
                      <w:sz w:val="28"/>
                      <w:szCs w:val="28"/>
                    </w:rPr>
                    <w:t>情報メール登録</w:t>
                  </w:r>
                  <w:r w:rsidR="00415FD2">
                    <w:rPr>
                      <w:rFonts w:hint="eastAsia"/>
                      <w:sz w:val="28"/>
                      <w:szCs w:val="28"/>
                    </w:rPr>
                    <w:t>二次元</w:t>
                  </w:r>
                  <w:r w:rsidR="002E5EBA" w:rsidRPr="00BE0B4B">
                    <w:rPr>
                      <w:rFonts w:hint="eastAsia"/>
                      <w:sz w:val="28"/>
                      <w:szCs w:val="28"/>
                    </w:rPr>
                    <w:t>コード</w:t>
                  </w:r>
                </w:p>
              </w:tc>
            </w:tr>
            <w:tr w:rsidR="00BE0B4B" w:rsidRPr="00BE0B4B" w14:paraId="6B6F0674" w14:textId="77777777" w:rsidTr="006644C9">
              <w:trPr>
                <w:jc w:val="center"/>
              </w:trPr>
              <w:tc>
                <w:tcPr>
                  <w:tcW w:w="2724" w:type="dxa"/>
                </w:tcPr>
                <w:p w14:paraId="4A656E20" w14:textId="74BA103C" w:rsidR="002E5EBA" w:rsidRPr="00BE0B4B" w:rsidRDefault="002E5EBA" w:rsidP="002E5EBA">
                  <w:pPr>
                    <w:jc w:val="center"/>
                    <w:rPr>
                      <w:sz w:val="28"/>
                      <w:szCs w:val="28"/>
                    </w:rPr>
                  </w:pPr>
                  <w:r w:rsidRPr="00BE0B4B">
                    <w:rPr>
                      <w:rFonts w:ascii="ＭＳ ゴシック" w:eastAsia="ＭＳ ゴシック" w:hint="eastAsia"/>
                      <w:noProof/>
                      <w:sz w:val="32"/>
                    </w:rPr>
                    <w:drawing>
                      <wp:inline distT="0" distB="0" distL="0" distR="0" wp14:anchorId="4F2FBA94" wp14:editId="7B58DBF2">
                        <wp:extent cx="1122630" cy="1122630"/>
                        <wp:effectExtent l="0" t="0" r="1905" b="190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9812" cy="1129812"/>
                                </a:xfrm>
                                <a:prstGeom prst="rect">
                                  <a:avLst/>
                                </a:prstGeom>
                                <a:noFill/>
                                <a:ln>
                                  <a:noFill/>
                                </a:ln>
                              </pic:spPr>
                            </pic:pic>
                          </a:graphicData>
                        </a:graphic>
                      </wp:inline>
                    </w:drawing>
                  </w:r>
                </w:p>
              </w:tc>
              <w:tc>
                <w:tcPr>
                  <w:tcW w:w="2878" w:type="dxa"/>
                </w:tcPr>
                <w:p w14:paraId="303E91E0" w14:textId="2988A9BC" w:rsidR="002E5EBA" w:rsidRPr="00BE0B4B" w:rsidRDefault="002E5EBA" w:rsidP="002E5EBA">
                  <w:pPr>
                    <w:jc w:val="center"/>
                    <w:rPr>
                      <w:sz w:val="28"/>
                      <w:szCs w:val="28"/>
                    </w:rPr>
                  </w:pPr>
                  <w:r w:rsidRPr="00BE0B4B">
                    <w:rPr>
                      <w:noProof/>
                      <w:sz w:val="28"/>
                      <w:szCs w:val="28"/>
                    </w:rPr>
                    <w:drawing>
                      <wp:inline distT="0" distB="0" distL="0" distR="0" wp14:anchorId="2A7F55F9" wp14:editId="45C82037">
                        <wp:extent cx="1167765" cy="1167765"/>
                        <wp:effectExtent l="0" t="0" r="0" b="0"/>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7765" cy="1167765"/>
                                </a:xfrm>
                                <a:prstGeom prst="rect">
                                  <a:avLst/>
                                </a:prstGeom>
                                <a:noFill/>
                                <a:ln>
                                  <a:noFill/>
                                </a:ln>
                              </pic:spPr>
                            </pic:pic>
                          </a:graphicData>
                        </a:graphic>
                      </wp:inline>
                    </w:drawing>
                  </w:r>
                </w:p>
              </w:tc>
            </w:tr>
            <w:tr w:rsidR="00BE0B4B" w:rsidRPr="00BE0B4B" w14:paraId="1E843C0B" w14:textId="77777777" w:rsidTr="006644C9">
              <w:trPr>
                <w:jc w:val="center"/>
              </w:trPr>
              <w:tc>
                <w:tcPr>
                  <w:tcW w:w="2724" w:type="dxa"/>
                </w:tcPr>
                <w:p w14:paraId="41C8230C" w14:textId="09551D36" w:rsidR="002E5EBA" w:rsidRPr="00BE0B4B" w:rsidRDefault="002E5EBA" w:rsidP="002E5EBA">
                  <w:pPr>
                    <w:spacing w:line="360" w:lineRule="exact"/>
                    <w:jc w:val="center"/>
                    <w:rPr>
                      <w:sz w:val="28"/>
                      <w:szCs w:val="28"/>
                    </w:rPr>
                  </w:pPr>
                  <w:r w:rsidRPr="00BE0B4B">
                    <w:rPr>
                      <w:rFonts w:hint="eastAsia"/>
                      <w:sz w:val="28"/>
                      <w:szCs w:val="28"/>
                    </w:rPr>
                    <w:t>日本語版</w:t>
                  </w:r>
                </w:p>
              </w:tc>
              <w:tc>
                <w:tcPr>
                  <w:tcW w:w="2878" w:type="dxa"/>
                </w:tcPr>
                <w:p w14:paraId="35F54C7E" w14:textId="1D4B1752" w:rsidR="002E5EBA" w:rsidRPr="00BE0B4B" w:rsidRDefault="002E5EBA" w:rsidP="00DC2018">
                  <w:pPr>
                    <w:spacing w:line="360" w:lineRule="exact"/>
                    <w:jc w:val="center"/>
                    <w:rPr>
                      <w:sz w:val="28"/>
                      <w:szCs w:val="28"/>
                    </w:rPr>
                  </w:pPr>
                  <w:r w:rsidRPr="00BE0B4B">
                    <w:rPr>
                      <w:rFonts w:hint="eastAsia"/>
                      <w:sz w:val="28"/>
                      <w:szCs w:val="28"/>
                    </w:rPr>
                    <w:t>英語版</w:t>
                  </w:r>
                </w:p>
              </w:tc>
            </w:tr>
          </w:tbl>
          <w:p w14:paraId="18EFEAAA" w14:textId="21191CA8" w:rsidR="002E5EBA" w:rsidRPr="00BE0B4B" w:rsidRDefault="002E5EBA" w:rsidP="00AC5E7F">
            <w:pPr>
              <w:spacing w:afterLines="50" w:after="170" w:line="360" w:lineRule="exact"/>
              <w:ind w:left="290" w:hangingChars="100" w:hanging="290"/>
              <w:rPr>
                <w:sz w:val="28"/>
                <w:szCs w:val="28"/>
              </w:rPr>
            </w:pPr>
          </w:p>
          <w:p w14:paraId="2A36F9C6" w14:textId="396DB8B4" w:rsidR="00B76747" w:rsidRPr="00BE0B4B" w:rsidRDefault="00972D7F" w:rsidP="00AC5E7F">
            <w:pPr>
              <w:spacing w:afterLines="50" w:after="170" w:line="360" w:lineRule="exact"/>
              <w:ind w:left="290" w:hangingChars="100" w:hanging="290"/>
              <w:rPr>
                <w:sz w:val="28"/>
                <w:szCs w:val="28"/>
              </w:rPr>
            </w:pPr>
            <w:r w:rsidRPr="00BE0B4B">
              <w:rPr>
                <w:rFonts w:hint="eastAsia"/>
                <w:sz w:val="28"/>
                <w:szCs w:val="28"/>
              </w:rPr>
              <w:t>☑</w:t>
            </w:r>
            <w:r w:rsidR="00AC5E7F" w:rsidRPr="00BE0B4B">
              <w:rPr>
                <w:rFonts w:hint="eastAsia"/>
                <w:sz w:val="28"/>
                <w:szCs w:val="28"/>
              </w:rPr>
              <w:t>区内で震度５強以上の</w:t>
            </w:r>
            <w:r w:rsidR="008914FC">
              <w:rPr>
                <w:rFonts w:hint="eastAsia"/>
                <w:sz w:val="28"/>
                <w:szCs w:val="28"/>
              </w:rPr>
              <w:t>地震</w:t>
            </w:r>
            <w:r w:rsidR="00AC5E7F" w:rsidRPr="00BE0B4B">
              <w:rPr>
                <w:rFonts w:hint="eastAsia"/>
                <w:sz w:val="28"/>
                <w:szCs w:val="28"/>
              </w:rPr>
              <w:t>が発生した場合、</w:t>
            </w:r>
            <w:r w:rsidR="007A3A94" w:rsidRPr="006644C9">
              <w:rPr>
                <w:rFonts w:hint="eastAsia"/>
                <w:sz w:val="28"/>
                <w:szCs w:val="28"/>
              </w:rPr>
              <w:t>家族の安全・自宅の安全が確保</w:t>
            </w:r>
            <w:r w:rsidRPr="00BE0B4B">
              <w:rPr>
                <w:rFonts w:hint="eastAsia"/>
                <w:sz w:val="28"/>
                <w:szCs w:val="28"/>
              </w:rPr>
              <w:t>され次第、</w:t>
            </w:r>
            <w:r w:rsidR="00246486" w:rsidRPr="00BE0B4B">
              <w:rPr>
                <w:rFonts w:hint="eastAsia"/>
                <w:sz w:val="28"/>
                <w:szCs w:val="28"/>
              </w:rPr>
              <w:t>震災救援所に参集し</w:t>
            </w:r>
            <w:r w:rsidR="00455F5D" w:rsidRPr="00BE0B4B">
              <w:rPr>
                <w:rFonts w:hint="eastAsia"/>
                <w:sz w:val="28"/>
                <w:szCs w:val="28"/>
              </w:rPr>
              <w:t>ます</w:t>
            </w:r>
            <w:r w:rsidR="00246486" w:rsidRPr="00BE0B4B">
              <w:rPr>
                <w:rFonts w:hint="eastAsia"/>
                <w:sz w:val="28"/>
                <w:szCs w:val="28"/>
              </w:rPr>
              <w:t>。</w:t>
            </w:r>
          </w:p>
          <w:p w14:paraId="103FFDE1" w14:textId="4153A4F0" w:rsidR="00255F9A" w:rsidRPr="00BE0B4B" w:rsidRDefault="007A3A94" w:rsidP="00255F9A">
            <w:pPr>
              <w:spacing w:afterLines="50" w:after="170" w:line="360" w:lineRule="exact"/>
              <w:ind w:left="220" w:hangingChars="100" w:hanging="220"/>
              <w:rPr>
                <w:sz w:val="28"/>
                <w:szCs w:val="28"/>
              </w:rPr>
            </w:pPr>
            <w:r w:rsidRPr="00BE0B4B">
              <w:rPr>
                <w:noProof/>
              </w:rPr>
              <mc:AlternateContent>
                <mc:Choice Requires="wps">
                  <w:drawing>
                    <wp:anchor distT="0" distB="0" distL="114300" distR="114300" simplePos="0" relativeHeight="251663360" behindDoc="0" locked="0" layoutInCell="1" allowOverlap="1" wp14:anchorId="763BD6DF" wp14:editId="692821FB">
                      <wp:simplePos x="0" y="0"/>
                      <wp:positionH relativeFrom="column">
                        <wp:posOffset>566420</wp:posOffset>
                      </wp:positionH>
                      <wp:positionV relativeFrom="paragraph">
                        <wp:posOffset>510413</wp:posOffset>
                      </wp:positionV>
                      <wp:extent cx="326547" cy="333222"/>
                      <wp:effectExtent l="19050" t="38100" r="35560" b="29210"/>
                      <wp:wrapNone/>
                      <wp:docPr id="23" name="星 5 4"/>
                      <wp:cNvGraphicFramePr/>
                      <a:graphic xmlns:a="http://schemas.openxmlformats.org/drawingml/2006/main">
                        <a:graphicData uri="http://schemas.microsoft.com/office/word/2010/wordprocessingShape">
                          <wps:wsp>
                            <wps:cNvSpPr/>
                            <wps:spPr>
                              <a:xfrm>
                                <a:off x="0" y="0"/>
                                <a:ext cx="326547" cy="333222"/>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vertOverflow="clip" rtlCol="0" anchor="ctr"/>
                          </wps:wsp>
                        </a:graphicData>
                      </a:graphic>
                    </wp:anchor>
                  </w:drawing>
                </mc:Choice>
                <mc:Fallback>
                  <w:pict>
                    <v:shape w14:anchorId="220E9C96" id="星 5 4" o:spid="_x0000_s1026" style="position:absolute;left:0;text-align:left;margin-left:44.6pt;margin-top:40.2pt;width:25.7pt;height:26.2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326547,333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eCAQIAAD8EAAAOAAAAZHJzL2Uyb0RvYy54bWysU8GO0zAQvSPxD5bvbNJ0u6Cq6R52VS6I&#10;XbHwAa5jN5ZsjzU2Tfsn3Pg7voOxE7IVizggcnDG9rw388Yzm9uTs+yoMBrwLV9c1ZwpL6Ez/tDy&#10;L593b95xFpPwnbDgVcvPKvLb7etXmyGsVQM92E4hIxIf10NoeZ9SWFdVlL1yIl5BUJ4uNaATibZ4&#10;qDoUA7E7WzV1fVMNgF1AkCpGOr0fL/m28GutZHrQOqrEbMspt1RWLOs+r9V2I9YHFKE3ckpD/EMW&#10;ThhPQWeqe5EE+4rmBZUzEiGCTlcSXAVaG6mKBlKzqH9T89SLoIoWKk4Mc5ni/6OVH4+PyEzX8mbJ&#10;mReO3ujHt+9sxa5zbYYQ1+TyFB5x2kUys9CTRpf/JIGdSj3Pcz3VKTFJh8vmZnX9ljNJV8vlsmma&#10;zFk9gwPG9F6BY9loOTUKrkoZxfFDTKPvL58cLII13c5YWzZ42N9ZZEdBb7ujry7PSfQXblVWMOZc&#10;rHS2KoOt/6Q06aYsmxKxdJya+YSUyqfFeNWLTo1hVjV9k4gZUSQVwsysKb2ZeyLI3fySe9Q3+Weo&#10;Kg07g+u/JTaCZ0SJDD7NYGc84J8ILKmaIo/+lP5FabK5h+5MXUFjnR5o0RaGlktrAmeY7B2MsyS8&#10;7IFGSSYshBlJXVqqMU1UHoPLfQn1PPfbnwAAAP//AwBQSwMEFAAGAAgAAAAhAHm6fJ7fAAAACQEA&#10;AA8AAABkcnMvZG93bnJldi54bWxMj8FOwzAQRO9I/IO1SFwqahOqqknjVBDBkQNNRTluYzeJaq+j&#10;2G3C3+Oeyml3NaPZN/lmsoZd9OA7RxKe5wKYptqpjhoJu+rjaQXMBySFxpGW8Ks9bIr7uxwz5Ub6&#10;0pdtaFgMIZ+hhDaEPuPc16226Oeu1xS1oxsshngODVcDjjHcGp4IseQWO4ofWux12er6tD1bCbj/&#10;bGbH3Wykn7f31JT76rusKikfH6bXNbCgp3AzwxU/okMRmQ7uTMozI2GVJtEZp1gAu+oLsQR2iMtL&#10;kgIvcv6/QfEHAAD//wMAUEsBAi0AFAAGAAgAAAAhALaDOJL+AAAA4QEAABMAAAAAAAAAAAAAAAAA&#10;AAAAAFtDb250ZW50X1R5cGVzXS54bWxQSwECLQAUAAYACAAAACEAOP0h/9YAAACUAQAACwAAAAAA&#10;AAAAAAAAAAAvAQAAX3JlbHMvLnJlbHNQSwECLQAUAAYACAAAACEAZz/3ggECAAA/BAAADgAAAAAA&#10;AAAAAAAAAAAuAgAAZHJzL2Uyb0RvYy54bWxQSwECLQAUAAYACAAAACEAebp8nt8AAAAJAQAADwAA&#10;AAAAAAAAAAAAAABbBAAAZHJzL2Rvd25yZXYueG1sUEsFBgAAAAAEAAQA8wAAAGcFAAAAAA==&#10;" path="m,127279r124731,1l163274,r38542,127280l326547,127279,225637,205942r38545,127279l163274,254557,62365,333221,100910,205942,,127279xe" fillcolor="yellow" strokecolor="#1f3763 [1604]" strokeweight="1pt">
                      <v:stroke joinstyle="miter"/>
                      <v:path arrowok="t" o:connecttype="custom" o:connectlocs="0,127279;124731,127280;163274,0;201816,127280;326547,127279;225637,205942;264182,333221;163274,254557;62365,333221;100910,205942;0,127279" o:connectangles="0,0,0,0,0,0,0,0,0,0,0"/>
                    </v:shape>
                  </w:pict>
                </mc:Fallback>
              </mc:AlternateContent>
            </w:r>
            <w:r w:rsidR="00255F9A" w:rsidRPr="00BE0B4B">
              <w:rPr>
                <w:rFonts w:hint="eastAsia"/>
                <w:sz w:val="28"/>
                <w:szCs w:val="28"/>
              </w:rPr>
              <w:t>☑参集の際には、火災の発生、塀等の破損、電線のたれさがりなどが発生するため、なるべく広い道路を</w:t>
            </w:r>
            <w:r w:rsidR="00A50B11">
              <w:rPr>
                <w:rFonts w:hint="eastAsia"/>
                <w:sz w:val="28"/>
                <w:szCs w:val="28"/>
              </w:rPr>
              <w:t>通りましょう</w:t>
            </w:r>
            <w:r w:rsidR="00255F9A" w:rsidRPr="00BE0B4B">
              <w:rPr>
                <w:rFonts w:hint="eastAsia"/>
                <w:sz w:val="28"/>
                <w:szCs w:val="28"/>
              </w:rPr>
              <w:t>。</w:t>
            </w:r>
          </w:p>
          <w:p w14:paraId="32C4A712" w14:textId="73680FC8" w:rsidR="00246486" w:rsidRPr="00BE0B4B" w:rsidRDefault="00246486" w:rsidP="00EB23FA">
            <w:r w:rsidRPr="00BE0B4B">
              <w:rPr>
                <w:rFonts w:ascii="ＭＳ ゴシック" w:eastAsia="ＭＳ ゴシック"/>
                <w:noProof/>
                <w:sz w:val="24"/>
              </w:rPr>
              <mc:AlternateContent>
                <mc:Choice Requires="wps">
                  <w:drawing>
                    <wp:anchor distT="0" distB="0" distL="114300" distR="114300" simplePos="0" relativeHeight="251661312" behindDoc="0" locked="0" layoutInCell="1" allowOverlap="1" wp14:anchorId="1534898A" wp14:editId="29119891">
                      <wp:simplePos x="0" y="0"/>
                      <wp:positionH relativeFrom="margin">
                        <wp:posOffset>678519</wp:posOffset>
                      </wp:positionH>
                      <wp:positionV relativeFrom="paragraph">
                        <wp:posOffset>67354</wp:posOffset>
                      </wp:positionV>
                      <wp:extent cx="3898900" cy="889000"/>
                      <wp:effectExtent l="0" t="0" r="25400" b="25400"/>
                      <wp:wrapNone/>
                      <wp:docPr id="21" name="フローチャート: 代替処理 21"/>
                      <wp:cNvGraphicFramePr/>
                      <a:graphic xmlns:a="http://schemas.openxmlformats.org/drawingml/2006/main">
                        <a:graphicData uri="http://schemas.microsoft.com/office/word/2010/wordprocessingShape">
                          <wps:wsp>
                            <wps:cNvSpPr/>
                            <wps:spPr>
                              <a:xfrm>
                                <a:off x="0" y="0"/>
                                <a:ext cx="3898900" cy="88900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580951BA" w14:textId="42670012" w:rsidR="00F75B02" w:rsidRPr="00246486" w:rsidRDefault="00F75B02" w:rsidP="00246486">
                                  <w:pPr>
                                    <w:jc w:val="left"/>
                                    <w:rPr>
                                      <w:rFonts w:hAnsi="ＭＳ 明朝"/>
                                      <w:sz w:val="32"/>
                                      <w:u w:val="single"/>
                                    </w:rPr>
                                  </w:pPr>
                                  <w:r w:rsidRPr="00246486">
                                    <w:rPr>
                                      <w:rFonts w:hAnsi="ＭＳ 明朝" w:hint="eastAsia"/>
                                      <w:sz w:val="32"/>
                                      <w:u w:val="single"/>
                                    </w:rPr>
                                    <w:t xml:space="preserve">参集場所　　　　　　　　　　</w:t>
                                  </w:r>
                                  <w:r>
                                    <w:rPr>
                                      <w:rFonts w:hAnsi="ＭＳ 明朝" w:hint="eastAsia"/>
                                      <w:sz w:val="32"/>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4898A" id="フローチャート: 代替処理 21" o:spid="_x0000_s1031" type="#_x0000_t176" style="position:absolute;left:0;text-align:left;margin-left:53.45pt;margin-top:5.3pt;width:307pt;height:7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UIbpAIAAE0FAAAOAAAAZHJzL2Uyb0RvYy54bWysVM1uEzEQviPxDpbvdJPQQrrqpopSFSFV&#10;bUSKena8dnaF1za2k91wQ5GAIxdOHCtx4wlA4mHCz2sw9v6kKhUHxMU7szPfeH6+8dFxVQi0Ysbm&#10;Sia4v9fDiEmq0lwuEvz88vTBECPriEyJUJIleM0sPh7dv3dU6pgNVKZEygyCINLGpU5w5pyOo8jS&#10;jBXE7inNJBi5MgVxoJpFlBpSQvRCRINe71FUKpNqoyizFv6e1EY8CvE5Z9RdcG6ZQyLBkJsLpwnn&#10;3J/R6IjEC0N0ltMmDfIPWRQkl3BpF+qEOIKWJv8jVJFTo6zibo+qIlKc55SFGqCafu9WNbOMaBZq&#10;geZY3bXJ/r+w9Hw1NShPEzzoYyRJATPabj5sN5+3m6/bzevt5joI72L0/cv1z4/ffrz99Ov9GwTe&#10;0LpS2xgizPTUNJoF0feh4qbwX6gQVaHd667drHKIws+Hw8PhYQ+mQsE29GKYR7RDa2PdE6YK5IUE&#10;c6HKSUaMGwvHjCSOTevJh9aT1Zl1kAbgWxwoPsU6qSC5tWA+LyGfMQ51QxqDgA6MYxNh0IoAV9IX&#10;oUCIFTw9hOdCdKD+XSDhWlDj62EssLAD9u4C7m7rvMONSroOWORSmb+Dee3fVl3X6st21bwKQz5o&#10;pzZX6RoGb1S9EVbT0xx6fEasmxIDKwBjgbV2F3D4tidYNRJGmTKv7vrv/YGZYMWohJVKsH25JIZh&#10;JJ5K4Oxhf3/f72BQ9g8eD0AxNy3zmxa5LCYKJgG0hOyC6P2daEVuVHEF2z/2t4KJSAp3J5g60yoT&#10;V686vB+UjcfBDfZOE3cmZ5r64L7Pni6X1RUxuiGaA4qeq3b9SHyLWrWvR0o1XjrF88A73+m6r80E&#10;YGcDHZv3xT8KN/XgtXsFR78BAAD//wMAUEsDBBQABgAIAAAAIQBaCET73QAAAAoBAAAPAAAAZHJz&#10;L2Rvd25yZXYueG1sTI/BTsMwEETvSPyDtUjcqN1IDTTEqQoSUgUnUj7AjZckJF5HsdMmf8/CBW47&#10;s6PZt/ludr044xhaTxrWKwUCqfK2pVrDx/Hl7gFEiIas6T2hhgUD7Irrq9xk1l/oHc9lrAWXUMiM&#10;hibGIZMyVA06E1Z+QOLdpx+diSzHWtrRXLjc9TJRKpXOtMQXGjPgc4NVV05Ow748vn5t7WY5vB2W&#10;bnpK5nVXzVrf3sz7RxAR5/gXhh98RoeCmU5+IhtEz1qlW47+DiA4cJ8oNk5sbFQKssjl/xeKbwAA&#10;AP//AwBQSwECLQAUAAYACAAAACEAtoM4kv4AAADhAQAAEwAAAAAAAAAAAAAAAAAAAAAAW0NvbnRl&#10;bnRfVHlwZXNdLnhtbFBLAQItABQABgAIAAAAIQA4/SH/1gAAAJQBAAALAAAAAAAAAAAAAAAAAC8B&#10;AABfcmVscy8ucmVsc1BLAQItABQABgAIAAAAIQD6jUIbpAIAAE0FAAAOAAAAAAAAAAAAAAAAAC4C&#10;AABkcnMvZTJvRG9jLnhtbFBLAQItABQABgAIAAAAIQBaCET73QAAAAoBAAAPAAAAAAAAAAAAAAAA&#10;AP4EAABkcnMvZG93bnJldi54bWxQSwUGAAAAAAQABADzAAAACAYAAAAA&#10;" fillcolor="white [3201]" strokecolor="black [3200]" strokeweight="1pt">
                      <v:textbox>
                        <w:txbxContent>
                          <w:p w14:paraId="580951BA" w14:textId="42670012" w:rsidR="00F75B02" w:rsidRPr="00246486" w:rsidRDefault="00F75B02" w:rsidP="00246486">
                            <w:pPr>
                              <w:jc w:val="left"/>
                              <w:rPr>
                                <w:rFonts w:hAnsi="ＭＳ 明朝"/>
                                <w:sz w:val="32"/>
                                <w:u w:val="single"/>
                              </w:rPr>
                            </w:pPr>
                            <w:r w:rsidRPr="00246486">
                              <w:rPr>
                                <w:rFonts w:hAnsi="ＭＳ 明朝" w:hint="eastAsia"/>
                                <w:sz w:val="32"/>
                                <w:u w:val="single"/>
                              </w:rPr>
                              <w:t xml:space="preserve">参集場所　　　　　　　　　　</w:t>
                            </w:r>
                            <w:r>
                              <w:rPr>
                                <w:rFonts w:hAnsi="ＭＳ 明朝" w:hint="eastAsia"/>
                                <w:sz w:val="32"/>
                                <w:u w:val="single"/>
                              </w:rPr>
                              <w:t xml:space="preserve">　　　</w:t>
                            </w:r>
                          </w:p>
                        </w:txbxContent>
                      </v:textbox>
                      <w10:wrap anchorx="margin"/>
                    </v:shape>
                  </w:pict>
                </mc:Fallback>
              </mc:AlternateContent>
            </w:r>
          </w:p>
          <w:p w14:paraId="646C0833" w14:textId="33061DC3" w:rsidR="00246486" w:rsidRPr="00BE0B4B" w:rsidRDefault="00246486" w:rsidP="00EB23FA"/>
          <w:p w14:paraId="12704DFE" w14:textId="75D7D34F" w:rsidR="00246486" w:rsidRPr="00BE0B4B" w:rsidRDefault="00246486" w:rsidP="00EB23FA"/>
          <w:p w14:paraId="49A43CE5" w14:textId="3C6DDBCF" w:rsidR="00B76747" w:rsidRPr="00BE0B4B" w:rsidRDefault="00B76747" w:rsidP="00EB23FA"/>
          <w:p w14:paraId="12716D83" w14:textId="13268F95" w:rsidR="00246486" w:rsidRPr="00BE0B4B" w:rsidRDefault="00246486" w:rsidP="00EB23FA"/>
          <w:p w14:paraId="53FAE36A" w14:textId="0CD9267B" w:rsidR="00B76747" w:rsidRPr="00BE0B4B" w:rsidRDefault="00B76747" w:rsidP="00EB23FA">
            <w:pPr>
              <w:rPr>
                <w:rFonts w:ascii="ＭＳ ゴシック" w:eastAsia="ＭＳ ゴシック"/>
                <w:sz w:val="36"/>
                <w:szCs w:val="36"/>
              </w:rPr>
            </w:pPr>
            <w:r w:rsidRPr="00BE0B4B">
              <w:rPr>
                <w:rFonts w:ascii="ＭＳ ゴシック" w:eastAsia="ＭＳ ゴシック" w:hint="eastAsia"/>
                <w:sz w:val="36"/>
                <w:szCs w:val="36"/>
              </w:rPr>
              <w:t>（２）</w:t>
            </w:r>
            <w:r w:rsidR="00255F9A" w:rsidRPr="00BE0B4B">
              <w:rPr>
                <w:rFonts w:ascii="ＭＳ ゴシック" w:eastAsia="ＭＳ ゴシック" w:hint="eastAsia"/>
                <w:sz w:val="36"/>
                <w:szCs w:val="36"/>
              </w:rPr>
              <w:t>近所の被害状況の確認</w:t>
            </w:r>
          </w:p>
          <w:p w14:paraId="74D67805" w14:textId="26033AF9" w:rsidR="00B76747" w:rsidRPr="00BE0B4B" w:rsidRDefault="00B76747" w:rsidP="00246486">
            <w:pPr>
              <w:spacing w:afterLines="50" w:after="170" w:line="360" w:lineRule="exact"/>
              <w:ind w:left="290" w:hangingChars="100" w:hanging="290"/>
              <w:rPr>
                <w:sz w:val="28"/>
                <w:szCs w:val="28"/>
              </w:rPr>
            </w:pPr>
            <w:r w:rsidRPr="00BE0B4B">
              <w:rPr>
                <w:rFonts w:hint="eastAsia"/>
                <w:sz w:val="28"/>
                <w:szCs w:val="28"/>
              </w:rPr>
              <w:t>☑</w:t>
            </w:r>
            <w:r w:rsidR="00246486" w:rsidRPr="00BE0B4B">
              <w:rPr>
                <w:rFonts w:hint="eastAsia"/>
                <w:sz w:val="28"/>
                <w:szCs w:val="28"/>
              </w:rPr>
              <w:t>震災救援所に参集する際に、近所の被害を確認し</w:t>
            </w:r>
            <w:r w:rsidR="00455F5D" w:rsidRPr="00BE0B4B">
              <w:rPr>
                <w:rFonts w:hint="eastAsia"/>
                <w:sz w:val="28"/>
                <w:szCs w:val="28"/>
              </w:rPr>
              <w:t>ます</w:t>
            </w:r>
            <w:r w:rsidR="00246486" w:rsidRPr="00BE0B4B">
              <w:rPr>
                <w:rFonts w:hint="eastAsia"/>
                <w:sz w:val="28"/>
                <w:szCs w:val="28"/>
              </w:rPr>
              <w:t>。</w:t>
            </w:r>
          </w:p>
          <w:p w14:paraId="342549A7" w14:textId="3EFA02C7" w:rsidR="00255F9A" w:rsidRPr="00BE0B4B" w:rsidRDefault="00255F9A" w:rsidP="00255F9A">
            <w:pPr>
              <w:spacing w:afterLines="50" w:after="170" w:line="360" w:lineRule="exact"/>
              <w:ind w:left="290" w:hangingChars="100" w:hanging="290"/>
              <w:rPr>
                <w:sz w:val="28"/>
                <w:szCs w:val="28"/>
              </w:rPr>
            </w:pPr>
            <w:r w:rsidRPr="00BE0B4B">
              <w:rPr>
                <w:rFonts w:hint="eastAsia"/>
                <w:sz w:val="28"/>
                <w:szCs w:val="28"/>
              </w:rPr>
              <w:t>☑被害を確認した場合は、スマートフォンで速やかに撮影</w:t>
            </w:r>
            <w:r w:rsidR="00B4752C">
              <w:rPr>
                <w:rFonts w:hint="eastAsia"/>
                <w:sz w:val="28"/>
                <w:szCs w:val="28"/>
              </w:rPr>
              <w:t>すること</w:t>
            </w:r>
            <w:r w:rsidRPr="00BE0B4B">
              <w:rPr>
                <w:rFonts w:hint="eastAsia"/>
                <w:sz w:val="28"/>
                <w:szCs w:val="28"/>
              </w:rPr>
              <w:t>などが有効です。</w:t>
            </w:r>
          </w:p>
          <w:p w14:paraId="4EC7198F" w14:textId="40EB52F8" w:rsidR="00244067" w:rsidRPr="00BE0B4B" w:rsidRDefault="00A44E28" w:rsidP="006644C9">
            <w:pPr>
              <w:spacing w:afterLines="50" w:after="170" w:line="360" w:lineRule="exact"/>
              <w:ind w:left="580" w:hangingChars="200" w:hanging="580"/>
              <w:rPr>
                <w:sz w:val="28"/>
                <w:szCs w:val="28"/>
              </w:rPr>
            </w:pPr>
            <w:r w:rsidRPr="00BE0B4B">
              <w:rPr>
                <w:rFonts w:hint="eastAsia"/>
                <w:sz w:val="28"/>
                <w:szCs w:val="28"/>
              </w:rPr>
              <w:t xml:space="preserve">　※</w:t>
            </w:r>
            <w:r w:rsidR="00906320" w:rsidRPr="00BE0B4B">
              <w:rPr>
                <w:rFonts w:hint="eastAsia"/>
                <w:sz w:val="28"/>
                <w:szCs w:val="28"/>
              </w:rPr>
              <w:t>杉並区電子地図サービス「すぎナビ」</w:t>
            </w:r>
            <w:r w:rsidR="00415FD2">
              <w:rPr>
                <w:rFonts w:hint="eastAsia"/>
                <w:sz w:val="28"/>
                <w:szCs w:val="28"/>
              </w:rPr>
              <w:t>、杉並区公式LINE</w:t>
            </w:r>
            <w:r w:rsidRPr="00BE0B4B">
              <w:rPr>
                <w:rFonts w:hint="eastAsia"/>
                <w:sz w:val="28"/>
                <w:szCs w:val="28"/>
              </w:rPr>
              <w:t>を使用して、撮影した写真を投稿することで、地図上で共有され、自分や</w:t>
            </w:r>
            <w:r w:rsidR="00A50B11">
              <w:rPr>
                <w:rFonts w:hint="eastAsia"/>
                <w:sz w:val="28"/>
                <w:szCs w:val="28"/>
              </w:rPr>
              <w:t>他の避難者</w:t>
            </w:r>
            <w:r w:rsidRPr="00BE0B4B">
              <w:rPr>
                <w:rFonts w:hint="eastAsia"/>
                <w:sz w:val="28"/>
                <w:szCs w:val="28"/>
              </w:rPr>
              <w:t>の避難時に役立ちます。</w:t>
            </w:r>
          </w:p>
        </w:tc>
      </w:tr>
    </w:tbl>
    <w:p w14:paraId="07DBC6E2" w14:textId="52D21BEE" w:rsidR="00AC5E7F" w:rsidRPr="00F52977" w:rsidRDefault="004257F4" w:rsidP="00BC36D2">
      <w:pPr>
        <w:pStyle w:val="7"/>
        <w:rPr>
          <w:sz w:val="2"/>
        </w:rPr>
      </w:pPr>
      <w:bookmarkStart w:id="2" w:name="_Toc187171490"/>
      <w:bookmarkEnd w:id="1"/>
      <w:r w:rsidRPr="00F52977">
        <w:rPr>
          <w:rFonts w:hint="eastAsia"/>
          <w:color w:val="FFFFFF" w:themeColor="background1"/>
          <w:sz w:val="2"/>
        </w:rPr>
        <w:t>震災救援所への参集及び情報収集</w:t>
      </w:r>
      <w:bookmarkEnd w:id="2"/>
      <w:r w:rsidR="00AC5E7F" w:rsidRPr="00F52977">
        <w:rPr>
          <w:sz w:val="2"/>
        </w:rPr>
        <w:br w:type="page"/>
      </w:r>
    </w:p>
    <w:tbl>
      <w:tblPr>
        <w:tblStyle w:val="a6"/>
        <w:tblW w:w="0" w:type="auto"/>
        <w:tblLook w:val="04A0" w:firstRow="1" w:lastRow="0" w:firstColumn="1" w:lastColumn="0" w:noHBand="0" w:noVBand="1"/>
      </w:tblPr>
      <w:tblGrid>
        <w:gridCol w:w="6091"/>
        <w:gridCol w:w="992"/>
        <w:gridCol w:w="2432"/>
      </w:tblGrid>
      <w:tr w:rsidR="00AC5E7F" w14:paraId="11F482FB" w14:textId="77777777" w:rsidTr="002A791F">
        <w:tc>
          <w:tcPr>
            <w:tcW w:w="6091" w:type="dxa"/>
            <w:shd w:val="clear" w:color="auto" w:fill="FF0000"/>
          </w:tcPr>
          <w:p w14:paraId="79B8B674" w14:textId="6EDB84B0" w:rsidR="00AC5E7F" w:rsidRPr="00320910" w:rsidRDefault="00BC27E7" w:rsidP="002A791F">
            <w:pPr>
              <w:rPr>
                <w:rFonts w:ascii="ＭＳ ゴシック" w:eastAsia="ＭＳ ゴシック"/>
                <w:color w:val="FFFFFF" w:themeColor="background1"/>
                <w:sz w:val="32"/>
              </w:rPr>
            </w:pPr>
            <w:bookmarkStart w:id="3" w:name="_Hlk92958742"/>
            <w:r>
              <w:rPr>
                <w:rFonts w:ascii="ＭＳ ゴシック" w:eastAsia="ＭＳ ゴシック" w:hint="eastAsia"/>
                <w:color w:val="FFFFFF" w:themeColor="background1"/>
                <w:sz w:val="32"/>
              </w:rPr>
              <w:lastRenderedPageBreak/>
              <w:t>運営連絡会</w:t>
            </w:r>
            <w:r w:rsidR="00AC5E7F" w:rsidRPr="00AC5E7F">
              <w:rPr>
                <w:rFonts w:ascii="ＭＳ ゴシック" w:eastAsia="ＭＳ ゴシック" w:hint="eastAsia"/>
                <w:color w:val="FFFFFF" w:themeColor="background1"/>
                <w:sz w:val="32"/>
              </w:rPr>
              <w:t>員</w:t>
            </w:r>
            <w:bookmarkEnd w:id="3"/>
          </w:p>
        </w:tc>
        <w:tc>
          <w:tcPr>
            <w:tcW w:w="992" w:type="dxa"/>
            <w:vMerge w:val="restart"/>
            <w:shd w:val="clear" w:color="auto" w:fill="FF0000"/>
            <w:vAlign w:val="center"/>
          </w:tcPr>
          <w:p w14:paraId="3E3C7C86" w14:textId="77777777" w:rsidR="00AC5E7F" w:rsidRPr="00320910" w:rsidRDefault="00AC5E7F" w:rsidP="002A791F">
            <w:pPr>
              <w:jc w:val="center"/>
              <w:rPr>
                <w:rFonts w:ascii="ＭＳ ゴシック" w:eastAsia="ＭＳ ゴシック"/>
                <w:color w:val="FFFFFF" w:themeColor="background1"/>
                <w:sz w:val="24"/>
              </w:rPr>
            </w:pPr>
            <w:r w:rsidRPr="00320910">
              <w:rPr>
                <w:rFonts w:ascii="ＭＳ ゴシック" w:eastAsia="ＭＳ ゴシック" w:hint="eastAsia"/>
                <w:color w:val="FFFFFF" w:themeColor="background1"/>
                <w:sz w:val="24"/>
              </w:rPr>
              <w:t>実施</w:t>
            </w:r>
          </w:p>
          <w:p w14:paraId="3181E83D" w14:textId="77777777" w:rsidR="00AC5E7F" w:rsidRPr="00320910" w:rsidRDefault="00AC5E7F" w:rsidP="002A791F">
            <w:pPr>
              <w:jc w:val="center"/>
              <w:rPr>
                <w:rFonts w:ascii="ＭＳ ゴシック" w:eastAsia="ＭＳ ゴシック"/>
                <w:color w:val="FFFFFF" w:themeColor="background1"/>
              </w:rPr>
            </w:pPr>
            <w:r w:rsidRPr="00320910">
              <w:rPr>
                <w:rFonts w:ascii="ＭＳ ゴシック" w:eastAsia="ＭＳ ゴシック" w:hint="eastAsia"/>
                <w:color w:val="FFFFFF" w:themeColor="background1"/>
                <w:sz w:val="24"/>
              </w:rPr>
              <w:t>時期</w:t>
            </w:r>
          </w:p>
        </w:tc>
        <w:tc>
          <w:tcPr>
            <w:tcW w:w="2432" w:type="dxa"/>
            <w:vMerge w:val="restart"/>
            <w:shd w:val="clear" w:color="auto" w:fill="FF0000"/>
            <w:vAlign w:val="center"/>
          </w:tcPr>
          <w:p w14:paraId="5FB7318B" w14:textId="1989EB8D" w:rsidR="00AC5E7F" w:rsidRPr="00320910" w:rsidRDefault="00156803" w:rsidP="002A791F">
            <w:pPr>
              <w:rPr>
                <w:rFonts w:ascii="ＭＳ ゴシック" w:eastAsia="ＭＳ ゴシック"/>
                <w:color w:val="FFFFFF" w:themeColor="background1"/>
              </w:rPr>
            </w:pPr>
            <w:r w:rsidRPr="00156803">
              <w:rPr>
                <w:rFonts w:ascii="ＭＳ ゴシック" w:eastAsia="ＭＳ ゴシック" w:hint="eastAsia"/>
                <w:color w:val="FFFFFF" w:themeColor="background1"/>
                <w:sz w:val="40"/>
              </w:rPr>
              <w:t>１時間以内</w:t>
            </w:r>
          </w:p>
        </w:tc>
      </w:tr>
      <w:tr w:rsidR="00AC5E7F" w14:paraId="7065496A" w14:textId="77777777" w:rsidTr="002A791F">
        <w:tc>
          <w:tcPr>
            <w:tcW w:w="6091" w:type="dxa"/>
            <w:shd w:val="clear" w:color="auto" w:fill="FF0000"/>
          </w:tcPr>
          <w:p w14:paraId="6C5196B8" w14:textId="4B1B2D00" w:rsidR="00AC5E7F" w:rsidRPr="00320910" w:rsidRDefault="00AC5E7F" w:rsidP="002A791F">
            <w:pPr>
              <w:rPr>
                <w:rFonts w:ascii="ＭＳ ゴシック" w:eastAsia="ＭＳ ゴシック"/>
                <w:color w:val="FFFFFF" w:themeColor="background1"/>
                <w:sz w:val="32"/>
              </w:rPr>
            </w:pPr>
            <w:r w:rsidRPr="00AC5E7F">
              <w:rPr>
                <w:rFonts w:ascii="ＭＳ ゴシック" w:eastAsia="ＭＳ ゴシック" w:hint="eastAsia"/>
                <w:color w:val="FFFFFF" w:themeColor="background1"/>
                <w:sz w:val="44"/>
              </w:rPr>
              <w:t>開設準備の役割分担</w:t>
            </w:r>
          </w:p>
        </w:tc>
        <w:tc>
          <w:tcPr>
            <w:tcW w:w="992" w:type="dxa"/>
            <w:vMerge/>
            <w:shd w:val="clear" w:color="auto" w:fill="FF0000"/>
          </w:tcPr>
          <w:p w14:paraId="11101240" w14:textId="77777777" w:rsidR="00AC5E7F" w:rsidRPr="00320910" w:rsidRDefault="00AC5E7F" w:rsidP="002A791F">
            <w:pPr>
              <w:rPr>
                <w:color w:val="FFFFFF" w:themeColor="background1"/>
              </w:rPr>
            </w:pPr>
          </w:p>
        </w:tc>
        <w:tc>
          <w:tcPr>
            <w:tcW w:w="2432" w:type="dxa"/>
            <w:vMerge/>
            <w:shd w:val="clear" w:color="auto" w:fill="FF0000"/>
          </w:tcPr>
          <w:p w14:paraId="3098C90A" w14:textId="77777777" w:rsidR="00AC5E7F" w:rsidRPr="00320910" w:rsidRDefault="00AC5E7F" w:rsidP="002A791F">
            <w:pPr>
              <w:rPr>
                <w:color w:val="FFFFFF" w:themeColor="background1"/>
              </w:rPr>
            </w:pPr>
          </w:p>
        </w:tc>
      </w:tr>
      <w:tr w:rsidR="00AC5E7F" w14:paraId="2C4EF15D" w14:textId="77777777" w:rsidTr="00BC36D2">
        <w:trPr>
          <w:trHeight w:val="12353"/>
        </w:trPr>
        <w:tc>
          <w:tcPr>
            <w:tcW w:w="9515" w:type="dxa"/>
            <w:gridSpan w:val="3"/>
          </w:tcPr>
          <w:p w14:paraId="78BE5DF7" w14:textId="5A81B9A1" w:rsidR="00AC5E7F" w:rsidRPr="00BE0B4B" w:rsidRDefault="00AC5E7F" w:rsidP="002A791F">
            <w:pPr>
              <w:rPr>
                <w:rFonts w:ascii="ＭＳ ゴシック" w:eastAsia="ＭＳ ゴシック"/>
                <w:sz w:val="36"/>
                <w:szCs w:val="36"/>
              </w:rPr>
            </w:pPr>
            <w:r w:rsidRPr="00244067">
              <w:rPr>
                <w:rFonts w:ascii="ＭＳ ゴシック" w:eastAsia="ＭＳ ゴシック" w:hint="eastAsia"/>
                <w:sz w:val="36"/>
                <w:szCs w:val="36"/>
              </w:rPr>
              <w:t>（</w:t>
            </w:r>
            <w:r w:rsidRPr="00BE0B4B">
              <w:rPr>
                <w:rFonts w:ascii="ＭＳ ゴシック" w:eastAsia="ＭＳ ゴシック" w:hint="eastAsia"/>
                <w:sz w:val="36"/>
                <w:szCs w:val="36"/>
              </w:rPr>
              <w:t>１）</w:t>
            </w:r>
            <w:r w:rsidR="00255F9A" w:rsidRPr="00BE0B4B">
              <w:rPr>
                <w:rFonts w:ascii="ＭＳ ゴシック" w:eastAsia="ＭＳ ゴシック" w:hint="eastAsia"/>
                <w:sz w:val="36"/>
                <w:szCs w:val="36"/>
              </w:rPr>
              <w:t>参集者の</w:t>
            </w:r>
            <w:r w:rsidR="009E6861" w:rsidRPr="00BE0B4B">
              <w:rPr>
                <w:rFonts w:ascii="ＭＳ ゴシック" w:eastAsia="ＭＳ ゴシック" w:hint="eastAsia"/>
                <w:sz w:val="36"/>
                <w:szCs w:val="36"/>
              </w:rPr>
              <w:t>確認</w:t>
            </w:r>
          </w:p>
          <w:p w14:paraId="3A27D3AD" w14:textId="2CC073E5" w:rsidR="00AC5E7F" w:rsidRPr="00BE0B4B" w:rsidRDefault="00AC5E7F" w:rsidP="002A791F">
            <w:pPr>
              <w:spacing w:afterLines="50" w:after="170" w:line="360" w:lineRule="exact"/>
              <w:ind w:left="290" w:hangingChars="100" w:hanging="290"/>
              <w:rPr>
                <w:sz w:val="28"/>
                <w:szCs w:val="28"/>
              </w:rPr>
            </w:pPr>
            <w:r w:rsidRPr="00BE0B4B">
              <w:rPr>
                <w:rFonts w:hint="eastAsia"/>
                <w:sz w:val="28"/>
                <w:szCs w:val="28"/>
              </w:rPr>
              <w:t>☑</w:t>
            </w:r>
            <w:r w:rsidR="0038022B" w:rsidRPr="00BE0B4B">
              <w:rPr>
                <w:rFonts w:hint="eastAsia"/>
                <w:sz w:val="28"/>
                <w:szCs w:val="28"/>
              </w:rPr>
              <w:t>校門前に</w:t>
            </w:r>
            <w:r w:rsidR="009E6861" w:rsidRPr="00BE0B4B">
              <w:rPr>
                <w:rFonts w:hint="eastAsia"/>
                <w:sz w:val="28"/>
                <w:szCs w:val="28"/>
              </w:rPr>
              <w:t>到着後、震災救援所に参集した</w:t>
            </w:r>
            <w:r w:rsidR="00AE54A7" w:rsidRPr="00BE0B4B">
              <w:rPr>
                <w:rFonts w:hint="eastAsia"/>
                <w:sz w:val="28"/>
                <w:szCs w:val="28"/>
              </w:rPr>
              <w:t>震災</w:t>
            </w:r>
            <w:r w:rsidR="00AB1A47">
              <w:rPr>
                <w:rFonts w:hint="eastAsia"/>
                <w:sz w:val="28"/>
                <w:szCs w:val="28"/>
              </w:rPr>
              <w:t>救援所運営連絡会</w:t>
            </w:r>
            <w:r w:rsidR="009E6861" w:rsidRPr="00BE0B4B">
              <w:rPr>
                <w:rFonts w:hint="eastAsia"/>
                <w:sz w:val="28"/>
                <w:szCs w:val="28"/>
              </w:rPr>
              <w:t>員を探します。</w:t>
            </w:r>
          </w:p>
          <w:p w14:paraId="24F072EF" w14:textId="1C4A291A" w:rsidR="00AC5E7F" w:rsidRPr="00BE0B4B" w:rsidRDefault="00AC5E7F" w:rsidP="002A791F">
            <w:pPr>
              <w:spacing w:afterLines="50" w:after="170" w:line="360" w:lineRule="exact"/>
              <w:ind w:left="290" w:hangingChars="100" w:hanging="290"/>
              <w:rPr>
                <w:sz w:val="28"/>
                <w:szCs w:val="28"/>
              </w:rPr>
            </w:pPr>
            <w:r w:rsidRPr="00BE0B4B">
              <w:rPr>
                <w:rFonts w:hint="eastAsia"/>
                <w:sz w:val="28"/>
                <w:szCs w:val="28"/>
              </w:rPr>
              <w:t>☑</w:t>
            </w:r>
            <w:r w:rsidR="00AE54A7" w:rsidRPr="00BE0B4B">
              <w:rPr>
                <w:rFonts w:hint="eastAsia"/>
                <w:sz w:val="28"/>
                <w:szCs w:val="28"/>
              </w:rPr>
              <w:t>震災</w:t>
            </w:r>
            <w:r w:rsidR="00AB1A47">
              <w:rPr>
                <w:rFonts w:hint="eastAsia"/>
                <w:sz w:val="28"/>
                <w:szCs w:val="28"/>
              </w:rPr>
              <w:t>救援所運営連絡会</w:t>
            </w:r>
            <w:r w:rsidR="009E6861" w:rsidRPr="00BE0B4B">
              <w:rPr>
                <w:rFonts w:hint="eastAsia"/>
                <w:sz w:val="28"/>
                <w:szCs w:val="28"/>
              </w:rPr>
              <w:t>員同士で、近所の被害状況について情報交換します。</w:t>
            </w:r>
          </w:p>
          <w:p w14:paraId="6F9BE291" w14:textId="3ADA13B3" w:rsidR="001758F8" w:rsidRPr="00BE0B4B" w:rsidRDefault="001758F8" w:rsidP="002A791F">
            <w:pPr>
              <w:spacing w:afterLines="50" w:after="170" w:line="360" w:lineRule="exact"/>
              <w:ind w:left="290" w:hangingChars="100" w:hanging="290"/>
              <w:rPr>
                <w:sz w:val="28"/>
                <w:szCs w:val="28"/>
              </w:rPr>
            </w:pPr>
            <w:r w:rsidRPr="00BE0B4B">
              <w:rPr>
                <w:rFonts w:hint="eastAsia"/>
                <w:sz w:val="28"/>
                <w:szCs w:val="28"/>
              </w:rPr>
              <w:t>☑この時点で、震災救援所周辺で大規模な火災が発生している場合は、広域避難場所への避難に切り替えます。</w:t>
            </w:r>
          </w:p>
          <w:p w14:paraId="335D2CDE" w14:textId="1BF0E122" w:rsidR="00034379" w:rsidRPr="00BE0B4B" w:rsidRDefault="00513C13" w:rsidP="002A791F">
            <w:pPr>
              <w:spacing w:afterLines="50" w:after="170" w:line="360" w:lineRule="exact"/>
              <w:ind w:left="290" w:hangingChars="100" w:hanging="290"/>
              <w:rPr>
                <w:rFonts w:hAnsi="ＭＳ 明朝"/>
                <w:sz w:val="28"/>
                <w:szCs w:val="28"/>
              </w:rPr>
            </w:pPr>
            <w:r>
              <w:rPr>
                <w:rFonts w:hAnsi="ＭＳ 明朝" w:hint="eastAsia"/>
                <w:sz w:val="28"/>
                <w:szCs w:val="28"/>
              </w:rPr>
              <w:t>➡</w:t>
            </w:r>
            <w:r w:rsidR="00034379" w:rsidRPr="00BE0B4B">
              <w:rPr>
                <w:rFonts w:hAnsi="ＭＳ 明朝" w:hint="eastAsia"/>
                <w:sz w:val="28"/>
                <w:szCs w:val="28"/>
              </w:rPr>
              <w:t>「</w:t>
            </w:r>
            <w:r w:rsidR="00694AD8" w:rsidRPr="00BE0B4B">
              <w:rPr>
                <w:rFonts w:hAnsi="ＭＳ 明朝" w:hint="eastAsia"/>
                <w:sz w:val="28"/>
                <w:szCs w:val="28"/>
              </w:rPr>
              <w:t>広域避難場所への誘導</w:t>
            </w:r>
            <w:r w:rsidR="00034379" w:rsidRPr="00BE0B4B">
              <w:rPr>
                <w:rFonts w:hAnsi="ＭＳ 明朝" w:hint="eastAsia"/>
                <w:sz w:val="28"/>
                <w:szCs w:val="28"/>
              </w:rPr>
              <w:t>」</w:t>
            </w:r>
            <w:r w:rsidR="00A44E28" w:rsidRPr="00BE0B4B">
              <w:rPr>
                <w:rFonts w:hAnsi="ＭＳ 明朝" w:hint="eastAsia"/>
                <w:sz w:val="28"/>
                <w:szCs w:val="28"/>
              </w:rPr>
              <w:t>（P</w:t>
            </w:r>
            <w:r w:rsidR="001A0E4C" w:rsidRPr="00BE0B4B">
              <w:rPr>
                <w:rFonts w:hAnsi="ＭＳ 明朝" w:hint="eastAsia"/>
                <w:sz w:val="28"/>
                <w:szCs w:val="28"/>
              </w:rPr>
              <w:t>3</w:t>
            </w:r>
            <w:r w:rsidR="00A44E28" w:rsidRPr="00BE0B4B">
              <w:rPr>
                <w:rFonts w:hAnsi="ＭＳ 明朝" w:hint="eastAsia"/>
                <w:sz w:val="28"/>
                <w:szCs w:val="28"/>
              </w:rPr>
              <w:t>）</w:t>
            </w:r>
            <w:r w:rsidR="00034379" w:rsidRPr="00BE0B4B">
              <w:rPr>
                <w:rFonts w:hAnsi="ＭＳ 明朝" w:hint="eastAsia"/>
                <w:sz w:val="28"/>
                <w:szCs w:val="28"/>
              </w:rPr>
              <w:t>参照</w:t>
            </w:r>
          </w:p>
          <w:p w14:paraId="44A1C2F6" w14:textId="2226AFAC" w:rsidR="00034379" w:rsidRPr="00BE0B4B" w:rsidRDefault="00034379" w:rsidP="002A791F">
            <w:pPr>
              <w:spacing w:afterLines="50" w:after="170" w:line="360" w:lineRule="exact"/>
              <w:ind w:left="290" w:hangingChars="100" w:hanging="290"/>
              <w:rPr>
                <w:sz w:val="28"/>
                <w:szCs w:val="28"/>
              </w:rPr>
            </w:pPr>
          </w:p>
          <w:p w14:paraId="043EB5A7" w14:textId="2C812B0D" w:rsidR="00455F5D" w:rsidRPr="00BE0B4B" w:rsidRDefault="00455F5D" w:rsidP="002A791F">
            <w:pPr>
              <w:spacing w:afterLines="50" w:after="170" w:line="360" w:lineRule="exact"/>
              <w:ind w:left="290" w:hangingChars="100" w:hanging="290"/>
              <w:rPr>
                <w:sz w:val="28"/>
                <w:szCs w:val="28"/>
              </w:rPr>
            </w:pPr>
            <w:r w:rsidRPr="00BE0B4B">
              <w:rPr>
                <w:rFonts w:hint="eastAsia"/>
                <w:sz w:val="28"/>
                <w:szCs w:val="28"/>
              </w:rPr>
              <w:t>＜既に準備が始まっている場合＞</w:t>
            </w:r>
          </w:p>
          <w:p w14:paraId="3C651989" w14:textId="3C27DEAC" w:rsidR="009E6861" w:rsidRPr="00BE0B4B" w:rsidRDefault="00AC5E7F" w:rsidP="009E6861">
            <w:pPr>
              <w:spacing w:afterLines="50" w:after="170" w:line="360" w:lineRule="exact"/>
              <w:ind w:left="290" w:hangingChars="100" w:hanging="290"/>
              <w:rPr>
                <w:sz w:val="28"/>
                <w:szCs w:val="28"/>
              </w:rPr>
            </w:pPr>
            <w:r w:rsidRPr="00BE0B4B">
              <w:rPr>
                <w:rFonts w:hint="eastAsia"/>
                <w:sz w:val="28"/>
                <w:szCs w:val="28"/>
              </w:rPr>
              <w:t>☑</w:t>
            </w:r>
            <w:r w:rsidR="009E6861" w:rsidRPr="00BE0B4B">
              <w:rPr>
                <w:rFonts w:hint="eastAsia"/>
                <w:sz w:val="28"/>
                <w:szCs w:val="28"/>
              </w:rPr>
              <w:t>遅れて到着した場合は、既に準備を始めている</w:t>
            </w:r>
            <w:r w:rsidR="00AE54A7" w:rsidRPr="00BE0B4B">
              <w:rPr>
                <w:rFonts w:hint="eastAsia"/>
                <w:sz w:val="28"/>
                <w:szCs w:val="28"/>
              </w:rPr>
              <w:t>震災</w:t>
            </w:r>
            <w:r w:rsidR="00AB1A47">
              <w:rPr>
                <w:rFonts w:hint="eastAsia"/>
                <w:sz w:val="28"/>
                <w:szCs w:val="28"/>
              </w:rPr>
              <w:t>救援所運営連絡会</w:t>
            </w:r>
            <w:r w:rsidR="009E6861" w:rsidRPr="00BE0B4B">
              <w:rPr>
                <w:rFonts w:hint="eastAsia"/>
                <w:sz w:val="28"/>
                <w:szCs w:val="28"/>
              </w:rPr>
              <w:t>員</w:t>
            </w:r>
            <w:r w:rsidR="001E75CB" w:rsidRPr="00BE0B4B">
              <w:rPr>
                <w:rFonts w:hint="eastAsia"/>
                <w:sz w:val="28"/>
                <w:szCs w:val="28"/>
              </w:rPr>
              <w:t>（総括班）</w:t>
            </w:r>
            <w:r w:rsidR="009E6861" w:rsidRPr="00BE0B4B">
              <w:rPr>
                <w:rFonts w:hint="eastAsia"/>
                <w:sz w:val="28"/>
                <w:szCs w:val="28"/>
              </w:rPr>
              <w:t>に近所の被害状況を伝え</w:t>
            </w:r>
            <w:r w:rsidR="00455F5D" w:rsidRPr="00BE0B4B">
              <w:rPr>
                <w:rFonts w:hint="eastAsia"/>
                <w:sz w:val="28"/>
                <w:szCs w:val="28"/>
              </w:rPr>
              <w:t>ます</w:t>
            </w:r>
            <w:r w:rsidR="009E6861" w:rsidRPr="00BE0B4B">
              <w:rPr>
                <w:rFonts w:hint="eastAsia"/>
                <w:sz w:val="28"/>
                <w:szCs w:val="28"/>
              </w:rPr>
              <w:t>。</w:t>
            </w:r>
          </w:p>
          <w:p w14:paraId="5EDC4022" w14:textId="7801873B" w:rsidR="009E6861" w:rsidRPr="00BE0B4B" w:rsidRDefault="009E6861" w:rsidP="009E6861">
            <w:pPr>
              <w:spacing w:afterLines="50" w:after="170" w:line="360" w:lineRule="exact"/>
              <w:ind w:left="290" w:hangingChars="100" w:hanging="290"/>
              <w:rPr>
                <w:sz w:val="28"/>
                <w:szCs w:val="28"/>
              </w:rPr>
            </w:pPr>
            <w:r w:rsidRPr="00BE0B4B">
              <w:rPr>
                <w:rFonts w:hint="eastAsia"/>
                <w:sz w:val="28"/>
                <w:szCs w:val="28"/>
              </w:rPr>
              <w:t>☑</w:t>
            </w:r>
            <w:r w:rsidR="00455F5D" w:rsidRPr="00BE0B4B">
              <w:rPr>
                <w:rFonts w:hint="eastAsia"/>
                <w:sz w:val="28"/>
                <w:szCs w:val="28"/>
              </w:rPr>
              <w:t>その後、</w:t>
            </w:r>
            <w:r w:rsidRPr="00BE0B4B">
              <w:rPr>
                <w:rFonts w:hint="eastAsia"/>
                <w:sz w:val="28"/>
                <w:szCs w:val="28"/>
              </w:rPr>
              <w:t>人手が不足している班に合流します。</w:t>
            </w:r>
          </w:p>
          <w:p w14:paraId="737ECE3A" w14:textId="77777777" w:rsidR="00AC5E7F" w:rsidRPr="00BE0B4B" w:rsidRDefault="00AC5E7F" w:rsidP="002A791F"/>
          <w:p w14:paraId="62BA8F37" w14:textId="57E8AAB2" w:rsidR="00AC5E7F" w:rsidRPr="00BE0B4B" w:rsidRDefault="00AC5E7F" w:rsidP="002A791F">
            <w:pPr>
              <w:rPr>
                <w:rFonts w:ascii="ＭＳ ゴシック" w:eastAsia="ＭＳ ゴシック"/>
                <w:sz w:val="36"/>
                <w:szCs w:val="36"/>
              </w:rPr>
            </w:pPr>
            <w:r w:rsidRPr="00BE0B4B">
              <w:rPr>
                <w:rFonts w:ascii="ＭＳ ゴシック" w:eastAsia="ＭＳ ゴシック" w:hint="eastAsia"/>
                <w:sz w:val="36"/>
                <w:szCs w:val="36"/>
              </w:rPr>
              <w:t>（２）</w:t>
            </w:r>
            <w:r w:rsidR="00446F9E" w:rsidRPr="00BE0B4B">
              <w:rPr>
                <w:rFonts w:ascii="ＭＳ ゴシック" w:eastAsia="ＭＳ ゴシック" w:hint="eastAsia"/>
                <w:sz w:val="36"/>
                <w:szCs w:val="36"/>
              </w:rPr>
              <w:t>班の編成</w:t>
            </w:r>
          </w:p>
          <w:p w14:paraId="2A150C78" w14:textId="02F984EF" w:rsidR="00AC5E7F" w:rsidRPr="00BE0B4B" w:rsidRDefault="00AC5E7F" w:rsidP="002A791F">
            <w:pPr>
              <w:spacing w:afterLines="50" w:after="170" w:line="360" w:lineRule="exact"/>
              <w:ind w:left="290" w:hangingChars="100" w:hanging="290"/>
              <w:rPr>
                <w:sz w:val="28"/>
                <w:szCs w:val="28"/>
              </w:rPr>
            </w:pPr>
            <w:r w:rsidRPr="00BE0B4B">
              <w:rPr>
                <w:rFonts w:hint="eastAsia"/>
                <w:sz w:val="28"/>
                <w:szCs w:val="28"/>
              </w:rPr>
              <w:t>☑</w:t>
            </w:r>
            <w:r w:rsidR="008914FC" w:rsidRPr="00BE0B4B">
              <w:rPr>
                <w:rFonts w:hint="eastAsia"/>
                <w:sz w:val="28"/>
                <w:szCs w:val="28"/>
              </w:rPr>
              <w:t>「総括班」、</w:t>
            </w:r>
            <w:r w:rsidR="001E75CB" w:rsidRPr="00BE0B4B">
              <w:rPr>
                <w:rFonts w:hint="eastAsia"/>
                <w:sz w:val="28"/>
                <w:szCs w:val="28"/>
              </w:rPr>
              <w:t>「避難者対応班」、「施設の安全点検班」、「衛生班」に分かれます。</w:t>
            </w:r>
          </w:p>
          <w:p w14:paraId="1CAFF4FC" w14:textId="41E9E87A" w:rsidR="001758F8" w:rsidRPr="00BE0B4B" w:rsidRDefault="001758F8" w:rsidP="001758F8">
            <w:pPr>
              <w:spacing w:afterLines="50" w:after="170" w:line="360" w:lineRule="exact"/>
              <w:ind w:left="580" w:hangingChars="200" w:hanging="580"/>
              <w:rPr>
                <w:sz w:val="28"/>
                <w:szCs w:val="28"/>
              </w:rPr>
            </w:pPr>
            <w:r w:rsidRPr="00BE0B4B">
              <w:rPr>
                <w:rFonts w:hint="eastAsia"/>
                <w:sz w:val="28"/>
                <w:szCs w:val="28"/>
              </w:rPr>
              <w:t xml:space="preserve">　※事前に決められて</w:t>
            </w:r>
            <w:r w:rsidR="00BC27E7">
              <w:rPr>
                <w:rFonts w:hint="eastAsia"/>
                <w:sz w:val="28"/>
                <w:szCs w:val="28"/>
              </w:rPr>
              <w:t>いる、救護・支援部や施設管理部などの所属部に関係なく、参集した</w:t>
            </w:r>
            <w:r w:rsidR="00A50B11">
              <w:rPr>
                <w:rFonts w:hint="eastAsia"/>
                <w:sz w:val="28"/>
                <w:szCs w:val="28"/>
              </w:rPr>
              <w:t>連絡</w:t>
            </w:r>
            <w:r w:rsidR="00BC27E7">
              <w:rPr>
                <w:rFonts w:hint="eastAsia"/>
                <w:sz w:val="28"/>
                <w:szCs w:val="28"/>
              </w:rPr>
              <w:t>会</w:t>
            </w:r>
            <w:r w:rsidRPr="00BE0B4B">
              <w:rPr>
                <w:rFonts w:hint="eastAsia"/>
                <w:sz w:val="28"/>
                <w:szCs w:val="28"/>
              </w:rPr>
              <w:t>員を各班に振り分けます。</w:t>
            </w:r>
          </w:p>
          <w:p w14:paraId="048C291F" w14:textId="31732969" w:rsidR="00AC5E7F" w:rsidRPr="00BE0B4B" w:rsidRDefault="00AC5E7F" w:rsidP="002A791F">
            <w:pPr>
              <w:spacing w:afterLines="50" w:after="170" w:line="360" w:lineRule="exact"/>
              <w:ind w:left="290" w:hangingChars="100" w:hanging="290"/>
              <w:rPr>
                <w:sz w:val="28"/>
                <w:szCs w:val="28"/>
              </w:rPr>
            </w:pPr>
            <w:r w:rsidRPr="00BE0B4B">
              <w:rPr>
                <w:rFonts w:hint="eastAsia"/>
                <w:sz w:val="28"/>
                <w:szCs w:val="28"/>
              </w:rPr>
              <w:t>☑</w:t>
            </w:r>
            <w:r w:rsidR="001758F8" w:rsidRPr="00BE0B4B">
              <w:rPr>
                <w:rFonts w:hint="eastAsia"/>
                <w:sz w:val="28"/>
                <w:szCs w:val="28"/>
              </w:rPr>
              <w:t>次ページ以降に記載されている各班の内容を確認して、震災救援所の開設準備を進めます。</w:t>
            </w:r>
          </w:p>
          <w:p w14:paraId="69E2F990" w14:textId="303A02D9" w:rsidR="00BC36D2" w:rsidRPr="00BE0B4B" w:rsidRDefault="000B5C11" w:rsidP="00BC36D2">
            <w:pPr>
              <w:spacing w:afterLines="50" w:after="170" w:line="360" w:lineRule="exact"/>
              <w:ind w:left="220" w:hangingChars="100" w:hanging="220"/>
              <w:rPr>
                <w:sz w:val="28"/>
                <w:szCs w:val="28"/>
              </w:rPr>
            </w:pPr>
            <w:r w:rsidRPr="00BE0B4B">
              <w:rPr>
                <w:noProof/>
              </w:rPr>
              <mc:AlternateContent>
                <mc:Choice Requires="wps">
                  <w:drawing>
                    <wp:anchor distT="0" distB="0" distL="114300" distR="114300" simplePos="0" relativeHeight="251709440" behindDoc="0" locked="0" layoutInCell="1" allowOverlap="1" wp14:anchorId="643B711A" wp14:editId="473DB8B7">
                      <wp:simplePos x="0" y="0"/>
                      <wp:positionH relativeFrom="column">
                        <wp:posOffset>815552</wp:posOffset>
                      </wp:positionH>
                      <wp:positionV relativeFrom="paragraph">
                        <wp:posOffset>466725</wp:posOffset>
                      </wp:positionV>
                      <wp:extent cx="326390" cy="294198"/>
                      <wp:effectExtent l="38100" t="38100" r="35560" b="29845"/>
                      <wp:wrapNone/>
                      <wp:docPr id="10" name="星 5 4"/>
                      <wp:cNvGraphicFramePr/>
                      <a:graphic xmlns:a="http://schemas.openxmlformats.org/drawingml/2006/main">
                        <a:graphicData uri="http://schemas.microsoft.com/office/word/2010/wordprocessingShape">
                          <wps:wsp>
                            <wps:cNvSpPr/>
                            <wps:spPr>
                              <a:xfrm>
                                <a:off x="0" y="0"/>
                                <a:ext cx="326390" cy="294198"/>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vertOverflow="clip" rtlCol="0" anchor="ctr"/>
                          </wps:wsp>
                        </a:graphicData>
                      </a:graphic>
                      <wp14:sizeRelV relativeFrom="margin">
                        <wp14:pctHeight>0</wp14:pctHeight>
                      </wp14:sizeRelV>
                    </wp:anchor>
                  </w:drawing>
                </mc:Choice>
                <mc:Fallback>
                  <w:pict>
                    <v:shape w14:anchorId="04F3570E" id="星 5 4" o:spid="_x0000_s1026" style="position:absolute;left:0;text-align:left;margin-left:64.2pt;margin-top:36.75pt;width:25.7pt;height:23.1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26390,294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7QjAAIAAD8EAAAOAAAAZHJzL2Uyb0RvYy54bWysU81u2zAMvg/YOwi6L3bSpmiCOD20yC7D&#10;WqzbAygyFQvQHygtTt5kt73dnmOU7LnBOuwwzAeZksiP/D6Rm7uTNewIGLV3DZ/Pas7ASd9qd2j4&#10;l8+7d7ecxSRcK4x30PAzRH63fftm04c1LHznTQvICMTFdR8a3qUU1lUVZQdWxJkP4OhSebQi0RYP&#10;VYuiJ3RrqkVd31S9xzaglxAjnT4Ml3xb8JUCmR6VipCYaTjVlsqKZd3ntdpuxPqAInRajmWIf6jC&#10;Cu0o6QT1IJJgX1G/grJaoo9epZn0tvJKaQmFA7GZ17+xee5EgMKFxIlhkin+P1j58fiETLf0diSP&#10;E5be6Me372zJrrM2fYhrcnkOTzjuIpmZ6EmhzX+iwE5Fz/OkJ5wSk3R4tbi5WhGspKvF6nq+us2Y&#10;1UtwwJjeg7csGw2nRsFlkVEcP8Q0+P7yycmiN7rdaWPKBg/7e4PsKOhtd/TV5TkJ/sKtygyGmouV&#10;zgZysHGfQBFvqnJRMpaOgwlPSAkuzYerTrQwpFnW9I0kpohCqQBmZEXlTdgjQO7m19gDv9E/h0Jp&#10;2Cm4/lthQ/AUUTJ7l6Zgq53HPwEYYjVmHvyp/Atpsrn37Zm6gsY6PdKijO8bLo0OnGEy936YJeFk&#10;52mUZMICmCOpS4sa40TlMbjcl1Qvc7/9CQAA//8DAFBLAwQUAAYACAAAACEA1rIkzd4AAAAKAQAA&#10;DwAAAGRycy9kb3ducmV2LnhtbEyPzU7DMBCE70i8g7VI3KjTUtoS4lQIhIALEqWqOG7izY+I11Hs&#10;toGnZ3uC24x2NPtNth5dpw40hNazgekkAUVcettybWD78XS1AhUissXOMxn4pgDr/Pwsw9T6I7/T&#10;YRNrJSUcUjTQxNinWoeyIYdh4ntiuVV+cBjFDrW2Ax6l3HV6liQL7bBl+dBgTw8NlV+bvTOwLN6s&#10;3/3U1SN381esqs9nu3gx5vJivL8DFWmMf2E44Qs65MJU+D3boDrxs9VcolJ2fQPqFFjeypZCxFSE&#10;zjP9f0L+CwAA//8DAFBLAQItABQABgAIAAAAIQC2gziS/gAAAOEBAAATAAAAAAAAAAAAAAAAAAAA&#10;AABbQ29udGVudF9UeXBlc10ueG1sUEsBAi0AFAAGAAgAAAAhADj9If/WAAAAlAEAAAsAAAAAAAAA&#10;AAAAAAAALwEAAF9yZWxzLy5yZWxzUEsBAi0AFAAGAAgAAAAhAMQXtCMAAgAAPwQAAA4AAAAAAAAA&#10;AAAAAAAALgIAAGRycy9lMm9Eb2MueG1sUEsBAi0AFAAGAAgAAAAhANayJM3eAAAACgEAAA8AAAAA&#10;AAAAAAAAAAAAWgQAAGRycy9kb3ducmV2LnhtbFBLBQYAAAAABAAEAPMAAABlBQAAAAA=&#10;" path="m,112373r124671,1l163195,r38524,112374l326390,112373,225529,181824r38526,112373l163195,224746,62335,294197,100861,181824,,112373xe" fillcolor="yellow" strokecolor="#1f3763 [1604]" strokeweight="1pt">
                      <v:stroke joinstyle="miter"/>
                      <v:path arrowok="t" o:connecttype="custom" o:connectlocs="0,112373;124671,112374;163195,0;201719,112374;326390,112373;225529,181824;264055,294197;163195,224746;62335,294197;100861,181824;0,112373" o:connectangles="0,0,0,0,0,0,0,0,0,0,0"/>
                    </v:shape>
                  </w:pict>
                </mc:Fallback>
              </mc:AlternateContent>
            </w:r>
            <w:r w:rsidR="00BC36D2" w:rsidRPr="00BE0B4B">
              <w:rPr>
                <w:rFonts w:hint="eastAsia"/>
                <w:sz w:val="28"/>
                <w:szCs w:val="28"/>
              </w:rPr>
              <w:t>☑</w:t>
            </w:r>
            <w:r w:rsidR="00AE54A7" w:rsidRPr="00BE0B4B">
              <w:rPr>
                <w:rFonts w:hint="eastAsia"/>
                <w:sz w:val="28"/>
                <w:szCs w:val="28"/>
              </w:rPr>
              <w:t>震災</w:t>
            </w:r>
            <w:r w:rsidR="00AB1A47">
              <w:rPr>
                <w:rFonts w:hint="eastAsia"/>
                <w:sz w:val="28"/>
                <w:szCs w:val="28"/>
              </w:rPr>
              <w:t>救援所運営連絡会</w:t>
            </w:r>
            <w:r w:rsidR="00B4752C">
              <w:rPr>
                <w:rFonts w:hint="eastAsia"/>
                <w:sz w:val="28"/>
                <w:szCs w:val="28"/>
              </w:rPr>
              <w:t>員の指揮をとるため、会長の待機場所を決定します</w:t>
            </w:r>
            <w:r w:rsidR="00BC36D2" w:rsidRPr="00BE0B4B">
              <w:rPr>
                <w:rFonts w:hint="eastAsia"/>
                <w:sz w:val="28"/>
                <w:szCs w:val="28"/>
              </w:rPr>
              <w:t>。</w:t>
            </w:r>
          </w:p>
          <w:p w14:paraId="24AF662A" w14:textId="51046240" w:rsidR="00AC5E7F" w:rsidRPr="00BE0B4B" w:rsidRDefault="00AE54A7" w:rsidP="002A791F">
            <w:r w:rsidRPr="00BE0B4B">
              <w:rPr>
                <w:noProof/>
              </w:rPr>
              <mc:AlternateContent>
                <mc:Choice Requires="wps">
                  <w:drawing>
                    <wp:anchor distT="0" distB="0" distL="114300" distR="114300" simplePos="0" relativeHeight="251708416" behindDoc="0" locked="0" layoutInCell="1" allowOverlap="1" wp14:anchorId="5D6A4C86" wp14:editId="1C30EFF1">
                      <wp:simplePos x="0" y="0"/>
                      <wp:positionH relativeFrom="margin">
                        <wp:posOffset>958166</wp:posOffset>
                      </wp:positionH>
                      <wp:positionV relativeFrom="paragraph">
                        <wp:posOffset>45622</wp:posOffset>
                      </wp:positionV>
                      <wp:extent cx="3898900" cy="703385"/>
                      <wp:effectExtent l="0" t="0" r="25400" b="20955"/>
                      <wp:wrapNone/>
                      <wp:docPr id="9" name="フローチャート: 代替処理 9"/>
                      <wp:cNvGraphicFramePr/>
                      <a:graphic xmlns:a="http://schemas.openxmlformats.org/drawingml/2006/main">
                        <a:graphicData uri="http://schemas.microsoft.com/office/word/2010/wordprocessingShape">
                          <wps:wsp>
                            <wps:cNvSpPr/>
                            <wps:spPr>
                              <a:xfrm>
                                <a:off x="0" y="0"/>
                                <a:ext cx="3898900" cy="703385"/>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1755D0A9" w14:textId="30A04576" w:rsidR="00F75B02" w:rsidRPr="00BE0B4B" w:rsidRDefault="00F75B02" w:rsidP="00A44E28">
                                  <w:pPr>
                                    <w:jc w:val="left"/>
                                    <w:rPr>
                                      <w:rFonts w:hAnsi="ＭＳ 明朝"/>
                                      <w:sz w:val="32"/>
                                      <w:u w:val="single"/>
                                    </w:rPr>
                                  </w:pPr>
                                  <w:r w:rsidRPr="00BE0B4B">
                                    <w:rPr>
                                      <w:rFonts w:hAnsi="ＭＳ 明朝" w:hint="eastAsia"/>
                                      <w:sz w:val="32"/>
                                      <w:u w:val="single"/>
                                    </w:rPr>
                                    <w:t xml:space="preserve">会長の待機場所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A4C86" id="フローチャート: 代替処理 9" o:spid="_x0000_s1032" type="#_x0000_t176" style="position:absolute;left:0;text-align:left;margin-left:75.45pt;margin-top:3.6pt;width:307pt;height:55.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tgBpQIAAEsFAAAOAAAAZHJzL2Uyb0RvYy54bWysVM1uEzEQviPxDpbvdDfpX7LqpopSFSFV&#10;bUSLena8dneF1za2k024oUiFIxdOHCtx4wlA4mHCz2sw9v60KhUHxMU7szPfeOabGR8cLkuBFszY&#10;QskU97ZijJikKivkVYpfXBw/GWBkHZEZEUqyFK+YxYejx48OKp2wvsqVyJhBEETapNIpzp3TSRRZ&#10;mrOS2C2lmQQjV6YkDlRzFWWGVBC9FFE/jveiSplMG0WZtfD3qDbiUYjPOaPujHPLHBIphtxcOE04&#10;Z/6MRgckuTJE5wVt0iD/kEVJCgmXdqGOiCNoboo/QpUFNcoq7raoKiPFeUFZqAGq6cX3qjnPiWah&#10;FiDH6o4m+//C0tPF1KAiS/EQI0lKaNFm/WGz/rxZf92s32zWN0F4l6DvX25+fvz24+2nX++v0dAT&#10;V2mbAP5cT02jWRA9C0tuSv+F+tAykL3qyGZLhyj83B4MB8MYekLBth9vbw92fdDoFq2NdU+ZKpEX&#10;UsyFqiY5MW4sHDOSODat+x6IJ4sT62p8i4NgPsU6qSC5lWA+LyGfMw5VQxr9gA7zxibCoAWBScle&#10;9ppcgqeH8EKIDtR7CCRcC2p8PYyFGeyA8UPA29s673Cjkq4DloVU5u9gXvu3Vde1+rLdcrYMLd5r&#10;uzZT2QrablS9D1bT4wI4PiHWTYmBBYC2wFK7Mzg87SlWjYRRrszrh/57f5hLsGJUwUKl2L6aE8Mw&#10;Es8kTOywt7PjNzAoO7v7fVDMXcvsrkXOy4mCTvTg+dA0iN7fiVbkRpWXsPtjfyuYiKRwd4qpM60y&#10;cfWiw+tB2Xgc3GDrNHEn8lxTH9zz7MflYnlJjG4GzcGInqp2+Uhyb7RqX4+Uajx3ihdh7jzTNa9N&#10;B2Bjwzg3r4t/Eu7qwev2DRz9BgAA//8DAFBLAwQUAAYACAAAACEALNOsj90AAAAJAQAADwAAAGRy&#10;cy9kb3ducmV2LnhtbEyPy07DMBBF90j8gzVI7KidiL7SOFVBQqpgRcoHuLFJ0sTjKHZa5+8ZVrA8&#10;uld3zuT7aHt2NaNvHUpIFgKYwcrpFmsJX6e3pw0wHxRq1Ts0EmbjYV/c3+Uq0+6Gn+ZahprRCPpM&#10;SWhCGDLOfdUYq/zCDQYp+3ajVYFwrLke1Y3Gbc9TIVbcqhbpQqMG89qYqisnK+FQnt4vW72cjx/H&#10;uZte0ph0VZTy8SEedsCCieGvDL/6pA4FOZ3dhNqznngptlSVsE6BUb5ePROfKUg2AniR8/8fFD8A&#10;AAD//wMAUEsBAi0AFAAGAAgAAAAhALaDOJL+AAAA4QEAABMAAAAAAAAAAAAAAAAAAAAAAFtDb250&#10;ZW50X1R5cGVzXS54bWxQSwECLQAUAAYACAAAACEAOP0h/9YAAACUAQAACwAAAAAAAAAAAAAAAAAv&#10;AQAAX3JlbHMvLnJlbHNQSwECLQAUAAYACAAAACEAQN7YAaUCAABLBQAADgAAAAAAAAAAAAAAAAAu&#10;AgAAZHJzL2Uyb0RvYy54bWxQSwECLQAUAAYACAAAACEALNOsj90AAAAJAQAADwAAAAAAAAAAAAAA&#10;AAD/BAAAZHJzL2Rvd25yZXYueG1sUEsFBgAAAAAEAAQA8wAAAAkGAAAAAA==&#10;" fillcolor="white [3201]" strokecolor="black [3200]" strokeweight="1pt">
                      <v:textbox>
                        <w:txbxContent>
                          <w:p w14:paraId="1755D0A9" w14:textId="30A04576" w:rsidR="00F75B02" w:rsidRPr="00BE0B4B" w:rsidRDefault="00F75B02" w:rsidP="00A44E28">
                            <w:pPr>
                              <w:jc w:val="left"/>
                              <w:rPr>
                                <w:rFonts w:hAnsi="ＭＳ 明朝"/>
                                <w:sz w:val="32"/>
                                <w:u w:val="single"/>
                              </w:rPr>
                            </w:pPr>
                            <w:r w:rsidRPr="00BE0B4B">
                              <w:rPr>
                                <w:rFonts w:hAnsi="ＭＳ 明朝" w:hint="eastAsia"/>
                                <w:sz w:val="32"/>
                                <w:u w:val="single"/>
                              </w:rPr>
                              <w:t xml:space="preserve">会長の待機場所　　　　　　　　　　　　　</w:t>
                            </w:r>
                          </w:p>
                        </w:txbxContent>
                      </v:textbox>
                      <w10:wrap anchorx="margin"/>
                    </v:shape>
                  </w:pict>
                </mc:Fallback>
              </mc:AlternateContent>
            </w:r>
          </w:p>
          <w:p w14:paraId="700DA95C" w14:textId="5D86E7E2" w:rsidR="00AC5E7F" w:rsidRPr="00BE0B4B" w:rsidRDefault="00AC5E7F" w:rsidP="002A791F"/>
          <w:p w14:paraId="12C4BE03" w14:textId="77777777" w:rsidR="00A44E28" w:rsidRPr="00BE0B4B" w:rsidRDefault="00A44E28" w:rsidP="002A791F"/>
          <w:p w14:paraId="77EF2442" w14:textId="20BA45F8" w:rsidR="00A44E28" w:rsidRPr="00244067" w:rsidRDefault="00A44E28" w:rsidP="002A791F"/>
        </w:tc>
      </w:tr>
    </w:tbl>
    <w:p w14:paraId="56EF4BF8" w14:textId="656A8D2A" w:rsidR="006A7FC9" w:rsidRPr="00F52977" w:rsidRDefault="006E24E7" w:rsidP="00BC36D2">
      <w:pPr>
        <w:pStyle w:val="7"/>
        <w:spacing w:line="240" w:lineRule="exact"/>
        <w:ind w:left="999" w:hanging="199"/>
        <w:rPr>
          <w:sz w:val="2"/>
        </w:rPr>
      </w:pPr>
      <w:bookmarkStart w:id="4" w:name="_Toc187171491"/>
      <w:r w:rsidRPr="00F52977">
        <w:rPr>
          <w:rFonts w:hint="eastAsia"/>
          <w:color w:val="FFFFFF" w:themeColor="background1"/>
          <w:sz w:val="2"/>
        </w:rPr>
        <w:t>開設準備の役割分担</w:t>
      </w:r>
      <w:bookmarkEnd w:id="4"/>
      <w:r w:rsidR="006A7FC9" w:rsidRPr="00F52977">
        <w:rPr>
          <w:sz w:val="2"/>
        </w:rPr>
        <w:br w:type="page"/>
      </w:r>
    </w:p>
    <w:tbl>
      <w:tblPr>
        <w:tblStyle w:val="a6"/>
        <w:tblW w:w="0" w:type="auto"/>
        <w:tblLook w:val="04A0" w:firstRow="1" w:lastRow="0" w:firstColumn="1" w:lastColumn="0" w:noHBand="0" w:noVBand="1"/>
      </w:tblPr>
      <w:tblGrid>
        <w:gridCol w:w="6091"/>
        <w:gridCol w:w="992"/>
        <w:gridCol w:w="2432"/>
      </w:tblGrid>
      <w:tr w:rsidR="00BE55FC" w14:paraId="524C54B4" w14:textId="77777777" w:rsidTr="002A791F">
        <w:tc>
          <w:tcPr>
            <w:tcW w:w="6091" w:type="dxa"/>
            <w:shd w:val="clear" w:color="auto" w:fill="FF0000"/>
          </w:tcPr>
          <w:p w14:paraId="490793E3" w14:textId="4887DA0F" w:rsidR="00BE55FC" w:rsidRPr="00320910" w:rsidRDefault="00034379" w:rsidP="002A791F">
            <w:pPr>
              <w:rPr>
                <w:rFonts w:ascii="ＭＳ ゴシック" w:eastAsia="ＭＳ ゴシック"/>
                <w:color w:val="FFFFFF" w:themeColor="background1"/>
                <w:sz w:val="32"/>
              </w:rPr>
            </w:pPr>
            <w:r>
              <w:rPr>
                <w:rFonts w:ascii="ＭＳ ゴシック" w:eastAsia="ＭＳ ゴシック" w:hint="eastAsia"/>
                <w:color w:val="FFFFFF" w:themeColor="background1"/>
                <w:sz w:val="32"/>
              </w:rPr>
              <w:lastRenderedPageBreak/>
              <w:t>各班</w:t>
            </w:r>
          </w:p>
        </w:tc>
        <w:tc>
          <w:tcPr>
            <w:tcW w:w="992" w:type="dxa"/>
            <w:vMerge w:val="restart"/>
            <w:shd w:val="clear" w:color="auto" w:fill="FF0000"/>
            <w:vAlign w:val="center"/>
          </w:tcPr>
          <w:p w14:paraId="42C144C8" w14:textId="77777777" w:rsidR="00BE55FC" w:rsidRPr="00320910" w:rsidRDefault="00BE55FC" w:rsidP="002A791F">
            <w:pPr>
              <w:jc w:val="center"/>
              <w:rPr>
                <w:rFonts w:ascii="ＭＳ ゴシック" w:eastAsia="ＭＳ ゴシック"/>
                <w:color w:val="FFFFFF" w:themeColor="background1"/>
                <w:sz w:val="24"/>
              </w:rPr>
            </w:pPr>
            <w:r w:rsidRPr="00320910">
              <w:rPr>
                <w:rFonts w:ascii="ＭＳ ゴシック" w:eastAsia="ＭＳ ゴシック" w:hint="eastAsia"/>
                <w:color w:val="FFFFFF" w:themeColor="background1"/>
                <w:sz w:val="24"/>
              </w:rPr>
              <w:t>実施</w:t>
            </w:r>
          </w:p>
          <w:p w14:paraId="0B7873EB" w14:textId="77777777" w:rsidR="00BE55FC" w:rsidRPr="00320910" w:rsidRDefault="00BE55FC" w:rsidP="002A791F">
            <w:pPr>
              <w:jc w:val="center"/>
              <w:rPr>
                <w:rFonts w:ascii="ＭＳ ゴシック" w:eastAsia="ＭＳ ゴシック"/>
                <w:color w:val="FFFFFF" w:themeColor="background1"/>
              </w:rPr>
            </w:pPr>
            <w:r w:rsidRPr="00320910">
              <w:rPr>
                <w:rFonts w:ascii="ＭＳ ゴシック" w:eastAsia="ＭＳ ゴシック" w:hint="eastAsia"/>
                <w:color w:val="FFFFFF" w:themeColor="background1"/>
                <w:sz w:val="24"/>
              </w:rPr>
              <w:t>時期</w:t>
            </w:r>
          </w:p>
        </w:tc>
        <w:tc>
          <w:tcPr>
            <w:tcW w:w="2432" w:type="dxa"/>
            <w:vMerge w:val="restart"/>
            <w:shd w:val="clear" w:color="auto" w:fill="FF0000"/>
            <w:vAlign w:val="center"/>
          </w:tcPr>
          <w:p w14:paraId="2703A7E2" w14:textId="7A550832" w:rsidR="00BE55FC" w:rsidRPr="00320910" w:rsidRDefault="00156803" w:rsidP="002A791F">
            <w:pPr>
              <w:rPr>
                <w:rFonts w:ascii="ＭＳ ゴシック" w:eastAsia="ＭＳ ゴシック"/>
                <w:color w:val="FFFFFF" w:themeColor="background1"/>
              </w:rPr>
            </w:pPr>
            <w:r w:rsidRPr="00156803">
              <w:rPr>
                <w:rFonts w:ascii="ＭＳ ゴシック" w:eastAsia="ＭＳ ゴシック" w:hint="eastAsia"/>
                <w:color w:val="FFFFFF" w:themeColor="background1"/>
                <w:sz w:val="40"/>
              </w:rPr>
              <w:t>１時間以内</w:t>
            </w:r>
          </w:p>
        </w:tc>
      </w:tr>
      <w:tr w:rsidR="00BE55FC" w14:paraId="0FC03459" w14:textId="77777777" w:rsidTr="002A791F">
        <w:tc>
          <w:tcPr>
            <w:tcW w:w="6091" w:type="dxa"/>
            <w:shd w:val="clear" w:color="auto" w:fill="FF0000"/>
          </w:tcPr>
          <w:p w14:paraId="555A61CB" w14:textId="0D868E04" w:rsidR="00BE55FC" w:rsidRPr="00320910" w:rsidRDefault="00034379" w:rsidP="002A791F">
            <w:pPr>
              <w:rPr>
                <w:rFonts w:ascii="ＭＳ ゴシック" w:eastAsia="ＭＳ ゴシック"/>
                <w:color w:val="FFFFFF" w:themeColor="background1"/>
                <w:sz w:val="32"/>
              </w:rPr>
            </w:pPr>
            <w:r w:rsidRPr="00034379">
              <w:rPr>
                <w:rFonts w:ascii="ＭＳ ゴシック" w:eastAsia="ＭＳ ゴシック" w:hint="eastAsia"/>
                <w:color w:val="FFFFFF" w:themeColor="background1"/>
                <w:sz w:val="44"/>
              </w:rPr>
              <w:t>広域避難場所</w:t>
            </w:r>
            <w:r w:rsidR="00675874">
              <w:rPr>
                <w:rFonts w:ascii="ＭＳ ゴシック" w:eastAsia="ＭＳ ゴシック" w:hint="eastAsia"/>
                <w:color w:val="FFFFFF" w:themeColor="background1"/>
                <w:sz w:val="44"/>
              </w:rPr>
              <w:t>等</w:t>
            </w:r>
            <w:r w:rsidRPr="00034379">
              <w:rPr>
                <w:rFonts w:ascii="ＭＳ ゴシック" w:eastAsia="ＭＳ ゴシック" w:hint="eastAsia"/>
                <w:color w:val="FFFFFF" w:themeColor="background1"/>
                <w:sz w:val="44"/>
              </w:rPr>
              <w:t>への誘導</w:t>
            </w:r>
          </w:p>
        </w:tc>
        <w:tc>
          <w:tcPr>
            <w:tcW w:w="992" w:type="dxa"/>
            <w:vMerge/>
            <w:shd w:val="clear" w:color="auto" w:fill="FF0000"/>
          </w:tcPr>
          <w:p w14:paraId="076691E0" w14:textId="77777777" w:rsidR="00BE55FC" w:rsidRPr="00320910" w:rsidRDefault="00BE55FC" w:rsidP="002A791F">
            <w:pPr>
              <w:rPr>
                <w:color w:val="FFFFFF" w:themeColor="background1"/>
              </w:rPr>
            </w:pPr>
          </w:p>
        </w:tc>
        <w:tc>
          <w:tcPr>
            <w:tcW w:w="2432" w:type="dxa"/>
            <w:vMerge/>
            <w:shd w:val="clear" w:color="auto" w:fill="FF0000"/>
          </w:tcPr>
          <w:p w14:paraId="04F6EBC9" w14:textId="77777777" w:rsidR="00BE55FC" w:rsidRPr="00320910" w:rsidRDefault="00BE55FC" w:rsidP="002A791F">
            <w:pPr>
              <w:rPr>
                <w:color w:val="FFFFFF" w:themeColor="background1"/>
              </w:rPr>
            </w:pPr>
          </w:p>
        </w:tc>
      </w:tr>
      <w:tr w:rsidR="00BE55FC" w14:paraId="2782E203" w14:textId="77777777" w:rsidTr="00B947A7">
        <w:trPr>
          <w:trHeight w:val="12211"/>
        </w:trPr>
        <w:tc>
          <w:tcPr>
            <w:tcW w:w="9515" w:type="dxa"/>
            <w:gridSpan w:val="3"/>
          </w:tcPr>
          <w:p w14:paraId="5BA4E1E5" w14:textId="11B79E28" w:rsidR="00BE55FC" w:rsidRPr="00552893" w:rsidRDefault="00BE55FC" w:rsidP="002A791F">
            <w:pPr>
              <w:rPr>
                <w:rFonts w:ascii="ＭＳ ゴシック" w:eastAsia="ＭＳ ゴシック"/>
                <w:color w:val="000000" w:themeColor="text1"/>
                <w:sz w:val="36"/>
                <w:szCs w:val="36"/>
              </w:rPr>
            </w:pPr>
            <w:r w:rsidRPr="00244067">
              <w:rPr>
                <w:rFonts w:ascii="ＭＳ ゴシック" w:eastAsia="ＭＳ ゴシック" w:hint="eastAsia"/>
                <w:sz w:val="36"/>
                <w:szCs w:val="36"/>
              </w:rPr>
              <w:t>（１）</w:t>
            </w:r>
            <w:r w:rsidR="000C060C" w:rsidRPr="00552893">
              <w:rPr>
                <w:rFonts w:ascii="ＭＳ ゴシック" w:eastAsia="ＭＳ ゴシック" w:hint="eastAsia"/>
                <w:color w:val="000000" w:themeColor="text1"/>
                <w:sz w:val="36"/>
                <w:szCs w:val="36"/>
              </w:rPr>
              <w:t>広域避難場所への</w:t>
            </w:r>
            <w:r w:rsidR="00446F9E" w:rsidRPr="00552893">
              <w:rPr>
                <w:rFonts w:ascii="ＭＳ ゴシック" w:eastAsia="ＭＳ ゴシック" w:hint="eastAsia"/>
                <w:color w:val="000000" w:themeColor="text1"/>
                <w:sz w:val="36"/>
                <w:szCs w:val="36"/>
              </w:rPr>
              <w:t>誘導</w:t>
            </w:r>
          </w:p>
          <w:p w14:paraId="2ECE18E7" w14:textId="7AB6B428" w:rsidR="00BE55FC" w:rsidRPr="00BE0B4B" w:rsidRDefault="00675874" w:rsidP="00034379">
            <w:pPr>
              <w:spacing w:afterLines="50" w:after="170" w:line="360" w:lineRule="exact"/>
              <w:ind w:left="220" w:hangingChars="100" w:hanging="220"/>
              <w:rPr>
                <w:sz w:val="28"/>
                <w:szCs w:val="28"/>
              </w:rPr>
            </w:pPr>
            <w:r w:rsidRPr="00BE0B4B">
              <w:rPr>
                <w:noProof/>
              </w:rPr>
              <mc:AlternateContent>
                <mc:Choice Requires="wps">
                  <w:drawing>
                    <wp:anchor distT="0" distB="0" distL="114300" distR="114300" simplePos="0" relativeHeight="251666432" behindDoc="0" locked="0" layoutInCell="1" allowOverlap="1" wp14:anchorId="775B1332" wp14:editId="70651452">
                      <wp:simplePos x="0" y="0"/>
                      <wp:positionH relativeFrom="column">
                        <wp:posOffset>-1482</wp:posOffset>
                      </wp:positionH>
                      <wp:positionV relativeFrom="paragraph">
                        <wp:posOffset>751417</wp:posOffset>
                      </wp:positionV>
                      <wp:extent cx="326390" cy="332740"/>
                      <wp:effectExtent l="19050" t="38100" r="35560" b="29210"/>
                      <wp:wrapNone/>
                      <wp:docPr id="24" name="星 5 4"/>
                      <wp:cNvGraphicFramePr/>
                      <a:graphic xmlns:a="http://schemas.openxmlformats.org/drawingml/2006/main">
                        <a:graphicData uri="http://schemas.microsoft.com/office/word/2010/wordprocessingShape">
                          <wps:wsp>
                            <wps:cNvSpPr/>
                            <wps:spPr>
                              <a:xfrm>
                                <a:off x="0" y="0"/>
                                <a:ext cx="326390" cy="33274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vertOverflow="clip" rtlCol="0" anchor="ctr"/>
                          </wps:wsp>
                        </a:graphicData>
                      </a:graphic>
                    </wp:anchor>
                  </w:drawing>
                </mc:Choice>
                <mc:Fallback>
                  <w:pict>
                    <v:shape w14:anchorId="28528749" id="星 5 4" o:spid="_x0000_s1026" style="position:absolute;left:0;text-align:left;margin-left:-.1pt;margin-top:59.15pt;width:25.7pt;height:26.2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32639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mEAgIAAD8EAAAOAAAAZHJzL2Uyb0RvYy54bWysU8Fu2zAMvQ/YPwi6L3acpFuDOD20yC7D&#10;WqzbBygyFQuQJYHS4uRPdtvf7TtGya4brMUOw3yQRYl85HsiNzenzrAjYNDO1nw+KzkDK12j7aHm&#10;377u3n3gLERhG2GchZqfIfCb7ds3m96voXKtMw0gIxAb1r2veRujXxdFkC10IsycB0uXymEnIpl4&#10;KBoUPaF3pqjK8qroHTYenYQQ6PRuuOTbjK8UyHivVIDITM2ptphXzOs+rcV2I9YHFL7VcixD/EMV&#10;ndCWkk5QdyIK9h31C6hOS3TBqTiTriucUlpC5kBs5uUfbB5b4SFzIXGCn2QK/w9Wfj4+INNNzasl&#10;Z1Z09Ea/fvxkK7ZM2vQ+rMnl0T/gaAXaJqInhV36EwV2ynqeJz3hFJmkw0V1tbgm1SVdLRbV+2XW&#10;u3gO9hjiR3AdS5uaU6PgKssojp9CpIzk++STkgVndLPTxmQDD/tbg+wo6G139JVP8BduRWIw1Jx3&#10;8WwgBRv7BRTxpiqrnDF3HEx4QkqwcT5ctaKBIc2qpC8JQ4VNEdnKgAlZUXkT9giQuvkl9gAz+qdQ&#10;yA07BZd/K2wIniJyZmfjFNxp6/A1AEOsxsyDP5V/IU3a7l1zpq6gsY73tCjj+ppLoz1nGM2tG2ZJ&#10;WNk6GiUZMQOmSOrSrMY4UWkMLu2c6nnut78BAAD//wMAUEsDBBQABgAIAAAAIQDAJ3XV3QAAAAgB&#10;AAAPAAAAZHJzL2Rvd25yZXYueG1sTI/NTsMwEITvSLyDtUjcWjuF/ijEqaBSuVWIggRHN16SqPY6&#10;it0mfXuWEz3uN6PZmWI9eifO2Mc2kIZsqkAgVcG2VGv4/NhOViBiMmSNC4QaLhhhXd7eFCa3YaB3&#10;PO9TLTiEYm40NCl1uZSxatCbOA0dEms/ofcm8dnX0vZm4HDv5EyphfSmJf7QmA43DVbH/clr2KXB&#10;be3LInwd2zdUl/nj7nXzrfX93fj8BCLhmP7N8Fefq0PJnQ7hRDYKp2EyYyPjbPUAgvV5xuDAYKmW&#10;IMtCXg8ofwEAAP//AwBQSwECLQAUAAYACAAAACEAtoM4kv4AAADhAQAAEwAAAAAAAAAAAAAAAAAA&#10;AAAAW0NvbnRlbnRfVHlwZXNdLnhtbFBLAQItABQABgAIAAAAIQA4/SH/1gAAAJQBAAALAAAAAAAA&#10;AAAAAAAAAC8BAABfcmVscy8ucmVsc1BLAQItABQABgAIAAAAIQDzmsmEAgIAAD8EAAAOAAAAAAAA&#10;AAAAAAAAAC4CAABkcnMvZTJvRG9jLnhtbFBLAQItABQABgAIAAAAIQDAJ3XV3QAAAAgBAAAPAAAA&#10;AAAAAAAAAAAAAFwEAABkcnMvZG93bnJldi54bWxQSwUGAAAAAAQABADzAAAAZgUAAAAA&#10;" path="m,127095r124671,1l163195,r38524,127096l326390,127095,225529,205644r38526,127095l163195,254189,62335,332739,100861,205644,,127095xe" fillcolor="yellow" strokecolor="#1f3763 [1604]" strokeweight="1pt">
                      <v:stroke joinstyle="miter"/>
                      <v:path arrowok="t" o:connecttype="custom" o:connectlocs="0,127095;124671,127096;163195,0;201719,127096;326390,127095;225529,205644;264055,332739;163195,254189;62335,332739;100861,205644;0,127095" o:connectangles="0,0,0,0,0,0,0,0,0,0,0"/>
                    </v:shape>
                  </w:pict>
                </mc:Fallback>
              </mc:AlternateContent>
            </w:r>
            <w:r w:rsidR="00BE55FC" w:rsidRPr="00BE0B4B">
              <w:rPr>
                <w:rFonts w:hint="eastAsia"/>
                <w:sz w:val="28"/>
                <w:szCs w:val="28"/>
              </w:rPr>
              <w:t>☑</w:t>
            </w:r>
            <w:r w:rsidR="00034379" w:rsidRPr="00BE0B4B">
              <w:rPr>
                <w:rFonts w:hint="eastAsia"/>
                <w:sz w:val="28"/>
                <w:szCs w:val="28"/>
              </w:rPr>
              <w:t>震災救援所周辺で大規模な火災が発生している</w:t>
            </w:r>
            <w:r w:rsidR="0038022B" w:rsidRPr="00BE0B4B">
              <w:rPr>
                <w:rFonts w:hint="eastAsia"/>
                <w:sz w:val="28"/>
                <w:szCs w:val="28"/>
              </w:rPr>
              <w:t>ことを把握した</w:t>
            </w:r>
            <w:r w:rsidR="00034379" w:rsidRPr="00BE0B4B">
              <w:rPr>
                <w:rFonts w:hint="eastAsia"/>
                <w:sz w:val="28"/>
                <w:szCs w:val="28"/>
              </w:rPr>
              <w:t>場合、一旦、広域避難場所</w:t>
            </w:r>
            <w:r w:rsidR="00FE0652" w:rsidRPr="00BE0B4B">
              <w:rPr>
                <w:rFonts w:hint="eastAsia"/>
                <w:sz w:val="28"/>
                <w:szCs w:val="28"/>
              </w:rPr>
              <w:t>又は一時避難地</w:t>
            </w:r>
            <w:r w:rsidR="00034379" w:rsidRPr="00BE0B4B">
              <w:rPr>
                <w:rFonts w:hint="eastAsia"/>
                <w:sz w:val="28"/>
                <w:szCs w:val="28"/>
              </w:rPr>
              <w:t>に避難者を移動することを速やかに各班へ伝え</w:t>
            </w:r>
            <w:r w:rsidR="0038022B" w:rsidRPr="00BE0B4B">
              <w:rPr>
                <w:rFonts w:hint="eastAsia"/>
                <w:sz w:val="28"/>
                <w:szCs w:val="28"/>
              </w:rPr>
              <w:t>ます</w:t>
            </w:r>
            <w:r w:rsidR="00034379" w:rsidRPr="00BE0B4B">
              <w:rPr>
                <w:rFonts w:hint="eastAsia"/>
                <w:sz w:val="28"/>
                <w:szCs w:val="28"/>
              </w:rPr>
              <w:t>。</w:t>
            </w:r>
          </w:p>
          <w:p w14:paraId="2AF2ADC5" w14:textId="4CCEB35F" w:rsidR="00446F9E" w:rsidRPr="00BE0B4B" w:rsidRDefault="00B947A7" w:rsidP="00446F9E">
            <w:r w:rsidRPr="00BE0B4B">
              <w:rPr>
                <w:rFonts w:ascii="ＭＳ ゴシック" w:eastAsia="ＭＳ ゴシック"/>
                <w:noProof/>
                <w:sz w:val="24"/>
              </w:rPr>
              <mc:AlternateContent>
                <mc:Choice Requires="wps">
                  <w:drawing>
                    <wp:anchor distT="0" distB="0" distL="114300" distR="114300" simplePos="0" relativeHeight="251665408" behindDoc="0" locked="0" layoutInCell="1" allowOverlap="1" wp14:anchorId="1AE98E6C" wp14:editId="73666DB0">
                      <wp:simplePos x="0" y="0"/>
                      <wp:positionH relativeFrom="margin">
                        <wp:posOffset>114174</wp:posOffset>
                      </wp:positionH>
                      <wp:positionV relativeFrom="paragraph">
                        <wp:posOffset>74735</wp:posOffset>
                      </wp:positionV>
                      <wp:extent cx="5620043" cy="787652"/>
                      <wp:effectExtent l="0" t="0" r="19050" b="12700"/>
                      <wp:wrapNone/>
                      <wp:docPr id="25" name="フローチャート: 代替処理 25"/>
                      <wp:cNvGraphicFramePr/>
                      <a:graphic xmlns:a="http://schemas.openxmlformats.org/drawingml/2006/main">
                        <a:graphicData uri="http://schemas.microsoft.com/office/word/2010/wordprocessingShape">
                          <wps:wsp>
                            <wps:cNvSpPr/>
                            <wps:spPr>
                              <a:xfrm>
                                <a:off x="0" y="0"/>
                                <a:ext cx="5620043" cy="787652"/>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1A35ACD6" w14:textId="331283BF" w:rsidR="00F75B02" w:rsidRPr="00BE0B4B" w:rsidRDefault="00F75B02" w:rsidP="00446F9E">
                                  <w:pPr>
                                    <w:jc w:val="left"/>
                                    <w:rPr>
                                      <w:rFonts w:hAnsi="ＭＳ 明朝"/>
                                      <w:sz w:val="32"/>
                                      <w:u w:val="single"/>
                                    </w:rPr>
                                  </w:pPr>
                                  <w:r w:rsidRPr="00BE0B4B">
                                    <w:rPr>
                                      <w:rFonts w:hAnsi="ＭＳ 明朝" w:hint="eastAsia"/>
                                      <w:w w:val="68"/>
                                      <w:kern w:val="0"/>
                                      <w:sz w:val="32"/>
                                      <w:u w:val="single"/>
                                      <w:fitText w:val="3300" w:id="-1559531008"/>
                                    </w:rPr>
                                    <w:t>近隣の広域避難場所・一時避難</w:t>
                                  </w:r>
                                  <w:r w:rsidRPr="00BE0B4B">
                                    <w:rPr>
                                      <w:rFonts w:hAnsi="ＭＳ 明朝" w:hint="eastAsia"/>
                                      <w:spacing w:val="18"/>
                                      <w:w w:val="68"/>
                                      <w:kern w:val="0"/>
                                      <w:sz w:val="32"/>
                                      <w:u w:val="single"/>
                                      <w:fitText w:val="3300" w:id="-1559531008"/>
                                    </w:rPr>
                                    <w:t>地</w:t>
                                  </w:r>
                                  <w:r w:rsidRPr="00BE0B4B">
                                    <w:rPr>
                                      <w:rFonts w:hAnsi="ＭＳ 明朝" w:hint="eastAsia"/>
                                      <w:sz w:val="32"/>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98E6C" id="フローチャート: 代替処理 25" o:spid="_x0000_s1033" type="#_x0000_t176" style="position:absolute;left:0;text-align:left;margin-left:9pt;margin-top:5.9pt;width:442.5pt;height:6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lffpgIAAE0FAAAOAAAAZHJzL2Uyb0RvYy54bWysVM1uEzEQviPxDpbvdJOQNGXVTRWlKkKq&#10;2ogW9ex47e4Kr21sJ7vhhiIVjlw4cazEjScAiYcJP6/B2PvTqlQcEBfvzM5845lvZrx/UBUCrZix&#10;uZIJ7u/0MGKSqjSXlwl+cX70aA8j64hMiVCSJXjNLD6YPHywX+qYDVSmRMoMgiDSxqVOcOacjqPI&#10;0owVxO4ozSQYuTIFcaCayyg1pITohYgGvd5uVCqTaqMosxb+HtZGPAnxOWfUnXJumUMiwZCbC6cJ&#10;58Kf0WSfxJeG6CynTRrkH7IoSC7h0i7UIXEELU3+R6gip0ZZxd0OVUWkOM8pCzVANf3enWrOMqJZ&#10;qAXIsbqjyf6/sPRkNTcoTxM8GGEkSQE92m4+bDeft5uv282b7eY6CO9i9P3L9c+P3368/fTr/RUC&#10;b6Cu1DaGCGd6bhrNguh5qLgp/BcqRFWge93RzSqHKPwc7UIHh48xomAb7413RwMfNLpBa2PdU6YK&#10;5IUEc6HKWUaMmwrHjCSOzevOB+rJ6ti6Gt/iIJhPsU4qSG4tmM9LyOeMQ92QxiCgw8SxmTBoRWBW&#10;0pf9Jpfg6SE8F6ID9e8DCdeCGl8PY2EKO2DvPuDNbZ13uFFJ1wGLXCrzdzCv/duq61p92a5aVKHJ&#10;47ZrC5WuofFG1RthNT3KgeNjYt2cGFgBWBZYa3cKh6c9waqRMMqUeX3ff+8PkwlWjEpYqQTbV0ti&#10;GEbimYSZfdIfDv0OBmU4Gg9AMbcti9sWuSxmCjrRhwdE0yB6fydakRtVXMD2T/2tYCKSwt0Jps60&#10;yszVqw7vB2XTaXCDvdPEHcszTX1wz7Mfl/PqghjdDJqDET1R7fqR+M5o1b4eKdV06RTPw9x5pmte&#10;mw7AzoZxbt4X/yjc1oPXzSs4+Q0AAP//AwBQSwMEFAAGAAgAAAAhAFwcpZ7cAAAACQEAAA8AAABk&#10;cnMvZG93bnJldi54bWxMT8tOwzAQvCPxD9YicaNOWhWlIU5VkJAqOJHyAW68JCHxOoqd1vl7lhOc&#10;VvPQ7Eyxj3YQF5x850hBukpAINXOdNQo+Dy9PmQgfNBk9OAIFSzoYV/e3hQ6N+5KH3ipQiM4hHyu&#10;FbQhjLmUvm7Rar9yIxJrX26yOjCcGmkmfeVwO8h1kjxKqzviD60e8aXFuq9mq+BQnd6+d2a7HN+P&#10;Sz8/r2Pa11Gp+7t4eAIRMIY/M/zW5+pQcqezm8l4MTDOeErgm/IC1nfJhokzE5ttBrIs5P8F5Q8A&#10;AAD//wMAUEsBAi0AFAAGAAgAAAAhALaDOJL+AAAA4QEAABMAAAAAAAAAAAAAAAAAAAAAAFtDb250&#10;ZW50X1R5cGVzXS54bWxQSwECLQAUAAYACAAAACEAOP0h/9YAAACUAQAACwAAAAAAAAAAAAAAAAAv&#10;AQAAX3JlbHMvLnJlbHNQSwECLQAUAAYACAAAACEA5GJX36YCAABNBQAADgAAAAAAAAAAAAAAAAAu&#10;AgAAZHJzL2Uyb0RvYy54bWxQSwECLQAUAAYACAAAACEAXBylntwAAAAJAQAADwAAAAAAAAAAAAAA&#10;AAAABQAAZHJzL2Rvd25yZXYueG1sUEsFBgAAAAAEAAQA8wAAAAkGAAAAAA==&#10;" fillcolor="white [3201]" strokecolor="black [3200]" strokeweight="1pt">
                      <v:textbox>
                        <w:txbxContent>
                          <w:p w14:paraId="1A35ACD6" w14:textId="331283BF" w:rsidR="00F75B02" w:rsidRPr="00BE0B4B" w:rsidRDefault="00F75B02" w:rsidP="00446F9E">
                            <w:pPr>
                              <w:jc w:val="left"/>
                              <w:rPr>
                                <w:rFonts w:hAnsi="ＭＳ 明朝"/>
                                <w:sz w:val="32"/>
                                <w:u w:val="single"/>
                              </w:rPr>
                            </w:pPr>
                            <w:r w:rsidRPr="00BE0B4B">
                              <w:rPr>
                                <w:rFonts w:hAnsi="ＭＳ 明朝" w:hint="eastAsia"/>
                                <w:w w:val="68"/>
                                <w:kern w:val="0"/>
                                <w:sz w:val="32"/>
                                <w:u w:val="single"/>
                                <w:fitText w:val="3300" w:id="-1559531008"/>
                              </w:rPr>
                              <w:t>近隣の広域避難場所・一時避難</w:t>
                            </w:r>
                            <w:r w:rsidRPr="00BE0B4B">
                              <w:rPr>
                                <w:rFonts w:hAnsi="ＭＳ 明朝" w:hint="eastAsia"/>
                                <w:spacing w:val="18"/>
                                <w:w w:val="68"/>
                                <w:kern w:val="0"/>
                                <w:sz w:val="32"/>
                                <w:u w:val="single"/>
                                <w:fitText w:val="3300" w:id="-1559531008"/>
                              </w:rPr>
                              <w:t>地</w:t>
                            </w:r>
                            <w:r w:rsidRPr="00BE0B4B">
                              <w:rPr>
                                <w:rFonts w:hAnsi="ＭＳ 明朝" w:hint="eastAsia"/>
                                <w:sz w:val="32"/>
                                <w:u w:val="single"/>
                              </w:rPr>
                              <w:t xml:space="preserve">　　　　　　　　　　　　　　　　</w:t>
                            </w:r>
                          </w:p>
                        </w:txbxContent>
                      </v:textbox>
                      <w10:wrap anchorx="margin"/>
                    </v:shape>
                  </w:pict>
                </mc:Fallback>
              </mc:AlternateContent>
            </w:r>
          </w:p>
          <w:p w14:paraId="3B013A5B" w14:textId="77777777" w:rsidR="00446F9E" w:rsidRPr="00BE0B4B" w:rsidRDefault="00446F9E" w:rsidP="00446F9E"/>
          <w:p w14:paraId="39287C17" w14:textId="77777777" w:rsidR="00446F9E" w:rsidRPr="00BE0B4B" w:rsidRDefault="00446F9E" w:rsidP="00446F9E"/>
          <w:p w14:paraId="4B99125A" w14:textId="77777777" w:rsidR="00675874" w:rsidRPr="00BE0B4B" w:rsidRDefault="00675874" w:rsidP="006644C9">
            <w:pPr>
              <w:spacing w:afterLines="50" w:after="170" w:line="360" w:lineRule="exact"/>
              <w:rPr>
                <w:sz w:val="28"/>
                <w:szCs w:val="28"/>
              </w:rPr>
            </w:pPr>
          </w:p>
          <w:p w14:paraId="1F8CC0EC" w14:textId="2EC6A1F9" w:rsidR="004C21D6" w:rsidRPr="00BE0B4B" w:rsidRDefault="00034379" w:rsidP="00034379">
            <w:pPr>
              <w:spacing w:afterLines="50" w:after="170" w:line="360" w:lineRule="exact"/>
              <w:ind w:left="290" w:hangingChars="100" w:hanging="290"/>
              <w:rPr>
                <w:sz w:val="28"/>
                <w:szCs w:val="28"/>
              </w:rPr>
            </w:pPr>
            <w:r w:rsidRPr="00BE0B4B">
              <w:rPr>
                <w:rFonts w:hint="eastAsia"/>
                <w:sz w:val="28"/>
                <w:szCs w:val="28"/>
              </w:rPr>
              <w:t>☑震災救援所の開設準備を中断し、</w:t>
            </w:r>
            <w:r w:rsidR="00B947A7" w:rsidRPr="00BE0B4B">
              <w:rPr>
                <w:rFonts w:hint="eastAsia"/>
                <w:sz w:val="28"/>
                <w:szCs w:val="28"/>
              </w:rPr>
              <w:t>避難者を広域避難</w:t>
            </w:r>
            <w:r w:rsidR="00415FD2" w:rsidRPr="006644C9">
              <w:rPr>
                <w:rFonts w:hint="eastAsia"/>
                <w:color w:val="000000" w:themeColor="text1"/>
                <w:sz w:val="28"/>
                <w:szCs w:val="28"/>
              </w:rPr>
              <w:t>場</w:t>
            </w:r>
            <w:r w:rsidR="00B947A7" w:rsidRPr="00BE0B4B">
              <w:rPr>
                <w:rFonts w:hint="eastAsia"/>
                <w:sz w:val="28"/>
                <w:szCs w:val="28"/>
              </w:rPr>
              <w:t>所</w:t>
            </w:r>
            <w:r w:rsidR="00675874" w:rsidRPr="00BE0B4B">
              <w:rPr>
                <w:rFonts w:hint="eastAsia"/>
                <w:sz w:val="28"/>
                <w:szCs w:val="28"/>
              </w:rPr>
              <w:t>又は一時避難地</w:t>
            </w:r>
            <w:r w:rsidR="00B947A7" w:rsidRPr="00BE0B4B">
              <w:rPr>
                <w:rFonts w:hint="eastAsia"/>
                <w:sz w:val="28"/>
                <w:szCs w:val="28"/>
              </w:rPr>
              <w:t>に誘導する人、震災救援所で逃げ遅れがないか確認を行う人に分かれます。</w:t>
            </w:r>
          </w:p>
          <w:p w14:paraId="389482C8" w14:textId="3A1693ED" w:rsidR="00446F9E" w:rsidRPr="00BE0B4B" w:rsidRDefault="00446F9E" w:rsidP="00446F9E">
            <w:pPr>
              <w:spacing w:afterLines="50" w:after="170" w:line="360" w:lineRule="exact"/>
              <w:ind w:left="290" w:hangingChars="100" w:hanging="290"/>
              <w:rPr>
                <w:sz w:val="28"/>
                <w:szCs w:val="28"/>
              </w:rPr>
            </w:pPr>
            <w:r w:rsidRPr="00BE0B4B">
              <w:rPr>
                <w:rFonts w:hint="eastAsia"/>
                <w:sz w:val="28"/>
                <w:szCs w:val="28"/>
              </w:rPr>
              <w:t>☑避難者に広域避難場所</w:t>
            </w:r>
            <w:r w:rsidR="00675874" w:rsidRPr="00BE0B4B">
              <w:rPr>
                <w:rFonts w:hint="eastAsia"/>
                <w:sz w:val="28"/>
                <w:szCs w:val="28"/>
              </w:rPr>
              <w:t>又は一時避難地</w:t>
            </w:r>
            <w:r w:rsidRPr="00BE0B4B">
              <w:rPr>
                <w:rFonts w:hint="eastAsia"/>
                <w:sz w:val="28"/>
                <w:szCs w:val="28"/>
              </w:rPr>
              <w:t>への避難を促します。</w:t>
            </w:r>
          </w:p>
          <w:p w14:paraId="4C01073F" w14:textId="0F35BB93" w:rsidR="00034379" w:rsidRPr="00BE0B4B" w:rsidRDefault="004C21D6" w:rsidP="00034379">
            <w:pPr>
              <w:spacing w:afterLines="50" w:after="170" w:line="360" w:lineRule="exact"/>
              <w:ind w:left="290" w:hangingChars="100" w:hanging="290"/>
              <w:rPr>
                <w:sz w:val="28"/>
                <w:szCs w:val="28"/>
              </w:rPr>
            </w:pPr>
            <w:r w:rsidRPr="00BE0B4B">
              <w:rPr>
                <w:rFonts w:hint="eastAsia"/>
                <w:sz w:val="28"/>
                <w:szCs w:val="28"/>
              </w:rPr>
              <w:t>☑</w:t>
            </w:r>
            <w:r w:rsidR="0038022B" w:rsidRPr="00BE0B4B">
              <w:rPr>
                <w:rFonts w:hint="eastAsia"/>
                <w:sz w:val="28"/>
                <w:szCs w:val="28"/>
              </w:rPr>
              <w:t>避難者を近隣の広域避難場所</w:t>
            </w:r>
            <w:r w:rsidR="00675874" w:rsidRPr="00BE0B4B">
              <w:rPr>
                <w:rFonts w:hint="eastAsia"/>
                <w:sz w:val="28"/>
                <w:szCs w:val="28"/>
              </w:rPr>
              <w:t>又は一時避難地</w:t>
            </w:r>
            <w:r w:rsidR="0038022B" w:rsidRPr="00BE0B4B">
              <w:rPr>
                <w:rFonts w:hint="eastAsia"/>
                <w:sz w:val="28"/>
                <w:szCs w:val="28"/>
              </w:rPr>
              <w:t>に避難誘導します。</w:t>
            </w:r>
          </w:p>
          <w:p w14:paraId="3E2E7542" w14:textId="4C747F3C" w:rsidR="0038022B" w:rsidRPr="00BE0B4B" w:rsidRDefault="0038022B" w:rsidP="0038022B">
            <w:pPr>
              <w:spacing w:afterLines="50" w:after="170" w:line="360" w:lineRule="exact"/>
              <w:ind w:left="290" w:hangingChars="100" w:hanging="290"/>
              <w:rPr>
                <w:sz w:val="28"/>
                <w:szCs w:val="28"/>
              </w:rPr>
            </w:pPr>
            <w:r w:rsidRPr="00BE0B4B">
              <w:rPr>
                <w:rFonts w:hint="eastAsia"/>
                <w:sz w:val="28"/>
                <w:szCs w:val="28"/>
              </w:rPr>
              <w:t>☑</w:t>
            </w:r>
            <w:r w:rsidR="00B947A7" w:rsidRPr="00BE0B4B">
              <w:rPr>
                <w:rFonts w:hint="eastAsia"/>
                <w:sz w:val="28"/>
                <w:szCs w:val="28"/>
              </w:rPr>
              <w:t>校舎</w:t>
            </w:r>
            <w:r w:rsidRPr="00BE0B4B">
              <w:rPr>
                <w:rFonts w:hint="eastAsia"/>
                <w:sz w:val="28"/>
                <w:szCs w:val="28"/>
              </w:rPr>
              <w:t>内や</w:t>
            </w:r>
            <w:r w:rsidR="00B947A7" w:rsidRPr="00BE0B4B">
              <w:rPr>
                <w:rFonts w:hint="eastAsia"/>
                <w:sz w:val="28"/>
                <w:szCs w:val="28"/>
              </w:rPr>
              <w:t>校庭</w:t>
            </w:r>
            <w:r w:rsidRPr="00BE0B4B">
              <w:rPr>
                <w:rFonts w:hint="eastAsia"/>
                <w:sz w:val="28"/>
                <w:szCs w:val="28"/>
              </w:rPr>
              <w:t>に逃げ遅れた避難者がいないか確認します。</w:t>
            </w:r>
          </w:p>
          <w:p w14:paraId="138E9BC7" w14:textId="1B69AD07" w:rsidR="0038022B" w:rsidRPr="00BE0B4B" w:rsidRDefault="0038022B" w:rsidP="0038022B">
            <w:pPr>
              <w:spacing w:afterLines="50" w:after="170" w:line="360" w:lineRule="exact"/>
              <w:ind w:left="290" w:hangingChars="100" w:hanging="290"/>
              <w:rPr>
                <w:sz w:val="28"/>
                <w:szCs w:val="28"/>
              </w:rPr>
            </w:pPr>
            <w:r w:rsidRPr="00BE0B4B">
              <w:rPr>
                <w:rFonts w:hint="eastAsia"/>
                <w:sz w:val="28"/>
                <w:szCs w:val="28"/>
              </w:rPr>
              <w:t>☑</w:t>
            </w:r>
            <w:r w:rsidR="004C21D6" w:rsidRPr="00BE0B4B">
              <w:rPr>
                <w:rFonts w:hint="eastAsia"/>
                <w:sz w:val="28"/>
                <w:szCs w:val="28"/>
              </w:rPr>
              <w:t>広域避難場所</w:t>
            </w:r>
            <w:r w:rsidR="00675874" w:rsidRPr="00BE0B4B">
              <w:rPr>
                <w:rFonts w:hint="eastAsia"/>
                <w:sz w:val="28"/>
                <w:szCs w:val="28"/>
              </w:rPr>
              <w:t>又は一時避難地</w:t>
            </w:r>
            <w:r w:rsidR="004C21D6" w:rsidRPr="00BE0B4B">
              <w:rPr>
                <w:rFonts w:hint="eastAsia"/>
                <w:sz w:val="28"/>
                <w:szCs w:val="28"/>
              </w:rPr>
              <w:t>に避難中であることを記載した貼り紙を準備して、校門や主な出入口に貼り付けます。</w:t>
            </w:r>
          </w:p>
          <w:p w14:paraId="55AF41C1" w14:textId="0CD37C9C" w:rsidR="00BE55FC" w:rsidRPr="00BE0B4B" w:rsidRDefault="00446F9E" w:rsidP="00446F9E">
            <w:pPr>
              <w:spacing w:afterLines="50" w:after="170" w:line="360" w:lineRule="exact"/>
              <w:ind w:left="290" w:hangingChars="100" w:hanging="290"/>
              <w:rPr>
                <w:sz w:val="28"/>
                <w:szCs w:val="28"/>
              </w:rPr>
            </w:pPr>
            <w:r w:rsidRPr="00BE0B4B">
              <w:rPr>
                <w:rFonts w:hint="eastAsia"/>
                <w:sz w:val="28"/>
                <w:szCs w:val="28"/>
              </w:rPr>
              <w:t>☑</w:t>
            </w:r>
            <w:r w:rsidR="00AE54A7" w:rsidRPr="00BE0B4B">
              <w:rPr>
                <w:rFonts w:hint="eastAsia"/>
                <w:sz w:val="28"/>
                <w:szCs w:val="28"/>
              </w:rPr>
              <w:t>震災</w:t>
            </w:r>
            <w:r w:rsidR="00AB1A47">
              <w:rPr>
                <w:rFonts w:hint="eastAsia"/>
                <w:sz w:val="28"/>
                <w:szCs w:val="28"/>
              </w:rPr>
              <w:t>救援所運営連絡会</w:t>
            </w:r>
            <w:r w:rsidRPr="00BE0B4B">
              <w:rPr>
                <w:rFonts w:hint="eastAsia"/>
                <w:sz w:val="28"/>
                <w:szCs w:val="28"/>
              </w:rPr>
              <w:t>員も広域避難場所</w:t>
            </w:r>
            <w:r w:rsidR="00675874" w:rsidRPr="00BE0B4B">
              <w:rPr>
                <w:rFonts w:hint="eastAsia"/>
                <w:sz w:val="28"/>
                <w:szCs w:val="28"/>
              </w:rPr>
              <w:t>又は一時避難地</w:t>
            </w:r>
            <w:r w:rsidRPr="00BE0B4B">
              <w:rPr>
                <w:rFonts w:hint="eastAsia"/>
                <w:sz w:val="28"/>
                <w:szCs w:val="28"/>
              </w:rPr>
              <w:t>に避難します。</w:t>
            </w:r>
          </w:p>
          <w:p w14:paraId="05FB1F0F" w14:textId="5DE2FD9D" w:rsidR="00446F9E" w:rsidRPr="00BE0B4B" w:rsidRDefault="00446F9E" w:rsidP="00446F9E"/>
          <w:p w14:paraId="3F7A5B29" w14:textId="19A26AF2" w:rsidR="00BE55FC" w:rsidRPr="00BE0B4B" w:rsidRDefault="00BE55FC" w:rsidP="002A791F">
            <w:pPr>
              <w:rPr>
                <w:rFonts w:ascii="ＭＳ ゴシック" w:eastAsia="ＭＳ ゴシック"/>
                <w:sz w:val="36"/>
                <w:szCs w:val="36"/>
              </w:rPr>
            </w:pPr>
            <w:r w:rsidRPr="00BE0B4B">
              <w:rPr>
                <w:rFonts w:ascii="ＭＳ ゴシック" w:eastAsia="ＭＳ ゴシック" w:hint="eastAsia"/>
                <w:sz w:val="36"/>
                <w:szCs w:val="36"/>
              </w:rPr>
              <w:t>（２）</w:t>
            </w:r>
            <w:r w:rsidR="00446F9E" w:rsidRPr="00BE0B4B">
              <w:rPr>
                <w:rFonts w:ascii="ＭＳ ゴシック" w:eastAsia="ＭＳ ゴシック" w:hint="eastAsia"/>
                <w:sz w:val="36"/>
                <w:szCs w:val="36"/>
              </w:rPr>
              <w:t>広域避難場所</w:t>
            </w:r>
            <w:r w:rsidR="00675874" w:rsidRPr="00BE0B4B">
              <w:rPr>
                <w:rFonts w:ascii="ＭＳ ゴシック" w:eastAsia="ＭＳ ゴシック" w:hint="eastAsia"/>
                <w:sz w:val="36"/>
                <w:szCs w:val="36"/>
              </w:rPr>
              <w:t>又は一時避難地</w:t>
            </w:r>
            <w:r w:rsidR="00446F9E" w:rsidRPr="00BE0B4B">
              <w:rPr>
                <w:rFonts w:ascii="ＭＳ ゴシック" w:eastAsia="ＭＳ ゴシック" w:hint="eastAsia"/>
                <w:sz w:val="36"/>
                <w:szCs w:val="36"/>
              </w:rPr>
              <w:t>での対応</w:t>
            </w:r>
          </w:p>
          <w:p w14:paraId="571B9E1A" w14:textId="39A3FD04" w:rsidR="00675874" w:rsidRPr="00BE0B4B" w:rsidRDefault="00446F9E" w:rsidP="00675874">
            <w:pPr>
              <w:spacing w:afterLines="50" w:after="170" w:line="360" w:lineRule="exact"/>
              <w:ind w:left="290" w:hangingChars="100" w:hanging="290"/>
              <w:rPr>
                <w:sz w:val="28"/>
                <w:szCs w:val="28"/>
              </w:rPr>
            </w:pPr>
            <w:r w:rsidRPr="00BE0B4B">
              <w:rPr>
                <w:rFonts w:hint="eastAsia"/>
                <w:sz w:val="28"/>
                <w:szCs w:val="28"/>
              </w:rPr>
              <w:t>☑広域避難場所にいる区職員に状況を伝達します。</w:t>
            </w:r>
            <w:r w:rsidR="00675874" w:rsidRPr="00BE0B4B">
              <w:rPr>
                <w:rFonts w:hint="eastAsia"/>
                <w:sz w:val="28"/>
                <w:szCs w:val="28"/>
              </w:rPr>
              <w:t>一時避難地には区職員はいないため、</w:t>
            </w:r>
            <w:r w:rsidR="00053CFE" w:rsidRPr="006644C9">
              <w:rPr>
                <w:rFonts w:hint="eastAsia"/>
                <w:sz w:val="28"/>
                <w:szCs w:val="28"/>
              </w:rPr>
              <w:t>必要に応じて</w:t>
            </w:r>
            <w:r w:rsidR="00A50B11">
              <w:rPr>
                <w:rFonts w:hint="eastAsia"/>
                <w:sz w:val="28"/>
                <w:szCs w:val="28"/>
              </w:rPr>
              <w:t>、</w:t>
            </w:r>
            <w:r w:rsidR="00053CFE" w:rsidRPr="006644C9">
              <w:rPr>
                <w:rFonts w:hint="eastAsia"/>
                <w:sz w:val="28"/>
                <w:szCs w:val="28"/>
              </w:rPr>
              <w:t>震災救援所に配備されている無線を用いて、</w:t>
            </w:r>
            <w:r w:rsidR="00675874" w:rsidRPr="00BE0B4B">
              <w:rPr>
                <w:rFonts w:hint="eastAsia"/>
                <w:sz w:val="28"/>
                <w:szCs w:val="28"/>
              </w:rPr>
              <w:t>救援隊本隊に状況を伝えます。</w:t>
            </w:r>
          </w:p>
          <w:p w14:paraId="064B0156" w14:textId="7A8D3E03" w:rsidR="00446F9E" w:rsidRPr="00BE0B4B" w:rsidRDefault="00446F9E" w:rsidP="00675874">
            <w:pPr>
              <w:spacing w:afterLines="50" w:after="170" w:line="360" w:lineRule="exact"/>
              <w:ind w:left="290" w:hangingChars="100" w:hanging="290"/>
              <w:rPr>
                <w:sz w:val="28"/>
                <w:szCs w:val="28"/>
              </w:rPr>
            </w:pPr>
            <w:r w:rsidRPr="00BE0B4B">
              <w:rPr>
                <w:rFonts w:hint="eastAsia"/>
                <w:sz w:val="28"/>
                <w:szCs w:val="28"/>
              </w:rPr>
              <w:t>☑</w:t>
            </w:r>
            <w:r w:rsidR="00675874" w:rsidRPr="00BE0B4B">
              <w:rPr>
                <w:rFonts w:hint="eastAsia"/>
                <w:sz w:val="28"/>
                <w:szCs w:val="28"/>
              </w:rPr>
              <w:t>一時避難地には区職員はいないため、必要に応じて、広域避難場所・一時避難地のマンホールトイレの設置や傷病者の対応に協力</w:t>
            </w:r>
            <w:r w:rsidR="00760647" w:rsidRPr="00BE0B4B">
              <w:rPr>
                <w:rFonts w:hint="eastAsia"/>
                <w:sz w:val="28"/>
                <w:szCs w:val="28"/>
              </w:rPr>
              <w:t>します。</w:t>
            </w:r>
          </w:p>
          <w:p w14:paraId="4EA192A0" w14:textId="1FA86A0B" w:rsidR="00760647" w:rsidRPr="00760647" w:rsidRDefault="00760647" w:rsidP="00760647">
            <w:pPr>
              <w:spacing w:afterLines="50" w:after="170" w:line="360" w:lineRule="exact"/>
              <w:ind w:left="290" w:hangingChars="100" w:hanging="290"/>
              <w:rPr>
                <w:sz w:val="28"/>
                <w:szCs w:val="28"/>
              </w:rPr>
            </w:pPr>
            <w:r w:rsidRPr="00BE0B4B">
              <w:rPr>
                <w:rFonts w:hint="eastAsia"/>
                <w:sz w:val="28"/>
                <w:szCs w:val="28"/>
              </w:rPr>
              <w:t>☑火災による危険解消が周知された場合、震災救援所へ移動して、避難者の受入準備を行います。</w:t>
            </w:r>
            <w:r w:rsidRPr="00BE0B4B">
              <w:rPr>
                <w:sz w:val="28"/>
                <w:szCs w:val="28"/>
              </w:rPr>
              <w:t xml:space="preserve"> </w:t>
            </w:r>
          </w:p>
        </w:tc>
      </w:tr>
    </w:tbl>
    <w:p w14:paraId="30EF75A2" w14:textId="6FF48564" w:rsidR="009E6861" w:rsidRPr="00F52977" w:rsidRDefault="006E24E7" w:rsidP="00675874">
      <w:pPr>
        <w:pStyle w:val="7"/>
        <w:spacing w:line="160" w:lineRule="exact"/>
        <w:ind w:left="999" w:hanging="199"/>
        <w:rPr>
          <w:sz w:val="12"/>
        </w:rPr>
      </w:pPr>
      <w:bookmarkStart w:id="5" w:name="_Toc187171492"/>
      <w:r w:rsidRPr="00F52977">
        <w:rPr>
          <w:rFonts w:hint="eastAsia"/>
          <w:color w:val="FFFFFF" w:themeColor="background1"/>
          <w:sz w:val="2"/>
        </w:rPr>
        <w:t>広域避難場所</w:t>
      </w:r>
      <w:r w:rsidR="00675874" w:rsidRPr="00F52977">
        <w:rPr>
          <w:rFonts w:hint="eastAsia"/>
          <w:color w:val="FFFFFF" w:themeColor="background1"/>
          <w:sz w:val="2"/>
        </w:rPr>
        <w:t>等</w:t>
      </w:r>
      <w:r w:rsidRPr="00F52977">
        <w:rPr>
          <w:rFonts w:hint="eastAsia"/>
          <w:color w:val="FFFFFF" w:themeColor="background1"/>
          <w:sz w:val="2"/>
        </w:rPr>
        <w:t>への誘導</w:t>
      </w:r>
      <w:bookmarkEnd w:id="5"/>
      <w:r w:rsidR="009E6861" w:rsidRPr="00F52977">
        <w:rPr>
          <w:sz w:val="12"/>
        </w:rPr>
        <w:br w:type="page"/>
      </w:r>
    </w:p>
    <w:tbl>
      <w:tblPr>
        <w:tblStyle w:val="a6"/>
        <w:tblW w:w="0" w:type="auto"/>
        <w:tblLook w:val="04A0" w:firstRow="1" w:lastRow="0" w:firstColumn="1" w:lastColumn="0" w:noHBand="0" w:noVBand="1"/>
      </w:tblPr>
      <w:tblGrid>
        <w:gridCol w:w="6091"/>
        <w:gridCol w:w="992"/>
        <w:gridCol w:w="2432"/>
      </w:tblGrid>
      <w:tr w:rsidR="009A48F9" w14:paraId="5A92B6BF" w14:textId="77777777" w:rsidTr="002A791F">
        <w:tc>
          <w:tcPr>
            <w:tcW w:w="6091" w:type="dxa"/>
            <w:shd w:val="clear" w:color="auto" w:fill="FF0000"/>
          </w:tcPr>
          <w:p w14:paraId="367682B5" w14:textId="1DEF2977" w:rsidR="009A48F9" w:rsidRPr="00320910" w:rsidRDefault="00256070" w:rsidP="002A791F">
            <w:pPr>
              <w:rPr>
                <w:rFonts w:ascii="ＭＳ ゴシック" w:eastAsia="ＭＳ ゴシック"/>
                <w:color w:val="FFFFFF" w:themeColor="background1"/>
                <w:sz w:val="32"/>
              </w:rPr>
            </w:pPr>
            <w:r w:rsidRPr="00256070">
              <w:rPr>
                <w:rFonts w:ascii="ＭＳ ゴシック" w:eastAsia="ＭＳ ゴシック" w:hint="eastAsia"/>
                <w:color w:val="FFFFFF" w:themeColor="background1"/>
                <w:sz w:val="32"/>
              </w:rPr>
              <w:lastRenderedPageBreak/>
              <w:t>避難者対応</w:t>
            </w:r>
            <w:r w:rsidR="009A48F9" w:rsidRPr="00320910">
              <w:rPr>
                <w:rFonts w:ascii="ＭＳ ゴシック" w:eastAsia="ＭＳ ゴシック" w:hint="eastAsia"/>
                <w:color w:val="FFFFFF" w:themeColor="background1"/>
                <w:sz w:val="32"/>
              </w:rPr>
              <w:t>班の業務</w:t>
            </w:r>
          </w:p>
        </w:tc>
        <w:tc>
          <w:tcPr>
            <w:tcW w:w="992" w:type="dxa"/>
            <w:vMerge w:val="restart"/>
            <w:shd w:val="clear" w:color="auto" w:fill="FF0000"/>
            <w:vAlign w:val="center"/>
          </w:tcPr>
          <w:p w14:paraId="7B811984" w14:textId="77777777" w:rsidR="009A48F9" w:rsidRPr="00320910" w:rsidRDefault="009A48F9" w:rsidP="002A791F">
            <w:pPr>
              <w:jc w:val="center"/>
              <w:rPr>
                <w:rFonts w:ascii="ＭＳ ゴシック" w:eastAsia="ＭＳ ゴシック"/>
                <w:color w:val="FFFFFF" w:themeColor="background1"/>
                <w:sz w:val="24"/>
              </w:rPr>
            </w:pPr>
            <w:r w:rsidRPr="00320910">
              <w:rPr>
                <w:rFonts w:ascii="ＭＳ ゴシック" w:eastAsia="ＭＳ ゴシック" w:hint="eastAsia"/>
                <w:color w:val="FFFFFF" w:themeColor="background1"/>
                <w:sz w:val="24"/>
              </w:rPr>
              <w:t>実施</w:t>
            </w:r>
          </w:p>
          <w:p w14:paraId="22BCCCE6" w14:textId="77777777" w:rsidR="009A48F9" w:rsidRPr="00320910" w:rsidRDefault="009A48F9" w:rsidP="002A791F">
            <w:pPr>
              <w:jc w:val="center"/>
              <w:rPr>
                <w:rFonts w:ascii="ＭＳ ゴシック" w:eastAsia="ＭＳ ゴシック"/>
                <w:color w:val="FFFFFF" w:themeColor="background1"/>
              </w:rPr>
            </w:pPr>
            <w:r w:rsidRPr="00320910">
              <w:rPr>
                <w:rFonts w:ascii="ＭＳ ゴシック" w:eastAsia="ＭＳ ゴシック" w:hint="eastAsia"/>
                <w:color w:val="FFFFFF" w:themeColor="background1"/>
                <w:sz w:val="24"/>
              </w:rPr>
              <w:t>時期</w:t>
            </w:r>
          </w:p>
        </w:tc>
        <w:tc>
          <w:tcPr>
            <w:tcW w:w="2432" w:type="dxa"/>
            <w:vMerge w:val="restart"/>
            <w:shd w:val="clear" w:color="auto" w:fill="FF0000"/>
            <w:vAlign w:val="center"/>
          </w:tcPr>
          <w:p w14:paraId="400D556B" w14:textId="44A1BBDD" w:rsidR="009A48F9" w:rsidRPr="00320910" w:rsidRDefault="00156803" w:rsidP="002A791F">
            <w:pPr>
              <w:rPr>
                <w:rFonts w:ascii="ＭＳ ゴシック" w:eastAsia="ＭＳ ゴシック"/>
                <w:color w:val="FFFFFF" w:themeColor="background1"/>
              </w:rPr>
            </w:pPr>
            <w:r w:rsidRPr="00156803">
              <w:rPr>
                <w:rFonts w:ascii="ＭＳ ゴシック" w:eastAsia="ＭＳ ゴシック" w:hint="eastAsia"/>
                <w:color w:val="FFFFFF" w:themeColor="background1"/>
                <w:sz w:val="40"/>
              </w:rPr>
              <w:t>１時間以内</w:t>
            </w:r>
          </w:p>
        </w:tc>
      </w:tr>
      <w:tr w:rsidR="009A48F9" w14:paraId="05F2C574" w14:textId="77777777" w:rsidTr="002A791F">
        <w:tc>
          <w:tcPr>
            <w:tcW w:w="6091" w:type="dxa"/>
            <w:shd w:val="clear" w:color="auto" w:fill="FF0000"/>
          </w:tcPr>
          <w:p w14:paraId="4979A52A" w14:textId="49A8EA9A" w:rsidR="009A48F9" w:rsidRPr="00320910" w:rsidRDefault="00DD18D5" w:rsidP="002A791F">
            <w:pPr>
              <w:rPr>
                <w:rFonts w:ascii="ＭＳ ゴシック" w:eastAsia="ＭＳ ゴシック"/>
                <w:color w:val="FFFFFF" w:themeColor="background1"/>
                <w:sz w:val="32"/>
              </w:rPr>
            </w:pPr>
            <w:r w:rsidRPr="00DD18D5">
              <w:rPr>
                <w:rFonts w:ascii="ＭＳ ゴシック" w:eastAsia="ＭＳ ゴシック" w:hint="eastAsia"/>
                <w:color w:val="FFFFFF" w:themeColor="background1"/>
                <w:sz w:val="44"/>
              </w:rPr>
              <w:t>鍵の受取</w:t>
            </w:r>
          </w:p>
        </w:tc>
        <w:tc>
          <w:tcPr>
            <w:tcW w:w="992" w:type="dxa"/>
            <w:vMerge/>
            <w:shd w:val="clear" w:color="auto" w:fill="FF0000"/>
          </w:tcPr>
          <w:p w14:paraId="5AC205B0" w14:textId="77777777" w:rsidR="009A48F9" w:rsidRPr="00320910" w:rsidRDefault="009A48F9" w:rsidP="002A791F">
            <w:pPr>
              <w:rPr>
                <w:color w:val="FFFFFF" w:themeColor="background1"/>
              </w:rPr>
            </w:pPr>
          </w:p>
        </w:tc>
        <w:tc>
          <w:tcPr>
            <w:tcW w:w="2432" w:type="dxa"/>
            <w:vMerge/>
            <w:shd w:val="clear" w:color="auto" w:fill="FF0000"/>
          </w:tcPr>
          <w:p w14:paraId="60610B13" w14:textId="77777777" w:rsidR="009A48F9" w:rsidRPr="00320910" w:rsidRDefault="009A48F9" w:rsidP="002A791F">
            <w:pPr>
              <w:rPr>
                <w:color w:val="FFFFFF" w:themeColor="background1"/>
              </w:rPr>
            </w:pPr>
          </w:p>
        </w:tc>
      </w:tr>
      <w:tr w:rsidR="009A48F9" w14:paraId="420002D7" w14:textId="77777777" w:rsidTr="00317F80">
        <w:tblPrEx>
          <w:tblCellMar>
            <w:left w:w="99" w:type="dxa"/>
            <w:right w:w="99" w:type="dxa"/>
          </w:tblCellMar>
        </w:tblPrEx>
        <w:trPr>
          <w:trHeight w:val="12339"/>
        </w:trPr>
        <w:tc>
          <w:tcPr>
            <w:tcW w:w="9515" w:type="dxa"/>
            <w:gridSpan w:val="3"/>
          </w:tcPr>
          <w:p w14:paraId="4D8D95AF" w14:textId="6E57B501" w:rsidR="009A48F9" w:rsidRPr="00244067" w:rsidRDefault="009A48F9" w:rsidP="002A791F">
            <w:pPr>
              <w:rPr>
                <w:rFonts w:ascii="ＭＳ ゴシック" w:eastAsia="ＭＳ ゴシック"/>
                <w:sz w:val="36"/>
                <w:szCs w:val="36"/>
              </w:rPr>
            </w:pPr>
            <w:r w:rsidRPr="00244067">
              <w:rPr>
                <w:rFonts w:ascii="ＭＳ ゴシック" w:eastAsia="ＭＳ ゴシック" w:hint="eastAsia"/>
                <w:sz w:val="36"/>
                <w:szCs w:val="36"/>
              </w:rPr>
              <w:t>（１）</w:t>
            </w:r>
            <w:r w:rsidR="00DD18D5" w:rsidRPr="00552893">
              <w:rPr>
                <w:rFonts w:ascii="ＭＳ ゴシック" w:eastAsia="ＭＳ ゴシック" w:hint="eastAsia"/>
                <w:color w:val="000000" w:themeColor="text1"/>
                <w:sz w:val="36"/>
                <w:szCs w:val="36"/>
              </w:rPr>
              <w:t>鍵預託者の決定（事前）</w:t>
            </w:r>
          </w:p>
          <w:p w14:paraId="4BB42A4C" w14:textId="69110B26" w:rsidR="009A48F9" w:rsidRPr="00BE0B4B" w:rsidRDefault="009A48F9" w:rsidP="002A791F">
            <w:pPr>
              <w:spacing w:afterLines="50" w:after="170" w:line="360" w:lineRule="exact"/>
              <w:ind w:left="290" w:hangingChars="100" w:hanging="290"/>
              <w:rPr>
                <w:sz w:val="28"/>
                <w:szCs w:val="28"/>
              </w:rPr>
            </w:pPr>
            <w:r w:rsidRPr="00244067">
              <w:rPr>
                <w:rFonts w:hint="eastAsia"/>
                <w:sz w:val="28"/>
                <w:szCs w:val="28"/>
              </w:rPr>
              <w:t>☑</w:t>
            </w:r>
            <w:r w:rsidR="00DD18D5" w:rsidRPr="00DD18D5">
              <w:rPr>
                <w:rFonts w:hint="eastAsia"/>
                <w:sz w:val="28"/>
                <w:szCs w:val="28"/>
              </w:rPr>
              <w:t>学校が無人の時間帯に発災することを想定し、鍵の預託者を事前に決めておくことが必要です。預託者は出来るだけ学校の近隣の方で３～４名程度として、預託する鍵は、門扉、体育館、防災倉庫等、必要最</w:t>
            </w:r>
            <w:r w:rsidR="00DD18D5" w:rsidRPr="00BE0B4B">
              <w:rPr>
                <w:rFonts w:hint="eastAsia"/>
                <w:sz w:val="28"/>
                <w:szCs w:val="28"/>
              </w:rPr>
              <w:t>小限とします。</w:t>
            </w:r>
          </w:p>
          <w:p w14:paraId="1E474DB7" w14:textId="632E5433" w:rsidR="00DA30A8" w:rsidRPr="00BE0B4B" w:rsidRDefault="00D361B3" w:rsidP="006644C9">
            <w:pPr>
              <w:spacing w:afterLines="50" w:after="170" w:line="360" w:lineRule="exact"/>
              <w:ind w:left="580" w:hangingChars="200" w:hanging="580"/>
              <w:rPr>
                <w:sz w:val="28"/>
                <w:szCs w:val="28"/>
              </w:rPr>
            </w:pPr>
            <w:r w:rsidRPr="00BE0B4B">
              <w:rPr>
                <w:rFonts w:hint="eastAsia"/>
                <w:sz w:val="28"/>
                <w:szCs w:val="28"/>
              </w:rPr>
              <w:t xml:space="preserve">　※災害発生時に預託者が震災救援所に迅速に集合できない場合もあることから、各預託者宅周辺における鍵の保管場所（ポストや玄関等）</w:t>
            </w:r>
            <w:r w:rsidR="00AB1A47">
              <w:rPr>
                <w:rFonts w:hint="eastAsia"/>
                <w:sz w:val="28"/>
                <w:szCs w:val="28"/>
              </w:rPr>
              <w:t>を運営連絡会</w:t>
            </w:r>
            <w:r w:rsidR="00466543" w:rsidRPr="00BE0B4B">
              <w:rPr>
                <w:rFonts w:hint="eastAsia"/>
                <w:sz w:val="28"/>
                <w:szCs w:val="28"/>
              </w:rPr>
              <w:t>員にあらかじめ周知</w:t>
            </w:r>
            <w:r w:rsidR="003C4BFE" w:rsidRPr="00BE0B4B">
              <w:rPr>
                <w:rFonts w:hint="eastAsia"/>
                <w:sz w:val="28"/>
                <w:szCs w:val="28"/>
              </w:rPr>
              <w:t>してください。</w:t>
            </w:r>
          </w:p>
          <w:tbl>
            <w:tblPr>
              <w:tblStyle w:val="a6"/>
              <w:tblW w:w="0" w:type="auto"/>
              <w:jc w:val="center"/>
              <w:tblLook w:val="04A0" w:firstRow="1" w:lastRow="0" w:firstColumn="1" w:lastColumn="0" w:noHBand="0" w:noVBand="1"/>
            </w:tblPr>
            <w:tblGrid>
              <w:gridCol w:w="1455"/>
              <w:gridCol w:w="2693"/>
              <w:gridCol w:w="2268"/>
              <w:gridCol w:w="2891"/>
            </w:tblGrid>
            <w:tr w:rsidR="00BE0B4B" w:rsidRPr="00BE0B4B" w14:paraId="58894F64" w14:textId="0DFAE929" w:rsidTr="00F37DE3">
              <w:trPr>
                <w:trHeight w:val="312"/>
                <w:jc w:val="center"/>
              </w:trPr>
              <w:tc>
                <w:tcPr>
                  <w:tcW w:w="1455" w:type="dxa"/>
                  <w:shd w:val="clear" w:color="auto" w:fill="F2F2F2" w:themeFill="background1" w:themeFillShade="F2"/>
                  <w:vAlign w:val="center"/>
                </w:tcPr>
                <w:p w14:paraId="47672EE0" w14:textId="07A05996" w:rsidR="00F37DE3" w:rsidRPr="00BE0B4B" w:rsidRDefault="00513C13" w:rsidP="002A791F">
                  <w:pPr>
                    <w:spacing w:afterLines="50" w:after="170" w:line="360" w:lineRule="exact"/>
                    <w:rPr>
                      <w:sz w:val="28"/>
                      <w:szCs w:val="28"/>
                    </w:rPr>
                  </w:pPr>
                  <w:r w:rsidRPr="00BE0B4B">
                    <w:rPr>
                      <w:noProof/>
                    </w:rPr>
                    <mc:AlternateContent>
                      <mc:Choice Requires="wps">
                        <w:drawing>
                          <wp:anchor distT="0" distB="0" distL="114300" distR="114300" simplePos="0" relativeHeight="251711488" behindDoc="0" locked="0" layoutInCell="1" allowOverlap="1" wp14:anchorId="7ADAD5DC" wp14:editId="6FAFE909">
                            <wp:simplePos x="0" y="0"/>
                            <wp:positionH relativeFrom="column">
                              <wp:posOffset>-111760</wp:posOffset>
                            </wp:positionH>
                            <wp:positionV relativeFrom="paragraph">
                              <wp:posOffset>-135255</wp:posOffset>
                            </wp:positionV>
                            <wp:extent cx="326390" cy="332740"/>
                            <wp:effectExtent l="19050" t="38100" r="35560" b="29210"/>
                            <wp:wrapNone/>
                            <wp:docPr id="31" name="星 5 4"/>
                            <wp:cNvGraphicFramePr/>
                            <a:graphic xmlns:a="http://schemas.openxmlformats.org/drawingml/2006/main">
                              <a:graphicData uri="http://schemas.microsoft.com/office/word/2010/wordprocessingShape">
                                <wps:wsp>
                                  <wps:cNvSpPr/>
                                  <wps:spPr>
                                    <a:xfrm>
                                      <a:off x="0" y="0"/>
                                      <a:ext cx="326390" cy="33274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vertOverflow="clip" rtlCol="0" anchor="ctr"/>
                                </wps:wsp>
                              </a:graphicData>
                            </a:graphic>
                            <wp14:sizeRelH relativeFrom="margin">
                              <wp14:pctWidth>0</wp14:pctWidth>
                            </wp14:sizeRelH>
                            <wp14:sizeRelV relativeFrom="margin">
                              <wp14:pctHeight>0</wp14:pctHeight>
                            </wp14:sizeRelV>
                          </wp:anchor>
                        </w:drawing>
                      </mc:Choice>
                      <mc:Fallback>
                        <w:pict>
                          <v:shape w14:anchorId="16489E18" id="星 5 4" o:spid="_x0000_s1026" style="position:absolute;left:0;text-align:left;margin-left:-8.8pt;margin-top:-10.65pt;width:25.7pt;height:26.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639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RY8AgIAAD8EAAAOAAAAZHJzL2Uyb0RvYy54bWysU8GO0zAQvSPxD5bvNGm7XaBquoddlQti&#10;Vyx8gOuMG0u2x7JN0/4JN/6O72DsZLMVizggcnA89sybec8zm5uTNewIIWp0DZ/Pas7ASWy1OzT8&#10;65fdm3ecxSRcKww6aPgZIr/Zvn616f0aFtihaSEwAnFx3fuGdyn5dVVF2YEVcYYeHF0qDFYkMsOh&#10;aoPoCd2aalHX11WPofUBJcRIp3fDJd8WfKVApnulIiRmGk61pbKGsu7zWm03Yn0IwndajmWIf6jC&#10;Cu0o6QR1J5Jg34J+AWW1DBhRpZlEW6FSWkLhQGzm9W9sHjvhoXAhcaKfZIr/D1Z+Oj4EptuGL+ec&#10;OWHpjX5+/8FW7Cpr0/u4JpdH/xBGK9I2Ez2pYPOfKLBT0fM86QmnxCQdLhfXy/ekuqSr5XLx9qro&#10;XT0H+xDTB0DL8qbh1ChhVWQUx48xUUbyffLJySIa3e60McUIh/2tCewo6G139NVP8BduVWYw1Fx2&#10;6WwgBxv3GRTxpioXJWPpOJjwhJTg0ny46kQLQ5pVTV8WhgqbIopVADOyovIm7BEgd/NL7AFm9M+h&#10;UBp2Cq7/VtgQPEWUzOjSFGy1w/AnAEOsxsyDP5V/IU3e7rE9U1fQWKd7WpTBvuHSaM9ZSOYWh1kS&#10;TnZIoyRTKIA5krq0qDFOVB6DS7ukep777S8AAAD//wMAUEsDBBQABgAIAAAAIQBs4hwF3wAAAAkB&#10;AAAPAAAAZHJzL2Rvd25yZXYueG1sTI9BT8MwDIXvSPyHyEjctrQrFFSaTjBp3CbEQNqOWWPaaolT&#10;Ndna/XvMiZ1s6z09f69cTs6KMw6h86QgnScgkGpvOmoUfH+tZ88gQtRktPWECi4YYFnd3pS6MH6k&#10;TzxvYyM4hEKhFbQx9oWUoW7R6TD3PRJrP35wOvI5NNIMeuRwZ+UiSXLpdEf8odU9rlqsj9uTU7CJ&#10;o12bt9zvjt0HJpfHh837aq/U/d30+gIi4hT/zfCHz+hQMdPBn8gEYRXM0qecrbws0gwEO7KMuxx4&#10;pinIqpTXDapfAAAA//8DAFBLAQItABQABgAIAAAAIQC2gziS/gAAAOEBAAATAAAAAAAAAAAAAAAA&#10;AAAAAABbQ29udGVudF9UeXBlc10ueG1sUEsBAi0AFAAGAAgAAAAhADj9If/WAAAAlAEAAAsAAAAA&#10;AAAAAAAAAAAALwEAAF9yZWxzLy5yZWxzUEsBAi0AFAAGAAgAAAAhAGQ9FjwCAgAAPwQAAA4AAAAA&#10;AAAAAAAAAAAALgIAAGRycy9lMm9Eb2MueG1sUEsBAi0AFAAGAAgAAAAhAGziHAXfAAAACQEAAA8A&#10;AAAAAAAAAAAAAAAAXAQAAGRycy9kb3ducmV2LnhtbFBLBQYAAAAABAAEAPMAAABoBQAAAAA=&#10;" path="m,127095r124671,1l163195,r38524,127096l326390,127095,225529,205644r38526,127095l163195,254189,62335,332739,100861,205644,,127095xe" fillcolor="yellow" strokecolor="#1f3763 [1604]" strokeweight="1pt">
                            <v:stroke joinstyle="miter"/>
                            <v:path arrowok="t" o:connecttype="custom" o:connectlocs="0,127095;124671,127096;163195,0;201719,127096;326390,127095;225529,205644;264055,332739;163195,254189;62335,332739;100861,205644;0,127095" o:connectangles="0,0,0,0,0,0,0,0,0,0,0"/>
                          </v:shape>
                        </w:pict>
                      </mc:Fallback>
                    </mc:AlternateContent>
                  </w:r>
                </w:p>
              </w:tc>
              <w:tc>
                <w:tcPr>
                  <w:tcW w:w="2693" w:type="dxa"/>
                  <w:shd w:val="clear" w:color="auto" w:fill="F2F2F2" w:themeFill="background1" w:themeFillShade="F2"/>
                  <w:vAlign w:val="center"/>
                </w:tcPr>
                <w:p w14:paraId="5C7E318C" w14:textId="3C7A0615" w:rsidR="00F37DE3" w:rsidRPr="00BE0B4B" w:rsidRDefault="00F37DE3" w:rsidP="00F37DE3">
                  <w:pPr>
                    <w:spacing w:line="360" w:lineRule="exact"/>
                    <w:jc w:val="center"/>
                    <w:rPr>
                      <w:sz w:val="28"/>
                      <w:szCs w:val="28"/>
                    </w:rPr>
                  </w:pPr>
                  <w:r w:rsidRPr="00BE0B4B">
                    <w:rPr>
                      <w:rFonts w:hint="eastAsia"/>
                      <w:sz w:val="28"/>
                      <w:szCs w:val="28"/>
                    </w:rPr>
                    <w:t>住所</w:t>
                  </w:r>
                </w:p>
              </w:tc>
              <w:tc>
                <w:tcPr>
                  <w:tcW w:w="2268" w:type="dxa"/>
                  <w:shd w:val="clear" w:color="auto" w:fill="F2F2F2" w:themeFill="background1" w:themeFillShade="F2"/>
                  <w:vAlign w:val="center"/>
                </w:tcPr>
                <w:p w14:paraId="703FBED8" w14:textId="2558E3C0" w:rsidR="00F37DE3" w:rsidRPr="00BE0B4B" w:rsidRDefault="00F37DE3" w:rsidP="00F37DE3">
                  <w:pPr>
                    <w:spacing w:line="360" w:lineRule="exact"/>
                    <w:jc w:val="center"/>
                    <w:rPr>
                      <w:sz w:val="28"/>
                      <w:szCs w:val="28"/>
                    </w:rPr>
                  </w:pPr>
                  <w:r w:rsidRPr="00BE0B4B">
                    <w:rPr>
                      <w:rFonts w:hint="eastAsia"/>
                      <w:sz w:val="28"/>
                      <w:szCs w:val="28"/>
                    </w:rPr>
                    <w:t>氏名</w:t>
                  </w:r>
                </w:p>
              </w:tc>
              <w:tc>
                <w:tcPr>
                  <w:tcW w:w="2891" w:type="dxa"/>
                  <w:shd w:val="clear" w:color="auto" w:fill="F2F2F2" w:themeFill="background1" w:themeFillShade="F2"/>
                  <w:vAlign w:val="center"/>
                </w:tcPr>
                <w:p w14:paraId="6DCF74C0" w14:textId="38AE1A50" w:rsidR="00F37DE3" w:rsidRPr="00BE0B4B" w:rsidRDefault="00534D13" w:rsidP="00F37DE3">
                  <w:pPr>
                    <w:spacing w:line="360" w:lineRule="exact"/>
                    <w:jc w:val="center"/>
                    <w:rPr>
                      <w:sz w:val="28"/>
                      <w:szCs w:val="28"/>
                    </w:rPr>
                  </w:pPr>
                  <w:r w:rsidRPr="00BE0B4B">
                    <w:rPr>
                      <w:rFonts w:hint="eastAsia"/>
                      <w:sz w:val="28"/>
                      <w:szCs w:val="28"/>
                    </w:rPr>
                    <w:t>鍵の種類</w:t>
                  </w:r>
                </w:p>
              </w:tc>
            </w:tr>
            <w:tr w:rsidR="00BE0B4B" w:rsidRPr="00BE0B4B" w14:paraId="645E169A" w14:textId="4ABEE60E" w:rsidTr="00F37DE3">
              <w:trPr>
                <w:jc w:val="center"/>
              </w:trPr>
              <w:tc>
                <w:tcPr>
                  <w:tcW w:w="1455" w:type="dxa"/>
                  <w:shd w:val="clear" w:color="auto" w:fill="F2F2F2" w:themeFill="background1" w:themeFillShade="F2"/>
                  <w:vAlign w:val="center"/>
                </w:tcPr>
                <w:p w14:paraId="26B790F6" w14:textId="2117618C" w:rsidR="00F37DE3" w:rsidRPr="00BE0B4B" w:rsidRDefault="00F37DE3" w:rsidP="00317F80">
                  <w:pPr>
                    <w:spacing w:line="360" w:lineRule="exact"/>
                    <w:rPr>
                      <w:sz w:val="28"/>
                      <w:szCs w:val="28"/>
                    </w:rPr>
                  </w:pPr>
                  <w:r w:rsidRPr="00BE0B4B">
                    <w:rPr>
                      <w:rFonts w:hint="eastAsia"/>
                      <w:sz w:val="28"/>
                      <w:szCs w:val="28"/>
                    </w:rPr>
                    <w:t>預託者１</w:t>
                  </w:r>
                </w:p>
              </w:tc>
              <w:tc>
                <w:tcPr>
                  <w:tcW w:w="2693" w:type="dxa"/>
                  <w:vAlign w:val="center"/>
                </w:tcPr>
                <w:p w14:paraId="6B40FAD7" w14:textId="77777777" w:rsidR="00F37DE3" w:rsidRPr="00BE0B4B" w:rsidRDefault="00F37DE3" w:rsidP="002A791F">
                  <w:pPr>
                    <w:spacing w:afterLines="50" w:after="170" w:line="360" w:lineRule="exact"/>
                    <w:rPr>
                      <w:sz w:val="28"/>
                      <w:szCs w:val="28"/>
                    </w:rPr>
                  </w:pPr>
                </w:p>
              </w:tc>
              <w:tc>
                <w:tcPr>
                  <w:tcW w:w="2268" w:type="dxa"/>
                  <w:vAlign w:val="center"/>
                </w:tcPr>
                <w:p w14:paraId="36E40344" w14:textId="77777777" w:rsidR="00F37DE3" w:rsidRPr="00BE0B4B" w:rsidRDefault="00F37DE3" w:rsidP="002A791F">
                  <w:pPr>
                    <w:spacing w:afterLines="50" w:after="170" w:line="360" w:lineRule="exact"/>
                    <w:rPr>
                      <w:sz w:val="28"/>
                      <w:szCs w:val="28"/>
                    </w:rPr>
                  </w:pPr>
                </w:p>
              </w:tc>
              <w:tc>
                <w:tcPr>
                  <w:tcW w:w="2891" w:type="dxa"/>
                </w:tcPr>
                <w:p w14:paraId="151FDB38" w14:textId="77777777" w:rsidR="00F37DE3" w:rsidRPr="00BE0B4B" w:rsidRDefault="00F37DE3" w:rsidP="00317F80">
                  <w:pPr>
                    <w:spacing w:line="300" w:lineRule="exact"/>
                    <w:rPr>
                      <w:sz w:val="28"/>
                      <w:szCs w:val="28"/>
                    </w:rPr>
                  </w:pPr>
                </w:p>
                <w:p w14:paraId="188C8E1D" w14:textId="31D6B664" w:rsidR="00F37DE3" w:rsidRPr="00BE0B4B" w:rsidRDefault="00F37DE3" w:rsidP="00317F80">
                  <w:pPr>
                    <w:spacing w:line="300" w:lineRule="exact"/>
                    <w:rPr>
                      <w:sz w:val="28"/>
                      <w:szCs w:val="28"/>
                    </w:rPr>
                  </w:pPr>
                </w:p>
              </w:tc>
            </w:tr>
            <w:tr w:rsidR="00BE0B4B" w:rsidRPr="00BE0B4B" w14:paraId="27D1CA75" w14:textId="6334BF02" w:rsidTr="00F37DE3">
              <w:trPr>
                <w:jc w:val="center"/>
              </w:trPr>
              <w:tc>
                <w:tcPr>
                  <w:tcW w:w="1455" w:type="dxa"/>
                  <w:shd w:val="clear" w:color="auto" w:fill="F2F2F2" w:themeFill="background1" w:themeFillShade="F2"/>
                  <w:vAlign w:val="center"/>
                </w:tcPr>
                <w:p w14:paraId="0895F60E" w14:textId="19060C9B" w:rsidR="00F37DE3" w:rsidRPr="00BE0B4B" w:rsidRDefault="00F37DE3" w:rsidP="00317F80">
                  <w:pPr>
                    <w:spacing w:line="360" w:lineRule="exact"/>
                    <w:rPr>
                      <w:sz w:val="28"/>
                      <w:szCs w:val="28"/>
                    </w:rPr>
                  </w:pPr>
                  <w:r w:rsidRPr="00BE0B4B">
                    <w:rPr>
                      <w:rFonts w:hint="eastAsia"/>
                      <w:sz w:val="28"/>
                      <w:szCs w:val="28"/>
                    </w:rPr>
                    <w:t>預託者２</w:t>
                  </w:r>
                </w:p>
              </w:tc>
              <w:tc>
                <w:tcPr>
                  <w:tcW w:w="2693" w:type="dxa"/>
                  <w:vAlign w:val="center"/>
                </w:tcPr>
                <w:p w14:paraId="7C0D1DF8" w14:textId="77777777" w:rsidR="00F37DE3" w:rsidRPr="00BE0B4B" w:rsidRDefault="00F37DE3" w:rsidP="002A791F">
                  <w:pPr>
                    <w:spacing w:afterLines="50" w:after="170" w:line="360" w:lineRule="exact"/>
                    <w:rPr>
                      <w:sz w:val="28"/>
                      <w:szCs w:val="28"/>
                    </w:rPr>
                  </w:pPr>
                </w:p>
              </w:tc>
              <w:tc>
                <w:tcPr>
                  <w:tcW w:w="2268" w:type="dxa"/>
                  <w:vAlign w:val="center"/>
                </w:tcPr>
                <w:p w14:paraId="1E43BDB7" w14:textId="77777777" w:rsidR="00F37DE3" w:rsidRPr="00BE0B4B" w:rsidRDefault="00F37DE3" w:rsidP="002A791F">
                  <w:pPr>
                    <w:spacing w:afterLines="50" w:after="170" w:line="360" w:lineRule="exact"/>
                    <w:rPr>
                      <w:sz w:val="28"/>
                      <w:szCs w:val="28"/>
                    </w:rPr>
                  </w:pPr>
                </w:p>
              </w:tc>
              <w:tc>
                <w:tcPr>
                  <w:tcW w:w="2891" w:type="dxa"/>
                </w:tcPr>
                <w:p w14:paraId="14AC440C" w14:textId="77777777" w:rsidR="00F37DE3" w:rsidRPr="00BE0B4B" w:rsidRDefault="00F37DE3" w:rsidP="00317F80">
                  <w:pPr>
                    <w:spacing w:line="300" w:lineRule="exact"/>
                    <w:rPr>
                      <w:sz w:val="28"/>
                      <w:szCs w:val="28"/>
                    </w:rPr>
                  </w:pPr>
                </w:p>
                <w:p w14:paraId="79908CB6" w14:textId="0229B25D" w:rsidR="00F37DE3" w:rsidRPr="00BE0B4B" w:rsidRDefault="00F37DE3" w:rsidP="00317F80">
                  <w:pPr>
                    <w:spacing w:line="300" w:lineRule="exact"/>
                    <w:rPr>
                      <w:sz w:val="28"/>
                      <w:szCs w:val="28"/>
                    </w:rPr>
                  </w:pPr>
                </w:p>
              </w:tc>
            </w:tr>
            <w:tr w:rsidR="00BE0B4B" w:rsidRPr="00BE0B4B" w14:paraId="2024C519" w14:textId="39730BEB" w:rsidTr="00F37DE3">
              <w:trPr>
                <w:jc w:val="center"/>
              </w:trPr>
              <w:tc>
                <w:tcPr>
                  <w:tcW w:w="1455" w:type="dxa"/>
                  <w:shd w:val="clear" w:color="auto" w:fill="F2F2F2" w:themeFill="background1" w:themeFillShade="F2"/>
                  <w:vAlign w:val="center"/>
                </w:tcPr>
                <w:p w14:paraId="3650AE17" w14:textId="181E5A7F" w:rsidR="00F37DE3" w:rsidRPr="00BE0B4B" w:rsidRDefault="00F37DE3" w:rsidP="00317F80">
                  <w:pPr>
                    <w:spacing w:line="360" w:lineRule="exact"/>
                    <w:rPr>
                      <w:sz w:val="28"/>
                      <w:szCs w:val="28"/>
                    </w:rPr>
                  </w:pPr>
                  <w:r w:rsidRPr="00BE0B4B">
                    <w:rPr>
                      <w:rFonts w:hint="eastAsia"/>
                      <w:sz w:val="28"/>
                      <w:szCs w:val="28"/>
                    </w:rPr>
                    <w:t>預託者３</w:t>
                  </w:r>
                </w:p>
              </w:tc>
              <w:tc>
                <w:tcPr>
                  <w:tcW w:w="2693" w:type="dxa"/>
                  <w:vAlign w:val="center"/>
                </w:tcPr>
                <w:p w14:paraId="50337C0D" w14:textId="77777777" w:rsidR="00F37DE3" w:rsidRPr="00BE0B4B" w:rsidRDefault="00F37DE3" w:rsidP="002A791F">
                  <w:pPr>
                    <w:spacing w:afterLines="50" w:after="170" w:line="360" w:lineRule="exact"/>
                    <w:rPr>
                      <w:sz w:val="28"/>
                      <w:szCs w:val="28"/>
                    </w:rPr>
                  </w:pPr>
                </w:p>
              </w:tc>
              <w:tc>
                <w:tcPr>
                  <w:tcW w:w="2268" w:type="dxa"/>
                  <w:vAlign w:val="center"/>
                </w:tcPr>
                <w:p w14:paraId="622AD470" w14:textId="77777777" w:rsidR="00F37DE3" w:rsidRPr="00BE0B4B" w:rsidRDefault="00F37DE3" w:rsidP="002A791F">
                  <w:pPr>
                    <w:spacing w:afterLines="50" w:after="170" w:line="360" w:lineRule="exact"/>
                    <w:rPr>
                      <w:sz w:val="28"/>
                      <w:szCs w:val="28"/>
                    </w:rPr>
                  </w:pPr>
                </w:p>
              </w:tc>
              <w:tc>
                <w:tcPr>
                  <w:tcW w:w="2891" w:type="dxa"/>
                </w:tcPr>
                <w:p w14:paraId="3E4FE3EE" w14:textId="77777777" w:rsidR="00F37DE3" w:rsidRPr="00BE0B4B" w:rsidRDefault="00F37DE3" w:rsidP="00317F80">
                  <w:pPr>
                    <w:spacing w:line="300" w:lineRule="exact"/>
                    <w:rPr>
                      <w:sz w:val="28"/>
                      <w:szCs w:val="28"/>
                    </w:rPr>
                  </w:pPr>
                </w:p>
                <w:p w14:paraId="0D9CFC22" w14:textId="2FBB44EC" w:rsidR="00F37DE3" w:rsidRPr="00BE0B4B" w:rsidRDefault="00F37DE3" w:rsidP="00317F80">
                  <w:pPr>
                    <w:spacing w:line="300" w:lineRule="exact"/>
                    <w:rPr>
                      <w:sz w:val="28"/>
                      <w:szCs w:val="28"/>
                    </w:rPr>
                  </w:pPr>
                </w:p>
              </w:tc>
            </w:tr>
            <w:tr w:rsidR="00BE0B4B" w:rsidRPr="00BE0B4B" w14:paraId="69F7D276" w14:textId="5A815BF2" w:rsidTr="00F37DE3">
              <w:trPr>
                <w:jc w:val="center"/>
              </w:trPr>
              <w:tc>
                <w:tcPr>
                  <w:tcW w:w="1455" w:type="dxa"/>
                  <w:shd w:val="clear" w:color="auto" w:fill="F2F2F2" w:themeFill="background1" w:themeFillShade="F2"/>
                  <w:vAlign w:val="center"/>
                </w:tcPr>
                <w:p w14:paraId="3DAA25F3" w14:textId="5F8278DA" w:rsidR="00F37DE3" w:rsidRPr="00BE0B4B" w:rsidRDefault="00F37DE3" w:rsidP="00317F80">
                  <w:pPr>
                    <w:spacing w:line="360" w:lineRule="exact"/>
                    <w:rPr>
                      <w:sz w:val="28"/>
                      <w:szCs w:val="28"/>
                    </w:rPr>
                  </w:pPr>
                  <w:r w:rsidRPr="00BE0B4B">
                    <w:rPr>
                      <w:rFonts w:hint="eastAsia"/>
                      <w:sz w:val="28"/>
                      <w:szCs w:val="28"/>
                    </w:rPr>
                    <w:t>預託者４</w:t>
                  </w:r>
                </w:p>
              </w:tc>
              <w:tc>
                <w:tcPr>
                  <w:tcW w:w="2693" w:type="dxa"/>
                  <w:vAlign w:val="center"/>
                </w:tcPr>
                <w:p w14:paraId="437EBB43" w14:textId="77777777" w:rsidR="00F37DE3" w:rsidRPr="00BE0B4B" w:rsidRDefault="00F37DE3" w:rsidP="002A791F">
                  <w:pPr>
                    <w:spacing w:afterLines="50" w:after="170" w:line="360" w:lineRule="exact"/>
                    <w:rPr>
                      <w:sz w:val="28"/>
                      <w:szCs w:val="28"/>
                    </w:rPr>
                  </w:pPr>
                </w:p>
              </w:tc>
              <w:tc>
                <w:tcPr>
                  <w:tcW w:w="2268" w:type="dxa"/>
                  <w:vAlign w:val="center"/>
                </w:tcPr>
                <w:p w14:paraId="6FE2C6F7" w14:textId="77777777" w:rsidR="00F37DE3" w:rsidRPr="00BE0B4B" w:rsidRDefault="00F37DE3" w:rsidP="002A791F">
                  <w:pPr>
                    <w:spacing w:afterLines="50" w:after="170" w:line="360" w:lineRule="exact"/>
                    <w:rPr>
                      <w:sz w:val="28"/>
                      <w:szCs w:val="28"/>
                    </w:rPr>
                  </w:pPr>
                </w:p>
              </w:tc>
              <w:tc>
                <w:tcPr>
                  <w:tcW w:w="2891" w:type="dxa"/>
                </w:tcPr>
                <w:p w14:paraId="751ED971" w14:textId="77777777" w:rsidR="00F37DE3" w:rsidRPr="00BE0B4B" w:rsidRDefault="00F37DE3" w:rsidP="00317F80">
                  <w:pPr>
                    <w:spacing w:line="300" w:lineRule="exact"/>
                    <w:rPr>
                      <w:sz w:val="28"/>
                      <w:szCs w:val="28"/>
                    </w:rPr>
                  </w:pPr>
                </w:p>
                <w:p w14:paraId="2FB14A93" w14:textId="19E80545" w:rsidR="00F37DE3" w:rsidRPr="00BE0B4B" w:rsidRDefault="00F37DE3" w:rsidP="00317F80">
                  <w:pPr>
                    <w:spacing w:line="300" w:lineRule="exact"/>
                    <w:rPr>
                      <w:sz w:val="28"/>
                      <w:szCs w:val="28"/>
                    </w:rPr>
                  </w:pPr>
                </w:p>
              </w:tc>
            </w:tr>
          </w:tbl>
          <w:p w14:paraId="0AF68162" w14:textId="246B95F9" w:rsidR="002A791F" w:rsidRPr="00BE0B4B" w:rsidRDefault="002A791F" w:rsidP="007902D0">
            <w:pPr>
              <w:spacing w:afterLines="50" w:after="170" w:line="360" w:lineRule="exact"/>
              <w:ind w:leftChars="20" w:left="334" w:rightChars="92" w:right="202" w:hangingChars="100" w:hanging="290"/>
              <w:rPr>
                <w:sz w:val="28"/>
                <w:szCs w:val="28"/>
              </w:rPr>
            </w:pPr>
            <w:r w:rsidRPr="00BE0B4B">
              <w:rPr>
                <w:rFonts w:hint="eastAsia"/>
                <w:sz w:val="28"/>
                <w:szCs w:val="28"/>
              </w:rPr>
              <w:t>※預託者</w:t>
            </w:r>
            <w:r w:rsidR="00E75F24">
              <w:rPr>
                <w:rFonts w:hint="eastAsia"/>
                <w:sz w:val="28"/>
                <w:szCs w:val="28"/>
              </w:rPr>
              <w:t>への鍵は、区防災課で用意します。震災救援所運営連絡会等で複写作製</w:t>
            </w:r>
            <w:r w:rsidRPr="00BE0B4B">
              <w:rPr>
                <w:rFonts w:hint="eastAsia"/>
                <w:sz w:val="28"/>
                <w:szCs w:val="28"/>
              </w:rPr>
              <w:t>はしないようお願いします。また、預託者が変更となった場合、変更届を提出し、鍵の引渡しを行ってください。</w:t>
            </w:r>
          </w:p>
          <w:p w14:paraId="2DCE349D" w14:textId="77777777" w:rsidR="002A791F" w:rsidRPr="00BE0B4B" w:rsidRDefault="002A791F" w:rsidP="002A791F"/>
          <w:p w14:paraId="557FC31D" w14:textId="07DB3B49" w:rsidR="002A791F" w:rsidRPr="00BE0B4B" w:rsidRDefault="002A791F" w:rsidP="002A791F">
            <w:pPr>
              <w:rPr>
                <w:rFonts w:ascii="ＭＳ ゴシック" w:eastAsia="ＭＳ ゴシック"/>
                <w:sz w:val="36"/>
                <w:szCs w:val="36"/>
              </w:rPr>
            </w:pPr>
            <w:r w:rsidRPr="00BE0B4B">
              <w:rPr>
                <w:rFonts w:ascii="ＭＳ ゴシック" w:eastAsia="ＭＳ ゴシック" w:hint="eastAsia"/>
                <w:sz w:val="36"/>
                <w:szCs w:val="36"/>
              </w:rPr>
              <w:t>（</w:t>
            </w:r>
            <w:r w:rsidR="00DD18D5" w:rsidRPr="00BE0B4B">
              <w:rPr>
                <w:rFonts w:ascii="ＭＳ ゴシック" w:eastAsia="ＭＳ ゴシック" w:hint="eastAsia"/>
                <w:sz w:val="36"/>
                <w:szCs w:val="36"/>
              </w:rPr>
              <w:t>２</w:t>
            </w:r>
            <w:r w:rsidRPr="00BE0B4B">
              <w:rPr>
                <w:rFonts w:ascii="ＭＳ ゴシック" w:eastAsia="ＭＳ ゴシック" w:hint="eastAsia"/>
                <w:sz w:val="36"/>
                <w:szCs w:val="36"/>
              </w:rPr>
              <w:t>）鍵の受取</w:t>
            </w:r>
          </w:p>
          <w:p w14:paraId="216D027C" w14:textId="77777777" w:rsidR="002A791F" w:rsidRPr="00BE0B4B" w:rsidRDefault="002A791F" w:rsidP="002A791F">
            <w:pPr>
              <w:spacing w:afterLines="50" w:after="170" w:line="360" w:lineRule="exact"/>
              <w:ind w:left="290" w:hangingChars="100" w:hanging="290"/>
              <w:rPr>
                <w:sz w:val="28"/>
                <w:szCs w:val="28"/>
              </w:rPr>
            </w:pPr>
            <w:r w:rsidRPr="00BE0B4B">
              <w:rPr>
                <w:rFonts w:hint="eastAsia"/>
                <w:sz w:val="28"/>
                <w:szCs w:val="28"/>
              </w:rPr>
              <w:t>☑鍵預託者から門扉、体育館、防災倉庫等の鍵を受け取ります。</w:t>
            </w:r>
          </w:p>
          <w:p w14:paraId="6E050571" w14:textId="77777777" w:rsidR="002A791F" w:rsidRPr="00BE0B4B" w:rsidRDefault="002A791F" w:rsidP="002A791F">
            <w:pPr>
              <w:spacing w:afterLines="50" w:after="170" w:line="360" w:lineRule="exact"/>
              <w:ind w:leftChars="100" w:left="510" w:hangingChars="100" w:hanging="290"/>
              <w:rPr>
                <w:sz w:val="28"/>
                <w:szCs w:val="28"/>
              </w:rPr>
            </w:pPr>
            <w:r w:rsidRPr="00BE0B4B">
              <w:rPr>
                <w:rFonts w:hint="eastAsia"/>
                <w:sz w:val="28"/>
                <w:szCs w:val="28"/>
              </w:rPr>
              <w:t>※有人警備の学校については、警備員がいるため、原則鍵預託者の指定はしていません。</w:t>
            </w:r>
          </w:p>
          <w:p w14:paraId="3029787C" w14:textId="1A38CC58" w:rsidR="00DD18D5" w:rsidRPr="00F37DE3" w:rsidRDefault="002A791F" w:rsidP="00F37DE3">
            <w:pPr>
              <w:spacing w:afterLines="50" w:after="170" w:line="360" w:lineRule="exact"/>
              <w:ind w:left="290" w:hangingChars="100" w:hanging="290"/>
              <w:rPr>
                <w:color w:val="000000" w:themeColor="text1"/>
                <w:sz w:val="28"/>
                <w:szCs w:val="28"/>
              </w:rPr>
            </w:pPr>
            <w:r w:rsidRPr="00BE0B4B">
              <w:rPr>
                <w:rFonts w:hint="eastAsia"/>
                <w:sz w:val="28"/>
                <w:szCs w:val="28"/>
              </w:rPr>
              <w:t>☑参集者に鍵預託者がいない場合や持っていない場合は、鍵預託者宅まで向かって、</w:t>
            </w:r>
            <w:r w:rsidR="00B01AE5" w:rsidRPr="00BE0B4B">
              <w:rPr>
                <w:rFonts w:hint="eastAsia"/>
                <w:sz w:val="28"/>
                <w:szCs w:val="28"/>
              </w:rPr>
              <w:t>保管場所を確認して鍵</w:t>
            </w:r>
            <w:r w:rsidR="00474F2F" w:rsidRPr="00BE0B4B">
              <w:rPr>
                <w:rFonts w:hint="eastAsia"/>
                <w:sz w:val="28"/>
                <w:szCs w:val="28"/>
              </w:rPr>
              <w:t>を確保します</w:t>
            </w:r>
            <w:r w:rsidRPr="00BE0B4B">
              <w:rPr>
                <w:rFonts w:hint="eastAsia"/>
                <w:sz w:val="28"/>
                <w:szCs w:val="28"/>
              </w:rPr>
              <w:t>。</w:t>
            </w:r>
          </w:p>
        </w:tc>
      </w:tr>
    </w:tbl>
    <w:p w14:paraId="5A4F391C" w14:textId="0FF58C2F" w:rsidR="006B1CC2" w:rsidRPr="00F52977" w:rsidRDefault="006E24E7" w:rsidP="00001CF3">
      <w:pPr>
        <w:pStyle w:val="7"/>
        <w:rPr>
          <w:sz w:val="2"/>
        </w:rPr>
      </w:pPr>
      <w:bookmarkStart w:id="6" w:name="_Toc187171493"/>
      <w:r w:rsidRPr="00F52977">
        <w:rPr>
          <w:rFonts w:hint="eastAsia"/>
          <w:color w:val="FFFFFF" w:themeColor="background1"/>
          <w:sz w:val="2"/>
        </w:rPr>
        <w:t>鍵の受取</w:t>
      </w:r>
      <w:bookmarkEnd w:id="6"/>
      <w:r w:rsidR="009E6861" w:rsidRPr="00F52977">
        <w:rPr>
          <w:sz w:val="2"/>
        </w:rPr>
        <w:br w:type="page"/>
      </w:r>
    </w:p>
    <w:tbl>
      <w:tblPr>
        <w:tblStyle w:val="a6"/>
        <w:tblW w:w="0" w:type="auto"/>
        <w:tblLook w:val="04A0" w:firstRow="1" w:lastRow="0" w:firstColumn="1" w:lastColumn="0" w:noHBand="0" w:noVBand="1"/>
      </w:tblPr>
      <w:tblGrid>
        <w:gridCol w:w="6091"/>
        <w:gridCol w:w="992"/>
        <w:gridCol w:w="2432"/>
      </w:tblGrid>
      <w:tr w:rsidR="006B1CC2" w14:paraId="3D1BE5A7" w14:textId="77777777" w:rsidTr="002A791F">
        <w:tc>
          <w:tcPr>
            <w:tcW w:w="6091" w:type="dxa"/>
            <w:shd w:val="clear" w:color="auto" w:fill="FF0000"/>
          </w:tcPr>
          <w:p w14:paraId="7722B5D3" w14:textId="160E608C" w:rsidR="006B1CC2" w:rsidRPr="00320910" w:rsidRDefault="006B1CC2" w:rsidP="002A791F">
            <w:pPr>
              <w:rPr>
                <w:rFonts w:ascii="ＭＳ ゴシック" w:eastAsia="ＭＳ ゴシック"/>
                <w:color w:val="FFFFFF" w:themeColor="background1"/>
                <w:sz w:val="32"/>
              </w:rPr>
            </w:pPr>
            <w:r w:rsidRPr="00256070">
              <w:rPr>
                <w:rFonts w:ascii="ＭＳ ゴシック" w:eastAsia="ＭＳ ゴシック" w:hint="eastAsia"/>
                <w:color w:val="FFFFFF" w:themeColor="background1"/>
                <w:sz w:val="32"/>
              </w:rPr>
              <w:lastRenderedPageBreak/>
              <w:t>避難者対応</w:t>
            </w:r>
            <w:r w:rsidRPr="00320910">
              <w:rPr>
                <w:rFonts w:ascii="ＭＳ ゴシック" w:eastAsia="ＭＳ ゴシック" w:hint="eastAsia"/>
                <w:color w:val="FFFFFF" w:themeColor="background1"/>
                <w:sz w:val="32"/>
              </w:rPr>
              <w:t>班の業務</w:t>
            </w:r>
          </w:p>
        </w:tc>
        <w:tc>
          <w:tcPr>
            <w:tcW w:w="992" w:type="dxa"/>
            <w:vMerge w:val="restart"/>
            <w:shd w:val="clear" w:color="auto" w:fill="FF0000"/>
            <w:vAlign w:val="center"/>
          </w:tcPr>
          <w:p w14:paraId="09A65751" w14:textId="77777777" w:rsidR="006B1CC2" w:rsidRPr="00320910" w:rsidRDefault="006B1CC2" w:rsidP="002A791F">
            <w:pPr>
              <w:jc w:val="center"/>
              <w:rPr>
                <w:rFonts w:ascii="ＭＳ ゴシック" w:eastAsia="ＭＳ ゴシック"/>
                <w:color w:val="FFFFFF" w:themeColor="background1"/>
                <w:sz w:val="24"/>
              </w:rPr>
            </w:pPr>
            <w:r w:rsidRPr="00320910">
              <w:rPr>
                <w:rFonts w:ascii="ＭＳ ゴシック" w:eastAsia="ＭＳ ゴシック" w:hint="eastAsia"/>
                <w:color w:val="FFFFFF" w:themeColor="background1"/>
                <w:sz w:val="24"/>
              </w:rPr>
              <w:t>実施</w:t>
            </w:r>
          </w:p>
          <w:p w14:paraId="4D70750C" w14:textId="77777777" w:rsidR="006B1CC2" w:rsidRPr="00320910" w:rsidRDefault="006B1CC2" w:rsidP="002A791F">
            <w:pPr>
              <w:jc w:val="center"/>
              <w:rPr>
                <w:rFonts w:ascii="ＭＳ ゴシック" w:eastAsia="ＭＳ ゴシック"/>
                <w:color w:val="FFFFFF" w:themeColor="background1"/>
              </w:rPr>
            </w:pPr>
            <w:r w:rsidRPr="00320910">
              <w:rPr>
                <w:rFonts w:ascii="ＭＳ ゴシック" w:eastAsia="ＭＳ ゴシック" w:hint="eastAsia"/>
                <w:color w:val="FFFFFF" w:themeColor="background1"/>
                <w:sz w:val="24"/>
              </w:rPr>
              <w:t>時期</w:t>
            </w:r>
          </w:p>
        </w:tc>
        <w:tc>
          <w:tcPr>
            <w:tcW w:w="2432" w:type="dxa"/>
            <w:vMerge w:val="restart"/>
            <w:shd w:val="clear" w:color="auto" w:fill="FF0000"/>
            <w:vAlign w:val="center"/>
          </w:tcPr>
          <w:p w14:paraId="6E473728" w14:textId="1B9FB3CF" w:rsidR="006B1CC2" w:rsidRPr="00320910" w:rsidRDefault="00156803" w:rsidP="002A791F">
            <w:pPr>
              <w:rPr>
                <w:rFonts w:ascii="ＭＳ ゴシック" w:eastAsia="ＭＳ ゴシック"/>
                <w:color w:val="FFFFFF" w:themeColor="background1"/>
              </w:rPr>
            </w:pPr>
            <w:r w:rsidRPr="00156803">
              <w:rPr>
                <w:rFonts w:ascii="ＭＳ ゴシック" w:eastAsia="ＭＳ ゴシック" w:hint="eastAsia"/>
                <w:color w:val="FFFFFF" w:themeColor="background1"/>
                <w:sz w:val="40"/>
              </w:rPr>
              <w:t>１時間以内</w:t>
            </w:r>
          </w:p>
        </w:tc>
      </w:tr>
      <w:tr w:rsidR="006B1CC2" w14:paraId="0E166E3D" w14:textId="77777777" w:rsidTr="002A791F">
        <w:tc>
          <w:tcPr>
            <w:tcW w:w="6091" w:type="dxa"/>
            <w:shd w:val="clear" w:color="auto" w:fill="FF0000"/>
          </w:tcPr>
          <w:p w14:paraId="724615B3" w14:textId="5A9E5ED9" w:rsidR="006B1CC2" w:rsidRPr="00320910" w:rsidRDefault="00DD18D5" w:rsidP="002A791F">
            <w:pPr>
              <w:rPr>
                <w:rFonts w:ascii="ＭＳ ゴシック" w:eastAsia="ＭＳ ゴシック"/>
                <w:color w:val="FFFFFF" w:themeColor="background1"/>
                <w:sz w:val="32"/>
              </w:rPr>
            </w:pPr>
            <w:r w:rsidRPr="00DD18D5">
              <w:rPr>
                <w:rFonts w:ascii="ＭＳ ゴシック" w:eastAsia="ＭＳ ゴシック" w:hint="eastAsia"/>
                <w:color w:val="FFFFFF" w:themeColor="background1"/>
                <w:sz w:val="44"/>
              </w:rPr>
              <w:t>校門の開放</w:t>
            </w:r>
            <w:r>
              <w:rPr>
                <w:rFonts w:ascii="ＭＳ ゴシック" w:eastAsia="ＭＳ ゴシック" w:hint="eastAsia"/>
                <w:color w:val="FFFFFF" w:themeColor="background1"/>
                <w:sz w:val="44"/>
              </w:rPr>
              <w:t>、避難者の誘導</w:t>
            </w:r>
          </w:p>
        </w:tc>
        <w:tc>
          <w:tcPr>
            <w:tcW w:w="992" w:type="dxa"/>
            <w:vMerge/>
            <w:shd w:val="clear" w:color="auto" w:fill="FF0000"/>
          </w:tcPr>
          <w:p w14:paraId="05BB72A9" w14:textId="77777777" w:rsidR="006B1CC2" w:rsidRPr="00320910" w:rsidRDefault="006B1CC2" w:rsidP="002A791F">
            <w:pPr>
              <w:rPr>
                <w:color w:val="FFFFFF" w:themeColor="background1"/>
              </w:rPr>
            </w:pPr>
          </w:p>
        </w:tc>
        <w:tc>
          <w:tcPr>
            <w:tcW w:w="2432" w:type="dxa"/>
            <w:vMerge/>
            <w:shd w:val="clear" w:color="auto" w:fill="FF0000"/>
          </w:tcPr>
          <w:p w14:paraId="032A6FFA" w14:textId="77777777" w:rsidR="006B1CC2" w:rsidRPr="00320910" w:rsidRDefault="006B1CC2" w:rsidP="002A791F">
            <w:pPr>
              <w:rPr>
                <w:color w:val="FFFFFF" w:themeColor="background1"/>
              </w:rPr>
            </w:pPr>
          </w:p>
        </w:tc>
      </w:tr>
      <w:tr w:rsidR="006B1CC2" w14:paraId="6BEAB69D" w14:textId="77777777" w:rsidTr="00001CF3">
        <w:tblPrEx>
          <w:tblCellMar>
            <w:left w:w="99" w:type="dxa"/>
            <w:right w:w="99" w:type="dxa"/>
          </w:tblCellMar>
        </w:tblPrEx>
        <w:trPr>
          <w:trHeight w:val="12226"/>
        </w:trPr>
        <w:tc>
          <w:tcPr>
            <w:tcW w:w="9515" w:type="dxa"/>
            <w:gridSpan w:val="3"/>
          </w:tcPr>
          <w:p w14:paraId="160CC944" w14:textId="243BBFEA" w:rsidR="006B1CC2" w:rsidRPr="00244067" w:rsidRDefault="006B1CC2" w:rsidP="002A791F">
            <w:pPr>
              <w:rPr>
                <w:rFonts w:ascii="ＭＳ ゴシック" w:eastAsia="ＭＳ ゴシック"/>
                <w:sz w:val="36"/>
                <w:szCs w:val="36"/>
              </w:rPr>
            </w:pPr>
            <w:r w:rsidRPr="00244067">
              <w:rPr>
                <w:rFonts w:ascii="ＭＳ ゴシック" w:eastAsia="ＭＳ ゴシック" w:hint="eastAsia"/>
                <w:sz w:val="36"/>
                <w:szCs w:val="36"/>
              </w:rPr>
              <w:t>（</w:t>
            </w:r>
            <w:r>
              <w:rPr>
                <w:rFonts w:ascii="ＭＳ ゴシック" w:eastAsia="ＭＳ ゴシック" w:hint="eastAsia"/>
                <w:sz w:val="36"/>
                <w:szCs w:val="36"/>
              </w:rPr>
              <w:t>１</w:t>
            </w:r>
            <w:r w:rsidRPr="00244067">
              <w:rPr>
                <w:rFonts w:ascii="ＭＳ ゴシック" w:eastAsia="ＭＳ ゴシック" w:hint="eastAsia"/>
                <w:sz w:val="36"/>
                <w:szCs w:val="36"/>
              </w:rPr>
              <w:t>）</w:t>
            </w:r>
            <w:r w:rsidRPr="00552893">
              <w:rPr>
                <w:rFonts w:ascii="ＭＳ ゴシック" w:eastAsia="ＭＳ ゴシック" w:hint="eastAsia"/>
                <w:color w:val="000000" w:themeColor="text1"/>
                <w:sz w:val="36"/>
                <w:szCs w:val="36"/>
              </w:rPr>
              <w:t>校門の開放、校庭への誘導</w:t>
            </w:r>
          </w:p>
          <w:p w14:paraId="0392037C" w14:textId="77777777" w:rsidR="006B1CC2" w:rsidRPr="00BE0B4B" w:rsidRDefault="006B1CC2" w:rsidP="002A791F">
            <w:pPr>
              <w:spacing w:afterLines="50" w:after="170" w:line="360" w:lineRule="exact"/>
              <w:ind w:left="290" w:hangingChars="100" w:hanging="290"/>
              <w:rPr>
                <w:sz w:val="28"/>
                <w:szCs w:val="28"/>
              </w:rPr>
            </w:pPr>
            <w:r w:rsidRPr="00244067">
              <w:rPr>
                <w:rFonts w:hint="eastAsia"/>
                <w:sz w:val="28"/>
                <w:szCs w:val="28"/>
              </w:rPr>
              <w:t>☑</w:t>
            </w:r>
            <w:r w:rsidRPr="0084770A">
              <w:rPr>
                <w:rFonts w:hint="eastAsia"/>
                <w:sz w:val="28"/>
                <w:szCs w:val="28"/>
              </w:rPr>
              <w:t>鍵預</w:t>
            </w:r>
            <w:r w:rsidRPr="00BE0B4B">
              <w:rPr>
                <w:rFonts w:hint="eastAsia"/>
                <w:sz w:val="28"/>
                <w:szCs w:val="28"/>
              </w:rPr>
              <w:t>託者が保持する鍵を用い校門を開放します。</w:t>
            </w:r>
          </w:p>
          <w:p w14:paraId="139C4DFE" w14:textId="0A609787" w:rsidR="006B1CC2" w:rsidRPr="00BE0B4B" w:rsidRDefault="000B5C11" w:rsidP="002A791F">
            <w:pPr>
              <w:spacing w:afterLines="50" w:after="170" w:line="360" w:lineRule="exact"/>
              <w:ind w:left="220" w:hangingChars="100" w:hanging="220"/>
              <w:rPr>
                <w:sz w:val="28"/>
                <w:szCs w:val="28"/>
              </w:rPr>
            </w:pPr>
            <w:r w:rsidRPr="00BE0B4B">
              <w:rPr>
                <w:noProof/>
              </w:rPr>
              <mc:AlternateContent>
                <mc:Choice Requires="wps">
                  <w:drawing>
                    <wp:anchor distT="0" distB="0" distL="114300" distR="114300" simplePos="0" relativeHeight="251672576" behindDoc="0" locked="0" layoutInCell="1" allowOverlap="1" wp14:anchorId="2D5A3188" wp14:editId="5C66D615">
                      <wp:simplePos x="0" y="0"/>
                      <wp:positionH relativeFrom="column">
                        <wp:posOffset>475403</wp:posOffset>
                      </wp:positionH>
                      <wp:positionV relativeFrom="paragraph">
                        <wp:posOffset>277284</wp:posOffset>
                      </wp:positionV>
                      <wp:extent cx="326390" cy="332740"/>
                      <wp:effectExtent l="19050" t="38100" r="35560" b="29210"/>
                      <wp:wrapNone/>
                      <wp:docPr id="28" name="星 5 4"/>
                      <wp:cNvGraphicFramePr/>
                      <a:graphic xmlns:a="http://schemas.openxmlformats.org/drawingml/2006/main">
                        <a:graphicData uri="http://schemas.microsoft.com/office/word/2010/wordprocessingShape">
                          <wps:wsp>
                            <wps:cNvSpPr/>
                            <wps:spPr>
                              <a:xfrm>
                                <a:off x="0" y="0"/>
                                <a:ext cx="326390" cy="33274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vertOverflow="clip" rtlCol="0" anchor="ctr"/>
                          </wps:wsp>
                        </a:graphicData>
                      </a:graphic>
                    </wp:anchor>
                  </w:drawing>
                </mc:Choice>
                <mc:Fallback>
                  <w:pict>
                    <v:shape w14:anchorId="7706756F" id="星 5 4" o:spid="_x0000_s1026" style="position:absolute;left:0;text-align:left;margin-left:37.45pt;margin-top:21.85pt;width:25.7pt;height:26.2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32639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6p0AgIAAD8EAAAOAAAAZHJzL2Uyb0RvYy54bWysU8GO0zAQvSPxD5bvNGm6XSBquoddlQti&#10;Vyx8gOuMG0uObY1N0/4JN/6O72DsZLMVizggcnA89rw3M88zm5tTb9gRMGhnG75clJyBla7V9tDw&#10;r192b95xFqKwrTDOQsPPEPjN9vWrzeBrqFznTAvIiMSGevAN72L0dVEE2UEvwsJ5sHSpHPYikomH&#10;okUxEHtviqosr4vBYevRSQiBTu/GS77N/EqBjPdKBYjMNJxyi3nFvO7TWmw3oj6g8J2WUxriH7Lo&#10;hbYUdKa6E1Gwb6hfUPVaogtOxYV0feGU0hJyDVTNsvytmsdOeMi1kDjBzzKF/0crPx0fkOm24RW9&#10;lBU9vdHP7z/Yml0lbQYfanJ59A84WYG2qdCTwj79qQR2ynqeZz3hFJmkw1V1vXpPqku6Wq2qt1dZ&#10;7+IZ7DHED+B6ljYNp0bBdZZRHD+GSBHJ98knBQvO6HanjckGHva3BtlR0Nvu6Cuf6C/cilTBmHPe&#10;xbOBBDb2Myiqm7KscsTccTDzCSnBxuV41YkWxjDrkr4kDCU2I7KVCROzovRm7okgdfNL7pFm8k9Q&#10;yA07g8u/JTaCZ0SO7Gycwb22Dv9EYKiqKfLoT+lfSJO2e9eeqStorOM9Lcq4oeHSaM8ZRnPrxlkS&#10;VnaORklGzIQJSV2a1ZgmKo3BpZ1DPc/99hcAAAD//wMAUEsDBBQABgAIAAAAIQCvvV3N3gAAAAgB&#10;AAAPAAAAZHJzL2Rvd25yZXYueG1sTI9BT8JAFITvJv6HzTPxJlugFql9JUqCN0JEEz0u3WfbsPu2&#10;6S60/HuXkx4nM5n5pliN1ogz9b51jDCdJCCIK6dbrhE+PzYPTyB8UKyVcUwIF/KwKm9vCpVrN/A7&#10;nfehFrGEfa4QmhC6XEpfNWSVn7iOOHo/rrcqRNnXUvdqiOXWyFmSZNKqluNCozpaN1Qd9yeLsA2D&#10;2ejXzH0d2x0ll8d0+7b+Rry/G1+eQQQaw18YrvgRHcrIdHAn1l4YhEW6jEmEdL4AcfVn2RzEAWGZ&#10;TUGWhfx/oPwFAAD//wMAUEsBAi0AFAAGAAgAAAAhALaDOJL+AAAA4QEAABMAAAAAAAAAAAAAAAAA&#10;AAAAAFtDb250ZW50X1R5cGVzXS54bWxQSwECLQAUAAYACAAAACEAOP0h/9YAAACUAQAACwAAAAAA&#10;AAAAAAAAAAAvAQAAX3JlbHMvLnJlbHNQSwECLQAUAAYACAAAACEAxY+qdAICAAA/BAAADgAAAAAA&#10;AAAAAAAAAAAuAgAAZHJzL2Uyb0RvYy54bWxQSwECLQAUAAYACAAAACEAr71dzd4AAAAIAQAADwAA&#10;AAAAAAAAAAAAAABcBAAAZHJzL2Rvd25yZXYueG1sUEsFBgAAAAAEAAQA8wAAAGcFAAAAAA==&#10;" path="m,127095r124671,1l163195,r38524,127096l326390,127095,225529,205644r38526,127095l163195,254189,62335,332739,100861,205644,,127095xe" fillcolor="yellow" strokecolor="#1f3763 [1604]" strokeweight="1pt">
                      <v:stroke joinstyle="miter"/>
                      <v:path arrowok="t" o:connecttype="custom" o:connectlocs="0,127095;124671,127096;163195,0;201719,127096;326390,127095;225529,205644;264055,332739;163195,254189;62335,332739;100861,205644;0,127095" o:connectangles="0,0,0,0,0,0,0,0,0,0,0"/>
                    </v:shape>
                  </w:pict>
                </mc:Fallback>
              </mc:AlternateContent>
            </w:r>
            <w:r w:rsidR="006B1CC2" w:rsidRPr="00BE0B4B">
              <w:rPr>
                <w:rFonts w:hint="eastAsia"/>
                <w:sz w:val="28"/>
                <w:szCs w:val="28"/>
              </w:rPr>
              <w:t xml:space="preserve">　※有人警備の</w:t>
            </w:r>
            <w:r w:rsidR="00E75F24">
              <w:rPr>
                <w:rFonts w:hint="eastAsia"/>
                <w:sz w:val="28"/>
                <w:szCs w:val="28"/>
              </w:rPr>
              <w:t>学校</w:t>
            </w:r>
            <w:r w:rsidR="006B1CC2" w:rsidRPr="00BE0B4B">
              <w:rPr>
                <w:rFonts w:hint="eastAsia"/>
                <w:sz w:val="28"/>
                <w:szCs w:val="28"/>
              </w:rPr>
              <w:t>については、警備員協力のもと鍵を</w:t>
            </w:r>
            <w:r w:rsidR="00410621" w:rsidRPr="00BE0B4B">
              <w:rPr>
                <w:rFonts w:hint="eastAsia"/>
                <w:sz w:val="28"/>
                <w:szCs w:val="28"/>
              </w:rPr>
              <w:t>解錠</w:t>
            </w:r>
            <w:r w:rsidR="006B1CC2" w:rsidRPr="00BE0B4B">
              <w:rPr>
                <w:rFonts w:hint="eastAsia"/>
                <w:sz w:val="28"/>
                <w:szCs w:val="28"/>
              </w:rPr>
              <w:t>します。</w:t>
            </w:r>
          </w:p>
          <w:p w14:paraId="6E68C79C" w14:textId="2BDE4DEF" w:rsidR="006B1CC2" w:rsidRPr="00BE0B4B" w:rsidRDefault="00DA30A8" w:rsidP="002A791F">
            <w:r w:rsidRPr="00BE0B4B">
              <w:rPr>
                <w:rFonts w:ascii="ＭＳ ゴシック" w:eastAsia="ＭＳ ゴシック"/>
                <w:noProof/>
                <w:sz w:val="24"/>
              </w:rPr>
              <mc:AlternateContent>
                <mc:Choice Requires="wps">
                  <w:drawing>
                    <wp:anchor distT="0" distB="0" distL="114300" distR="114300" simplePos="0" relativeHeight="251671552" behindDoc="0" locked="0" layoutInCell="1" allowOverlap="1" wp14:anchorId="2424DEDD" wp14:editId="60666775">
                      <wp:simplePos x="0" y="0"/>
                      <wp:positionH relativeFrom="margin">
                        <wp:posOffset>586867</wp:posOffset>
                      </wp:positionH>
                      <wp:positionV relativeFrom="paragraph">
                        <wp:posOffset>69723</wp:posOffset>
                      </wp:positionV>
                      <wp:extent cx="4627660" cy="978408"/>
                      <wp:effectExtent l="0" t="0" r="20955" b="12700"/>
                      <wp:wrapNone/>
                      <wp:docPr id="29" name="フローチャート: 代替処理 29"/>
                      <wp:cNvGraphicFramePr/>
                      <a:graphic xmlns:a="http://schemas.openxmlformats.org/drawingml/2006/main">
                        <a:graphicData uri="http://schemas.microsoft.com/office/word/2010/wordprocessingShape">
                          <wps:wsp>
                            <wps:cNvSpPr/>
                            <wps:spPr>
                              <a:xfrm>
                                <a:off x="0" y="0"/>
                                <a:ext cx="4627660" cy="978408"/>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27E0864F" w14:textId="77777777" w:rsidR="00F75B02" w:rsidRDefault="00F75B02" w:rsidP="006B1CC2">
                                  <w:pPr>
                                    <w:jc w:val="left"/>
                                    <w:rPr>
                                      <w:rFonts w:hAnsi="ＭＳ 明朝"/>
                                      <w:sz w:val="32"/>
                                      <w:u w:val="single"/>
                                    </w:rPr>
                                  </w:pPr>
                                </w:p>
                                <w:p w14:paraId="2C4ECCDA" w14:textId="152E2F7D" w:rsidR="00F75B02" w:rsidRPr="00246486" w:rsidRDefault="00F75B02" w:rsidP="006B1CC2">
                                  <w:pPr>
                                    <w:jc w:val="left"/>
                                    <w:rPr>
                                      <w:rFonts w:hAnsi="ＭＳ 明朝"/>
                                      <w:sz w:val="32"/>
                                      <w:u w:val="single"/>
                                    </w:rPr>
                                  </w:pPr>
                                  <w:r w:rsidRPr="0084770A">
                                    <w:rPr>
                                      <w:rFonts w:hAnsi="ＭＳ 明朝" w:hint="eastAsia"/>
                                      <w:sz w:val="32"/>
                                      <w:u w:val="single"/>
                                    </w:rPr>
                                    <w:t xml:space="preserve">開放する校門　　　</w:t>
                                  </w:r>
                                  <w:r>
                                    <w:rPr>
                                      <w:rFonts w:hAnsi="ＭＳ 明朝" w:hint="eastAsia"/>
                                      <w:sz w:val="32"/>
                                      <w:u w:val="single"/>
                                    </w:rPr>
                                    <w:t xml:space="preserve">　　　　　</w:t>
                                  </w:r>
                                  <w:r w:rsidRPr="0084770A">
                                    <w:rPr>
                                      <w:rFonts w:hAnsi="ＭＳ 明朝" w:hint="eastAsia"/>
                                      <w:sz w:val="32"/>
                                      <w:u w:val="single"/>
                                    </w:rPr>
                                    <w:t xml:space="preserve">　　　　　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4DEDD" id="フローチャート: 代替処理 29" o:spid="_x0000_s1034" type="#_x0000_t176" style="position:absolute;left:0;text-align:left;margin-left:46.2pt;margin-top:5.5pt;width:364.4pt;height:77.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f/rpgIAAE0FAAAOAAAAZHJzL2Uyb0RvYy54bWysVM1uEzEQviPxDpbvdJMopM2qmypKVYRU&#10;tREt6tnx2tkVXtvYTnbDDUUCjlw4cazEjScAiYcJP6/B2LvZRKXigLjsznjmG898M+Pjk6oQaMmM&#10;zZVMcPeggxGTVKW5nCf4+fXZoyOMrCMyJUJJluAVs/hk9PDBcalj1lOZEikzCIJIG5c6wZlzOo4i&#10;SzNWEHugNJNg5MoUxIFq5lFqSAnRCxH1Op1BVCqTaqMosxZOT2sjHoX4nDPqLjm3zCGRYMjNha8J&#10;35n/RqNjEs8N0VlOmzTIP2RRkFzCpW2oU+IIWpj8j1BFTo2yirsDqopIcZ5TFmqAarqdO9VcZUSz&#10;UAuQY3VLk/1/YenFcmpQnia4N8RIkgJ6tFl/2Kw/b9ZfN+vXm/VtEN7F6PuX258fv/14++nX+zcI&#10;vIG6UtsYIlzpqWk0C6LnoeKm8H+oEFWB7lVLN6sconDYH/QOBwPoCgXb8PCo3znyQaMdWhvrnjBV&#10;IC8kmAtVTjJi3Fg4ZiRxbFp3PlBPlufW1fgtDoL5FOukguRWgvm8hHzGONQNafQCOkwcmwiDlgRm&#10;JX3RbXIJnh7CcyFaUPc+kHBbUOPrYSxMYQvs3Afc3dZ6hxuVdC2wyKUyfwfz2n9bdV2rL9tVsyo0&#10;ORDsT2YqXUHjjao3wmp6lgPH58S6KTGwAtAWWGt3CR9Pe4JVI2GUKfPqvnPvD5MJVoxKWKkE25cL&#10;YhhG4qmEmR12+32/g0HpPz7sgWL2LbN9i1wUEwWd6MIDomkQvb8TW5EbVdzA9o/9rWAiksLdCabO&#10;bJWJq1cd3g/KxuPgBnuniTuXV5r64J5nPy7X1Q0xuhk0ByN6obbrR+I7o1X7eqRU44VTPA9zt+O1&#10;6QDsbBjn5n3xj8K+Hrx2r+DoNwAAAP//AwBQSwMEFAAGAAgAAAAhAAzW/QvdAAAACQEAAA8AAABk&#10;cnMvZG93bnJldi54bWxMj8FOwzAQRO9I/IO1SNyoY4tWbYhTFSSkCk6kfIAbmyQkXkex0zp/z3KC&#10;486MZt8U++QGdrFT6DwqEKsMmMXamw4bBZ+n14ctsBA1Gj14tAoWG2Bf3t4UOjf+ih/2UsWGUQmG&#10;XCtoYxxzzkPdWqfDyo8Wyfvyk9ORzqnhZtJXKncDl1m24U53SB9aPdqX1tZ9NTsFh+r09r0z6+X4&#10;flz6+Vkm0ddJqfu7dHgCFm2Kf2H4xSd0KInp7Gc0gQ0KdvKRkqQLmkT+VgoJ7EzCZi2AlwX/v6D8&#10;AQAA//8DAFBLAQItABQABgAIAAAAIQC2gziS/gAAAOEBAAATAAAAAAAAAAAAAAAAAAAAAABbQ29u&#10;dGVudF9UeXBlc10ueG1sUEsBAi0AFAAGAAgAAAAhADj9If/WAAAAlAEAAAsAAAAAAAAAAAAAAAAA&#10;LwEAAF9yZWxzLy5yZWxzUEsBAi0AFAAGAAgAAAAhAEXR/+umAgAATQUAAA4AAAAAAAAAAAAAAAAA&#10;LgIAAGRycy9lMm9Eb2MueG1sUEsBAi0AFAAGAAgAAAAhAAzW/QvdAAAACQEAAA8AAAAAAAAAAAAA&#10;AAAAAAUAAGRycy9kb3ducmV2LnhtbFBLBQYAAAAABAAEAPMAAAAKBgAAAAA=&#10;" fillcolor="white [3201]" strokecolor="black [3200]" strokeweight="1pt">
                      <v:textbox>
                        <w:txbxContent>
                          <w:p w14:paraId="27E0864F" w14:textId="77777777" w:rsidR="00F75B02" w:rsidRDefault="00F75B02" w:rsidP="006B1CC2">
                            <w:pPr>
                              <w:jc w:val="left"/>
                              <w:rPr>
                                <w:rFonts w:hAnsi="ＭＳ 明朝"/>
                                <w:sz w:val="32"/>
                                <w:u w:val="single"/>
                              </w:rPr>
                            </w:pPr>
                          </w:p>
                          <w:p w14:paraId="2C4ECCDA" w14:textId="152E2F7D" w:rsidR="00F75B02" w:rsidRPr="00246486" w:rsidRDefault="00F75B02" w:rsidP="006B1CC2">
                            <w:pPr>
                              <w:jc w:val="left"/>
                              <w:rPr>
                                <w:rFonts w:hAnsi="ＭＳ 明朝"/>
                                <w:sz w:val="32"/>
                                <w:u w:val="single"/>
                              </w:rPr>
                            </w:pPr>
                            <w:r w:rsidRPr="0084770A">
                              <w:rPr>
                                <w:rFonts w:hAnsi="ＭＳ 明朝" w:hint="eastAsia"/>
                                <w:sz w:val="32"/>
                                <w:u w:val="single"/>
                              </w:rPr>
                              <w:t xml:space="preserve">開放する校門　　　</w:t>
                            </w:r>
                            <w:r>
                              <w:rPr>
                                <w:rFonts w:hAnsi="ＭＳ 明朝" w:hint="eastAsia"/>
                                <w:sz w:val="32"/>
                                <w:u w:val="single"/>
                              </w:rPr>
                              <w:t xml:space="preserve">　　　　　</w:t>
                            </w:r>
                            <w:r w:rsidRPr="0084770A">
                              <w:rPr>
                                <w:rFonts w:hAnsi="ＭＳ 明朝" w:hint="eastAsia"/>
                                <w:sz w:val="32"/>
                                <w:u w:val="single"/>
                              </w:rPr>
                              <w:t xml:space="preserve">　　　　　門</w:t>
                            </w:r>
                          </w:p>
                        </w:txbxContent>
                      </v:textbox>
                      <w10:wrap anchorx="margin"/>
                    </v:shape>
                  </w:pict>
                </mc:Fallback>
              </mc:AlternateContent>
            </w:r>
          </w:p>
          <w:p w14:paraId="44BEB0AB" w14:textId="6B0F847D" w:rsidR="006B1CC2" w:rsidRDefault="006B1CC2" w:rsidP="002A791F">
            <w:pPr>
              <w:rPr>
                <w:sz w:val="18"/>
                <w:szCs w:val="18"/>
              </w:rPr>
            </w:pPr>
          </w:p>
          <w:p w14:paraId="4D5AA6FF" w14:textId="04C1562B" w:rsidR="00767E25" w:rsidRDefault="00767E25" w:rsidP="002A791F">
            <w:pPr>
              <w:rPr>
                <w:sz w:val="18"/>
                <w:szCs w:val="18"/>
              </w:rPr>
            </w:pPr>
          </w:p>
          <w:p w14:paraId="08136D4A" w14:textId="77777777" w:rsidR="00767E25" w:rsidRPr="006644C9" w:rsidRDefault="00767E25" w:rsidP="002A791F">
            <w:pPr>
              <w:rPr>
                <w:sz w:val="18"/>
                <w:szCs w:val="18"/>
              </w:rPr>
            </w:pPr>
          </w:p>
          <w:p w14:paraId="628C79D8" w14:textId="77777777" w:rsidR="006B1CC2" w:rsidRPr="006644C9" w:rsidRDefault="006B1CC2" w:rsidP="002A791F">
            <w:pPr>
              <w:rPr>
                <w:sz w:val="18"/>
                <w:szCs w:val="18"/>
              </w:rPr>
            </w:pPr>
          </w:p>
          <w:p w14:paraId="5A8B24C2" w14:textId="452A7CAC" w:rsidR="006B1CC2" w:rsidRPr="00BE0B4B" w:rsidRDefault="006B1CC2" w:rsidP="006644C9">
            <w:pPr>
              <w:spacing w:afterLines="50" w:after="170" w:line="360" w:lineRule="exact"/>
              <w:rPr>
                <w:sz w:val="28"/>
                <w:szCs w:val="28"/>
              </w:rPr>
            </w:pPr>
            <w:r w:rsidRPr="00BE0B4B">
              <w:rPr>
                <w:rFonts w:hint="eastAsia"/>
                <w:sz w:val="28"/>
                <w:szCs w:val="28"/>
              </w:rPr>
              <w:t>☑避難者に校門の解錠と校庭での待機について口頭で伝えます。</w:t>
            </w:r>
          </w:p>
          <w:p w14:paraId="270E1DEA" w14:textId="56165CF0" w:rsidR="006B1CC2" w:rsidRPr="00BE0B4B" w:rsidRDefault="006B1CC2" w:rsidP="002A791F">
            <w:r w:rsidRPr="00BE0B4B">
              <w:rPr>
                <w:noProof/>
              </w:rPr>
              <mc:AlternateContent>
                <mc:Choice Requires="wps">
                  <w:drawing>
                    <wp:inline distT="0" distB="0" distL="0" distR="0" wp14:anchorId="07984CDF" wp14:editId="72822CC2">
                      <wp:extent cx="5767294" cy="1532466"/>
                      <wp:effectExtent l="0" t="0" r="24130" b="10795"/>
                      <wp:docPr id="3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7294" cy="1532466"/>
                              </a:xfrm>
                              <a:prstGeom prst="foldedCorner">
                                <a:avLst>
                                  <a:gd name="adj" fmla="val 12500"/>
                                </a:avLst>
                              </a:prstGeom>
                              <a:solidFill>
                                <a:srgbClr val="FFFFFF"/>
                              </a:solidFill>
                              <a:ln w="12700">
                                <a:solidFill>
                                  <a:srgbClr val="000000"/>
                                </a:solidFill>
                                <a:round/>
                                <a:headEnd/>
                                <a:tailEnd/>
                              </a:ln>
                            </wps:spPr>
                            <wps:txbx>
                              <w:txbxContent>
                                <w:p w14:paraId="63DBA9F4" w14:textId="77777777" w:rsidR="00F75B02" w:rsidRDefault="00F75B02" w:rsidP="006B1CC2">
                                  <w:pPr>
                                    <w:pStyle w:val="Web"/>
                                    <w:spacing w:before="0" w:beforeAutospacing="0" w:after="0" w:afterAutospacing="0"/>
                                  </w:pPr>
                                  <w:r>
                                    <w:rPr>
                                      <w:rFonts w:ascii="HG丸ｺﾞｼｯｸM-PRO" w:eastAsia="HG丸ｺﾞｼｯｸM-PRO" w:hAnsi="HG丸ｺﾞｼｯｸM-PRO" w:cstheme="minorBidi" w:hint="eastAsia"/>
                                      <w:color w:val="000000"/>
                                      <w:sz w:val="28"/>
                                      <w:szCs w:val="28"/>
                                    </w:rPr>
                                    <w:t xml:space="preserve">　避難者への案内文（例）</w:t>
                                  </w:r>
                                </w:p>
                                <w:p w14:paraId="518C78BD" w14:textId="77777777" w:rsidR="00F75B02" w:rsidRDefault="00F75B02" w:rsidP="006B1CC2">
                                  <w:pPr>
                                    <w:pStyle w:val="Web"/>
                                    <w:spacing w:before="0" w:beforeAutospacing="0" w:after="0" w:afterAutospacing="0"/>
                                    <w:rPr>
                                      <w:rFonts w:ascii="HG丸ｺﾞｼｯｸM-PRO" w:eastAsia="HG丸ｺﾞｼｯｸM-PRO" w:hAnsi="HG丸ｺﾞｼｯｸM-PRO" w:cstheme="minorBidi"/>
                                      <w:color w:val="000000"/>
                                      <w:sz w:val="26"/>
                                      <w:szCs w:val="26"/>
                                      <w:u w:val="single"/>
                                    </w:rPr>
                                  </w:pPr>
                                  <w:r>
                                    <w:rPr>
                                      <w:rFonts w:ascii="HG丸ｺﾞｼｯｸM-PRO" w:eastAsia="HG丸ｺﾞｼｯｸM-PRO" w:hAnsi="HG丸ｺﾞｼｯｸM-PRO" w:cstheme="minorBidi" w:hint="eastAsia"/>
                                      <w:color w:val="000000"/>
                                      <w:sz w:val="26"/>
                                      <w:szCs w:val="26"/>
                                    </w:rPr>
                                    <w:t>「</w:t>
                                  </w:r>
                                  <w:r>
                                    <w:rPr>
                                      <w:rFonts w:ascii="HG丸ｺﾞｼｯｸM-PRO" w:eastAsia="HG丸ｺﾞｼｯｸM-PRO" w:hAnsi="HG丸ｺﾞｼｯｸM-PRO" w:cstheme="minorBidi" w:hint="eastAsia"/>
                                      <w:color w:val="000000"/>
                                      <w:sz w:val="26"/>
                                      <w:szCs w:val="26"/>
                                      <w:u w:val="single"/>
                                    </w:rPr>
                                    <w:t>今から門を開けます。まだ、校舎、体育館の安全が確認できていない</w:t>
                                  </w:r>
                                </w:p>
                                <w:p w14:paraId="5A2A2413" w14:textId="129DF9FF" w:rsidR="00F75B02" w:rsidRDefault="00F75B02" w:rsidP="006644C9">
                                  <w:pPr>
                                    <w:pStyle w:val="Web"/>
                                    <w:spacing w:before="0" w:beforeAutospacing="0" w:after="0" w:afterAutospacing="0"/>
                                    <w:ind w:firstLineChars="100" w:firstLine="270"/>
                                  </w:pPr>
                                  <w:r>
                                    <w:rPr>
                                      <w:rFonts w:ascii="HG丸ｺﾞｼｯｸM-PRO" w:eastAsia="HG丸ｺﾞｼｯｸM-PRO" w:hAnsi="HG丸ｺﾞｼｯｸM-PRO" w:cstheme="minorBidi" w:hint="eastAsia"/>
                                      <w:color w:val="000000"/>
                                      <w:sz w:val="26"/>
                                      <w:szCs w:val="26"/>
                                      <w:u w:val="single"/>
                                    </w:rPr>
                                    <w:t>ので、校舎、体育館の中には入れません。</w:t>
                                  </w:r>
                                </w:p>
                                <w:p w14:paraId="1DB6C9E4" w14:textId="77777777" w:rsidR="00F75B02" w:rsidRDefault="00F75B02" w:rsidP="006B1CC2">
                                  <w:pPr>
                                    <w:pStyle w:val="Web"/>
                                    <w:spacing w:before="0" w:beforeAutospacing="0" w:after="0" w:afterAutospacing="0"/>
                                  </w:pPr>
                                  <w:r>
                                    <w:rPr>
                                      <w:rFonts w:ascii="HG丸ｺﾞｼｯｸM-PRO" w:eastAsia="HG丸ｺﾞｼｯｸM-PRO" w:hAnsi="HG丸ｺﾞｼｯｸM-PRO" w:cstheme="minorBidi" w:hint="eastAsia"/>
                                      <w:color w:val="000000"/>
                                      <w:sz w:val="26"/>
                                      <w:szCs w:val="26"/>
                                    </w:rPr>
                                    <w:t xml:space="preserve">　</w:t>
                                  </w:r>
                                  <w:r>
                                    <w:rPr>
                                      <w:rFonts w:ascii="HG丸ｺﾞｼｯｸM-PRO" w:eastAsia="HG丸ｺﾞｼｯｸM-PRO" w:hAnsi="HG丸ｺﾞｼｯｸM-PRO" w:cstheme="minorBidi" w:hint="eastAsia"/>
                                      <w:color w:val="000000"/>
                                      <w:sz w:val="26"/>
                                      <w:szCs w:val="26"/>
                                      <w:u w:val="single"/>
                                    </w:rPr>
                                    <w:t>強い余震が発生する可能性もあるので、校庭で待機してください。</w:t>
                                  </w:r>
                                </w:p>
                                <w:p w14:paraId="086BF344" w14:textId="77777777" w:rsidR="00F75B02" w:rsidRDefault="00F75B02" w:rsidP="006B1CC2">
                                  <w:pPr>
                                    <w:pStyle w:val="Web"/>
                                    <w:spacing w:before="0" w:beforeAutospacing="0" w:after="0" w:afterAutospacing="0"/>
                                  </w:pPr>
                                  <w:r>
                                    <w:rPr>
                                      <w:rFonts w:ascii="HG丸ｺﾞｼｯｸM-PRO" w:eastAsia="HG丸ｺﾞｼｯｸM-PRO" w:hAnsi="HG丸ｺﾞｼｯｸM-PRO" w:cstheme="minorBidi" w:hint="eastAsia"/>
                                      <w:color w:val="000000"/>
                                      <w:sz w:val="26"/>
                                      <w:szCs w:val="26"/>
                                    </w:rPr>
                                    <w:t xml:space="preserve">　</w:t>
                                  </w:r>
                                  <w:r w:rsidRPr="006261D5">
                                    <w:rPr>
                                      <w:rFonts w:ascii="HG丸ｺﾞｼｯｸM-PRO" w:eastAsia="HG丸ｺﾞｼｯｸM-PRO" w:hAnsi="HG丸ｺﾞｼｯｸM-PRO" w:cstheme="minorBidi" w:hint="eastAsia"/>
                                      <w:color w:val="000000"/>
                                      <w:sz w:val="26"/>
                                      <w:szCs w:val="26"/>
                                      <w:u w:val="single"/>
                                    </w:rPr>
                                    <w:t>安全確認ができましたら改めてご案内します。</w:t>
                                  </w:r>
                                  <w:r>
                                    <w:rPr>
                                      <w:rFonts w:ascii="HG丸ｺﾞｼｯｸM-PRO" w:eastAsia="HG丸ｺﾞｼｯｸM-PRO" w:hAnsi="HG丸ｺﾞｼｯｸM-PRO" w:cstheme="minorBidi" w:hint="eastAsia"/>
                                      <w:color w:val="000000"/>
                                      <w:sz w:val="26"/>
                                      <w:szCs w:val="26"/>
                                    </w:rPr>
                                    <w:t>」</w:t>
                                  </w:r>
                                </w:p>
                              </w:txbxContent>
                            </wps:txbx>
                            <wps:bodyPr vertOverflow="clip" wrap="square" lIns="45720" tIns="22860" rIns="0" bIns="0" anchor="t" upright="1"/>
                          </wps:wsp>
                        </a:graphicData>
                      </a:graphic>
                    </wp:inline>
                  </w:drawing>
                </mc:Choice>
                <mc:Fallback>
                  <w:pict>
                    <v:shapetype w14:anchorId="07984CD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8" o:spid="_x0000_s1035" type="#_x0000_t65" style="width:454.1pt;height:12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xlKQIAAEgEAAAOAAAAZHJzL2Uyb0RvYy54bWysVNtuEzEQfUfiHyy/k022ubSrbKoqJQip&#10;0EqFD3Bsb9bg9Zixk03+nrGbpC0gHhD7YM34cnzmnPHOr/edZTuNwYCr+Wgw5Ew7Ccq4Tc2/flm9&#10;u+QsROGUsOB0zQ868OvF2zfz3le6hBas0sgIxIWq9zVvY/RVUQTZ6k6EAXjtaLEB7ESkFDeFQtET&#10;emeLcjicFj2g8ghSh0Czt0+LfJHxm0bLeN80QUdma07cYh4xj+s0Fou5qDYofGvkkYb4BxadMI4u&#10;PUPdiijYFs1vUJ2RCAGaOJDQFdA0RupcA1UzGv5SzWMrvM61kDjBn2UK/w9Wft49IDOq5hckjxMd&#10;eXSzjZCvZpdJn96HirY9+gdMFQZ/B/J7YA6WrXAbfYMIfauFIlajtL94dSAlgY6ydf8JFKELQs9S&#10;7RvsEiCJwPbZkcPZEb2PTNLkZDadlVdjziStjSYX5Xg6zXeI6nTcY4gfNHQsBTVvUkepJaDTmK8R&#10;u7sQszXqWJ9Q3zhrOktG74Rlo3IyzI1QiOq4maITbC4ZrFErY21OcLNeWmR0tOar/B0ZhZfbrGM9&#10;US5nhP13jGH+/oSBsHUqd2jS9/0xjsLYp5hoWncUPGn85FXcr/fZ0auEmfRfgzqQA/RM4z0NjQWi&#10;Jq3xnPXU+jUPP7YCNWf2oyMXx5NZmd5KTsryckoJ5oSC9SkQTrZALylytvVoNi2J/+w/tSsRe/Ue&#10;XuaZ9PMPYPETAAD//wMAUEsDBBQABgAIAAAAIQC0JQgZ3QAAAAUBAAAPAAAAZHJzL2Rvd25yZXYu&#10;eG1sTI9RS8MwFIXfhf2HcAVfxCVrZba16ZChID4MVv0BWXNti8lN12Rd/fdGX9zLhcM5nPPdcjNb&#10;wyYcfe9IwmopgCE1TvfUSvh4f7nLgPmgSCvjCCV8o4dNtbgqVaHdmfY41aFlsYR8oSR0IQwF577p&#10;0Cq/dANS9D7daFWIcmy5HtU5llvDEyHW3Kqe4kKnBtx22HzVJysBs9nkt2L7nNKufp2O+foh7d+k&#10;vLmenx6BBZzDfxh+8SM6VJHp4E6kPTMS4iPh70YvF1kC7CAhuV+lwKuSX9JXPwAAAP//AwBQSwEC&#10;LQAUAAYACAAAACEAtoM4kv4AAADhAQAAEwAAAAAAAAAAAAAAAAAAAAAAW0NvbnRlbnRfVHlwZXNd&#10;LnhtbFBLAQItABQABgAIAAAAIQA4/SH/1gAAAJQBAAALAAAAAAAAAAAAAAAAAC8BAABfcmVscy8u&#10;cmVsc1BLAQItABQABgAIAAAAIQC+u6xlKQIAAEgEAAAOAAAAAAAAAAAAAAAAAC4CAABkcnMvZTJv&#10;RG9jLnhtbFBLAQItABQABgAIAAAAIQC0JQgZ3QAAAAUBAAAPAAAAAAAAAAAAAAAAAIMEAABkcnMv&#10;ZG93bnJldi54bWxQSwUGAAAAAAQABADzAAAAjQUAAAAA&#10;" strokeweight="1pt">
                      <v:textbox inset="3.6pt,1.8pt,0,0">
                        <w:txbxContent>
                          <w:p w14:paraId="63DBA9F4" w14:textId="77777777" w:rsidR="00F75B02" w:rsidRDefault="00F75B02" w:rsidP="006B1CC2">
                            <w:pPr>
                              <w:pStyle w:val="Web"/>
                              <w:spacing w:before="0" w:beforeAutospacing="0" w:after="0" w:afterAutospacing="0"/>
                            </w:pPr>
                            <w:r>
                              <w:rPr>
                                <w:rFonts w:ascii="HG丸ｺﾞｼｯｸM-PRO" w:eastAsia="HG丸ｺﾞｼｯｸM-PRO" w:hAnsi="HG丸ｺﾞｼｯｸM-PRO" w:cstheme="minorBidi" w:hint="eastAsia"/>
                                <w:color w:val="000000"/>
                                <w:sz w:val="28"/>
                                <w:szCs w:val="28"/>
                              </w:rPr>
                              <w:t xml:space="preserve">　避難者への案内文（例）</w:t>
                            </w:r>
                          </w:p>
                          <w:p w14:paraId="518C78BD" w14:textId="77777777" w:rsidR="00F75B02" w:rsidRDefault="00F75B02" w:rsidP="006B1CC2">
                            <w:pPr>
                              <w:pStyle w:val="Web"/>
                              <w:spacing w:before="0" w:beforeAutospacing="0" w:after="0" w:afterAutospacing="0"/>
                              <w:rPr>
                                <w:rFonts w:ascii="HG丸ｺﾞｼｯｸM-PRO" w:eastAsia="HG丸ｺﾞｼｯｸM-PRO" w:hAnsi="HG丸ｺﾞｼｯｸM-PRO" w:cstheme="minorBidi"/>
                                <w:color w:val="000000"/>
                                <w:sz w:val="26"/>
                                <w:szCs w:val="26"/>
                                <w:u w:val="single"/>
                              </w:rPr>
                            </w:pPr>
                            <w:r>
                              <w:rPr>
                                <w:rFonts w:ascii="HG丸ｺﾞｼｯｸM-PRO" w:eastAsia="HG丸ｺﾞｼｯｸM-PRO" w:hAnsi="HG丸ｺﾞｼｯｸM-PRO" w:cstheme="minorBidi" w:hint="eastAsia"/>
                                <w:color w:val="000000"/>
                                <w:sz w:val="26"/>
                                <w:szCs w:val="26"/>
                              </w:rPr>
                              <w:t>「</w:t>
                            </w:r>
                            <w:r>
                              <w:rPr>
                                <w:rFonts w:ascii="HG丸ｺﾞｼｯｸM-PRO" w:eastAsia="HG丸ｺﾞｼｯｸM-PRO" w:hAnsi="HG丸ｺﾞｼｯｸM-PRO" w:cstheme="minorBidi" w:hint="eastAsia"/>
                                <w:color w:val="000000"/>
                                <w:sz w:val="26"/>
                                <w:szCs w:val="26"/>
                                <w:u w:val="single"/>
                              </w:rPr>
                              <w:t>今から門を開けます。まだ、校舎、体育館の安全が確認できていない</w:t>
                            </w:r>
                          </w:p>
                          <w:p w14:paraId="5A2A2413" w14:textId="129DF9FF" w:rsidR="00F75B02" w:rsidRDefault="00F75B02" w:rsidP="006644C9">
                            <w:pPr>
                              <w:pStyle w:val="Web"/>
                              <w:spacing w:before="0" w:beforeAutospacing="0" w:after="0" w:afterAutospacing="0"/>
                              <w:ind w:firstLineChars="100" w:firstLine="270"/>
                            </w:pPr>
                            <w:r>
                              <w:rPr>
                                <w:rFonts w:ascii="HG丸ｺﾞｼｯｸM-PRO" w:eastAsia="HG丸ｺﾞｼｯｸM-PRO" w:hAnsi="HG丸ｺﾞｼｯｸM-PRO" w:cstheme="minorBidi" w:hint="eastAsia"/>
                                <w:color w:val="000000"/>
                                <w:sz w:val="26"/>
                                <w:szCs w:val="26"/>
                                <w:u w:val="single"/>
                              </w:rPr>
                              <w:t>ので、校舎、体育館の中には入れません。</w:t>
                            </w:r>
                          </w:p>
                          <w:p w14:paraId="1DB6C9E4" w14:textId="77777777" w:rsidR="00F75B02" w:rsidRDefault="00F75B02" w:rsidP="006B1CC2">
                            <w:pPr>
                              <w:pStyle w:val="Web"/>
                              <w:spacing w:before="0" w:beforeAutospacing="0" w:after="0" w:afterAutospacing="0"/>
                            </w:pPr>
                            <w:r>
                              <w:rPr>
                                <w:rFonts w:ascii="HG丸ｺﾞｼｯｸM-PRO" w:eastAsia="HG丸ｺﾞｼｯｸM-PRO" w:hAnsi="HG丸ｺﾞｼｯｸM-PRO" w:cstheme="minorBidi" w:hint="eastAsia"/>
                                <w:color w:val="000000"/>
                                <w:sz w:val="26"/>
                                <w:szCs w:val="26"/>
                              </w:rPr>
                              <w:t xml:space="preserve">　</w:t>
                            </w:r>
                            <w:r>
                              <w:rPr>
                                <w:rFonts w:ascii="HG丸ｺﾞｼｯｸM-PRO" w:eastAsia="HG丸ｺﾞｼｯｸM-PRO" w:hAnsi="HG丸ｺﾞｼｯｸM-PRO" w:cstheme="minorBidi" w:hint="eastAsia"/>
                                <w:color w:val="000000"/>
                                <w:sz w:val="26"/>
                                <w:szCs w:val="26"/>
                                <w:u w:val="single"/>
                              </w:rPr>
                              <w:t>強い余震が発生する可能性もあるので、校庭で待機してください。</w:t>
                            </w:r>
                          </w:p>
                          <w:p w14:paraId="086BF344" w14:textId="77777777" w:rsidR="00F75B02" w:rsidRDefault="00F75B02" w:rsidP="006B1CC2">
                            <w:pPr>
                              <w:pStyle w:val="Web"/>
                              <w:spacing w:before="0" w:beforeAutospacing="0" w:after="0" w:afterAutospacing="0"/>
                            </w:pPr>
                            <w:r>
                              <w:rPr>
                                <w:rFonts w:ascii="HG丸ｺﾞｼｯｸM-PRO" w:eastAsia="HG丸ｺﾞｼｯｸM-PRO" w:hAnsi="HG丸ｺﾞｼｯｸM-PRO" w:cstheme="minorBidi" w:hint="eastAsia"/>
                                <w:color w:val="000000"/>
                                <w:sz w:val="26"/>
                                <w:szCs w:val="26"/>
                              </w:rPr>
                              <w:t xml:space="preserve">　</w:t>
                            </w:r>
                            <w:r w:rsidRPr="006261D5">
                              <w:rPr>
                                <w:rFonts w:ascii="HG丸ｺﾞｼｯｸM-PRO" w:eastAsia="HG丸ｺﾞｼｯｸM-PRO" w:hAnsi="HG丸ｺﾞｼｯｸM-PRO" w:cstheme="minorBidi" w:hint="eastAsia"/>
                                <w:color w:val="000000"/>
                                <w:sz w:val="26"/>
                                <w:szCs w:val="26"/>
                                <w:u w:val="single"/>
                              </w:rPr>
                              <w:t>安全確認ができましたら改めてご案内します。</w:t>
                            </w:r>
                            <w:r>
                              <w:rPr>
                                <w:rFonts w:ascii="HG丸ｺﾞｼｯｸM-PRO" w:eastAsia="HG丸ｺﾞｼｯｸM-PRO" w:hAnsi="HG丸ｺﾞｼｯｸM-PRO" w:cstheme="minorBidi" w:hint="eastAsia"/>
                                <w:color w:val="000000"/>
                                <w:sz w:val="26"/>
                                <w:szCs w:val="26"/>
                              </w:rPr>
                              <w:t>」</w:t>
                            </w:r>
                          </w:p>
                        </w:txbxContent>
                      </v:textbox>
                      <w10:anchorlock/>
                    </v:shape>
                  </w:pict>
                </mc:Fallback>
              </mc:AlternateContent>
            </w:r>
          </w:p>
          <w:p w14:paraId="509CE195" w14:textId="3986C13E" w:rsidR="006B1CC2" w:rsidRPr="006644C9" w:rsidRDefault="006B1CC2" w:rsidP="002A791F">
            <w:pPr>
              <w:rPr>
                <w:sz w:val="18"/>
                <w:szCs w:val="18"/>
              </w:rPr>
            </w:pPr>
          </w:p>
          <w:p w14:paraId="01B03215" w14:textId="7134E959" w:rsidR="00410621" w:rsidRPr="006644C9" w:rsidRDefault="00410621" w:rsidP="002A791F">
            <w:pPr>
              <w:rPr>
                <w:sz w:val="27"/>
                <w:szCs w:val="27"/>
              </w:rPr>
            </w:pPr>
            <w:r w:rsidRPr="00BE0B4B">
              <w:rPr>
                <w:rFonts w:hint="eastAsia"/>
                <w:sz w:val="28"/>
                <w:szCs w:val="28"/>
              </w:rPr>
              <w:t>☑</w:t>
            </w:r>
            <w:r w:rsidRPr="006644C9">
              <w:rPr>
                <w:rFonts w:hint="eastAsia"/>
                <w:sz w:val="27"/>
                <w:szCs w:val="27"/>
              </w:rPr>
              <w:t>備蓄品から</w:t>
            </w:r>
            <w:r w:rsidR="00F9441D" w:rsidRPr="006644C9">
              <w:rPr>
                <w:rFonts w:hint="eastAsia"/>
                <w:sz w:val="27"/>
                <w:szCs w:val="27"/>
              </w:rPr>
              <w:t>トランジスタメガホン</w:t>
            </w:r>
            <w:r w:rsidRPr="006644C9">
              <w:rPr>
                <w:rFonts w:hint="eastAsia"/>
                <w:sz w:val="27"/>
                <w:szCs w:val="27"/>
              </w:rPr>
              <w:t>、メガホン、誘導灯等を取り出します。</w:t>
            </w:r>
          </w:p>
          <w:p w14:paraId="6AB772F5" w14:textId="508D48AF" w:rsidR="00410621" w:rsidRPr="00BE0B4B" w:rsidRDefault="006B1CC2" w:rsidP="002A791F">
            <w:pPr>
              <w:spacing w:afterLines="50" w:after="170" w:line="360" w:lineRule="exact"/>
              <w:ind w:left="290" w:hangingChars="100" w:hanging="290"/>
              <w:rPr>
                <w:sz w:val="28"/>
                <w:szCs w:val="28"/>
              </w:rPr>
            </w:pPr>
            <w:r w:rsidRPr="00BE0B4B">
              <w:rPr>
                <w:rFonts w:hint="eastAsia"/>
                <w:sz w:val="28"/>
                <w:szCs w:val="28"/>
              </w:rPr>
              <w:t>☑避難者を</w:t>
            </w:r>
            <w:r w:rsidRPr="006644C9">
              <w:rPr>
                <w:rFonts w:ascii="ＭＳ ゴシック" w:eastAsia="ＭＳ ゴシック" w:hint="eastAsia"/>
                <w:b/>
                <w:sz w:val="28"/>
                <w:szCs w:val="28"/>
                <w:u w:val="single"/>
              </w:rPr>
              <w:t>校庭に誘導</w:t>
            </w:r>
            <w:r w:rsidRPr="00BE0B4B">
              <w:rPr>
                <w:rFonts w:hint="eastAsia"/>
                <w:sz w:val="28"/>
                <w:szCs w:val="28"/>
              </w:rPr>
              <w:t>します。</w:t>
            </w:r>
          </w:p>
          <w:p w14:paraId="03ED16C0" w14:textId="73582D8F" w:rsidR="00767E25" w:rsidRDefault="00767E25" w:rsidP="00EF32D8">
            <w:pPr>
              <w:spacing w:afterLines="50" w:after="170" w:line="360" w:lineRule="exact"/>
              <w:ind w:left="290" w:hangingChars="100" w:hanging="290"/>
              <w:rPr>
                <w:sz w:val="18"/>
                <w:szCs w:val="18"/>
              </w:rPr>
            </w:pPr>
            <w:r w:rsidRPr="00BE0B4B">
              <w:rPr>
                <w:noProof/>
                <w:sz w:val="28"/>
                <w:szCs w:val="28"/>
              </w:rPr>
              <mc:AlternateContent>
                <mc:Choice Requires="wps">
                  <w:drawing>
                    <wp:anchor distT="0" distB="0" distL="114300" distR="114300" simplePos="0" relativeHeight="251736064" behindDoc="0" locked="0" layoutInCell="1" allowOverlap="1" wp14:anchorId="3BF8139D" wp14:editId="1B708466">
                      <wp:simplePos x="0" y="0"/>
                      <wp:positionH relativeFrom="column">
                        <wp:posOffset>550037</wp:posOffset>
                      </wp:positionH>
                      <wp:positionV relativeFrom="paragraph">
                        <wp:posOffset>29337</wp:posOffset>
                      </wp:positionV>
                      <wp:extent cx="326390" cy="332740"/>
                      <wp:effectExtent l="19050" t="38100" r="35560" b="29210"/>
                      <wp:wrapNone/>
                      <wp:docPr id="50" name="星 5 4"/>
                      <wp:cNvGraphicFramePr/>
                      <a:graphic xmlns:a="http://schemas.openxmlformats.org/drawingml/2006/main">
                        <a:graphicData uri="http://schemas.microsoft.com/office/word/2010/wordprocessingShape">
                          <wps:wsp>
                            <wps:cNvSpPr/>
                            <wps:spPr>
                              <a:xfrm>
                                <a:off x="0" y="0"/>
                                <a:ext cx="326390" cy="33274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vertOverflow="clip" rtlCol="0" anchor="ctr"/>
                          </wps:wsp>
                        </a:graphicData>
                      </a:graphic>
                    </wp:anchor>
                  </w:drawing>
                </mc:Choice>
                <mc:Fallback>
                  <w:pict>
                    <v:shape w14:anchorId="093BF5A8" id="星 5 4" o:spid="_x0000_s1026" style="position:absolute;left:0;text-align:left;margin-left:43.3pt;margin-top:2.3pt;width:25.7pt;height:26.2pt;z-index:251736064;visibility:visible;mso-wrap-style:square;mso-wrap-distance-left:9pt;mso-wrap-distance-top:0;mso-wrap-distance-right:9pt;mso-wrap-distance-bottom:0;mso-position-horizontal:absolute;mso-position-horizontal-relative:text;mso-position-vertical:absolute;mso-position-vertical-relative:text;v-text-anchor:middle" coordsize="32639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9MUAQIAAD8EAAAOAAAAZHJzL2Uyb0RvYy54bWysU8GO0zAQvSPxD5bvNGm7XaBquoddlQti&#10;Vyx8gOuMG0u2x7JN0/4JN/6O72DsZLMVizggcnA89sybec8zm5uTNewIIWp0DZ/Pas7ASWy1OzT8&#10;65fdm3ecxSRcKww6aPgZIr/Zvn616f0aFtihaSEwAnFx3fuGdyn5dVVF2YEVcYYeHF0qDFYkMsOh&#10;aoPoCd2aalHX11WPofUBJcRIp3fDJd8WfKVApnulIiRmGk61pbKGsu7zWm03Yn0IwndajmWIf6jC&#10;Cu0o6QR1J5Jg34J+AWW1DBhRpZlEW6FSWkLhQGzm9W9sHjvhoXAhcaKfZIr/D1Z+Oj4EptuGr0ge&#10;Jyy90c/vP9iKXWVteh/X5PLoH8JoRdpmoicVbP4TBXYqep4nPeGUmKTD5eJ6+Z5gJV0tl4u3V0Xv&#10;6jnYh5g+AFqWNw2nRgmrIqM4foyJMpLvk09OFtHodqeNKUY47G9NYEdBb7ujr36Cv3CrMoOh5rJL&#10;ZwM52LjPoIg3VbkoGUvHwYQnpASX5sNVJ1oY0qxq+rIwVNgUUawCmJEVlTdhjwC5m19iDzCjfw6F&#10;0rBTcP23wobgKaJkRpemYKsdhj8BGGI1Zh78qfwLafJ2j+2ZuoLGOt3Togz2DZdGe85CMrc4zJJw&#10;skMaJZlCAcyR1KVFjXGi8hhc2iXV89xvfwEAAP//AwBQSwMEFAAGAAgAAAAhAJz5J5fdAAAABwEA&#10;AA8AAABkcnMvZG93bnJldi54bWxMj8FOwzAQRO9I/IO1SNyoDbQhCtlUUKncKkRBgqMbL0lUex3F&#10;bpP+Pe6JnkarGc28LZeTs+JIQ+g8I9zPFAji2puOG4Svz/VdDiJEzUZbz4RwogDL6vqq1IXxI3/Q&#10;cRsbkUo4FBqhjbEvpAx1S06Hme+Jk/frB6djOodGmkGPqdxZ+aBUJp3uOC20uqdVS/V+e3AImzja&#10;tXnN/Pe+eyd1Wsw3b6sfxNub6eUZRKQp/ofhjJ/QoUpMO39gE4RFyLMsJRHmSc72Y55e2yEsnhTI&#10;qpSX/NUfAAAA//8DAFBLAQItABQABgAIAAAAIQC2gziS/gAAAOEBAAATAAAAAAAAAAAAAAAAAAAA&#10;AABbQ29udGVudF9UeXBlc10ueG1sUEsBAi0AFAAGAAgAAAAhADj9If/WAAAAlAEAAAsAAAAAAAAA&#10;AAAAAAAALwEAAF9yZWxzLy5yZWxzUEsBAi0AFAAGAAgAAAAhAPl70xQBAgAAPwQAAA4AAAAAAAAA&#10;AAAAAAAALgIAAGRycy9lMm9Eb2MueG1sUEsBAi0AFAAGAAgAAAAhAJz5J5fdAAAABwEAAA8AAAAA&#10;AAAAAAAAAAAAWwQAAGRycy9kb3ducmV2LnhtbFBLBQYAAAAABAAEAPMAAABlBQAAAAA=&#10;" path="m,127095r124671,1l163195,r38524,127096l326390,127095,225529,205644r38526,127095l163195,254189,62335,332739,100861,205644,,127095xe" fillcolor="yellow" strokecolor="#1f3763 [1604]" strokeweight="1pt">
                      <v:stroke joinstyle="miter"/>
                      <v:path arrowok="t" o:connecttype="custom" o:connectlocs="0,127095;124671,127096;163195,0;201719,127096;326390,127095;225529,205644;264055,332739;163195,254189;62335,332739;100861,205644;0,127095" o:connectangles="0,0,0,0,0,0,0,0,0,0,0"/>
                    </v:shape>
                  </w:pict>
                </mc:Fallback>
              </mc:AlternateContent>
            </w:r>
            <w:r w:rsidRPr="006644C9">
              <w:rPr>
                <w:noProof/>
                <w:sz w:val="18"/>
                <w:szCs w:val="18"/>
              </w:rPr>
              <mc:AlternateContent>
                <mc:Choice Requires="wps">
                  <w:drawing>
                    <wp:anchor distT="0" distB="0" distL="114300" distR="114300" simplePos="0" relativeHeight="251735040" behindDoc="0" locked="0" layoutInCell="1" allowOverlap="1" wp14:anchorId="75FA3CFF" wp14:editId="71041D35">
                      <wp:simplePos x="0" y="0"/>
                      <wp:positionH relativeFrom="margin">
                        <wp:posOffset>632460</wp:posOffset>
                      </wp:positionH>
                      <wp:positionV relativeFrom="paragraph">
                        <wp:posOffset>152908</wp:posOffset>
                      </wp:positionV>
                      <wp:extent cx="4627245" cy="1005840"/>
                      <wp:effectExtent l="0" t="0" r="20955" b="22860"/>
                      <wp:wrapNone/>
                      <wp:docPr id="49" name="フローチャート: 代替処理 49"/>
                      <wp:cNvGraphicFramePr/>
                      <a:graphic xmlns:a="http://schemas.openxmlformats.org/drawingml/2006/main">
                        <a:graphicData uri="http://schemas.microsoft.com/office/word/2010/wordprocessingShape">
                          <wps:wsp>
                            <wps:cNvSpPr/>
                            <wps:spPr>
                              <a:xfrm>
                                <a:off x="0" y="0"/>
                                <a:ext cx="4627245" cy="100584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448AF2AC" w14:textId="77777777" w:rsidR="00F75B02" w:rsidRDefault="00F75B02" w:rsidP="00410621">
                                  <w:pPr>
                                    <w:jc w:val="left"/>
                                    <w:rPr>
                                      <w:rFonts w:hAnsi="ＭＳ 明朝"/>
                                      <w:sz w:val="32"/>
                                      <w:u w:val="single"/>
                                    </w:rPr>
                                  </w:pPr>
                                </w:p>
                                <w:p w14:paraId="60507872" w14:textId="28BF0E0E" w:rsidR="00F75B02" w:rsidRPr="00BE0B4B" w:rsidRDefault="00F75B02" w:rsidP="00410621">
                                  <w:pPr>
                                    <w:jc w:val="left"/>
                                    <w:rPr>
                                      <w:rFonts w:hAnsi="ＭＳ 明朝"/>
                                      <w:sz w:val="32"/>
                                      <w:u w:val="single"/>
                                    </w:rPr>
                                  </w:pPr>
                                  <w:r w:rsidRPr="00BE0B4B">
                                    <w:rPr>
                                      <w:rFonts w:hAnsi="ＭＳ 明朝" w:hint="eastAsia"/>
                                      <w:sz w:val="32"/>
                                      <w:u w:val="single"/>
                                    </w:rPr>
                                    <w:t xml:space="preserve">校庭の誘導先：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A3CFF" id="フローチャート: 代替処理 49" o:spid="_x0000_s1036" type="#_x0000_t176" style="position:absolute;left:0;text-align:left;margin-left:49.8pt;margin-top:12.05pt;width:364.35pt;height:79.2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KFCqQIAAE8FAAAOAAAAZHJzL2Uyb0RvYy54bWysVM1u1DAQviPxDpbvNMlq29Ko2Wq1VRFS&#10;1a5oUc9ex24iHNvY3k2WG1oJOHLhxLESN54AJB5m+XkNxk42W5WKA+KSzHjmG898M+PDo6YSaMGM&#10;LZXMcLITY8QkVXkprzP8/PLk0WOMrCMyJ0JJluEls/ho9PDBYa1TNlCFEjkzCIJIm9Y6w4VzOo0i&#10;SwtWEbujNJNg5MpUxIFqrqPckBqiVyIaxPFeVCuTa6MosxZOj1sjHoX4nDPqzjm3zCGRYcjNha8J&#10;35n/RqNDkl4boouSdmmQf8iiIqWES/tQx8QRNDflH6GqkhplFXc7VFWR4rykLNQA1STxnWouCqJZ&#10;qAXIsbqnyf6/sPRsMTWozDM8PMBIkgp6tF59WK8+r1df16vX69VNEN6l6PuXm58fv/14++nX+zcI&#10;vIG6WtsUIlzoqek0C6LnoeGm8n+oEDWB7mVPN2sconA43BvsD4a7GFGwJXG8+3gYGhJt4dpY94Sp&#10;Cnkhw1yoelIQ48bCMSOJY9O29YF7sji1DvIA/AYHis+xzSpIbimYT0zIZ4xD4ZDHIKDDyLGJMGhB&#10;YFjyF4mvEGIFTw/hpRA9KLkPJNwG1Pl6GAtj2APj+4Db23rvcKOSrgdWpVTm72De+m+qbmv1Zbtm&#10;1oQuJ4FhfzRT+RJab1S7E1bTkxJIPiXWTYmBJYB1gcV25/DxvGdYdRJGhTKv7jv3/jCbYMWohqXK&#10;sH05J4ZhJJ5KmNqDZAgtRi4ow939ASjmtmV22yLn1URBKxJ4QjQNovd3YiNyo6or2P+xvxVMRFK4&#10;O8PUmY0yce2ywwtC2Xgc3GDzNHGn8kJTH9wT7eflsrkiRneT5mBIz9RmAUl6Z7ZaX4+Uajx3ipdh&#10;8La8di2ArQ0z1L0w/lm4rQev7Ts4+g0AAP//AwBQSwMEFAAGAAgAAAAhAG2xis3fAAAACQEAAA8A&#10;AABkcnMvZG93bnJldi54bWxMj0FugzAQRfeVegdrKnXXGJwmAoqJ0kiVonZV0gM42AUKHiNsErh9&#10;p6tmOfpP/7/Jd7Pt2cWMvnUoIV5FwAxWTrdYS/g6vT0lwHxQqFXv0EhYjIddcX+Xq0y7K36aSxlq&#10;RiXoMyWhCWHIOPdVY6zyKzcYpOzbjVYFOsea61Fdqdz2XETRllvVIi00ajCHxlRdOVkJ+/L0/pPq&#10;zXL8OC7d9CrmuKtmKR8f5v0LsGDm8A/Dnz6pQ0FOZzeh9qyXkKZbIiWI5xgY5YlI1sDOBCZiA7zI&#10;+e0HxS8AAAD//wMAUEsBAi0AFAAGAAgAAAAhALaDOJL+AAAA4QEAABMAAAAAAAAAAAAAAAAAAAAA&#10;AFtDb250ZW50X1R5cGVzXS54bWxQSwECLQAUAAYACAAAACEAOP0h/9YAAACUAQAACwAAAAAAAAAA&#10;AAAAAAAvAQAAX3JlbHMvLnJlbHNQSwECLQAUAAYACAAAACEAU2ihQqkCAABPBQAADgAAAAAAAAAA&#10;AAAAAAAuAgAAZHJzL2Uyb0RvYy54bWxQSwECLQAUAAYACAAAACEAbbGKzd8AAAAJAQAADwAAAAAA&#10;AAAAAAAAAAADBQAAZHJzL2Rvd25yZXYueG1sUEsFBgAAAAAEAAQA8wAAAA8GAAAAAA==&#10;" fillcolor="white [3201]" strokecolor="black [3200]" strokeweight="1pt">
                      <v:textbox>
                        <w:txbxContent>
                          <w:p w14:paraId="448AF2AC" w14:textId="77777777" w:rsidR="00F75B02" w:rsidRDefault="00F75B02" w:rsidP="00410621">
                            <w:pPr>
                              <w:jc w:val="left"/>
                              <w:rPr>
                                <w:rFonts w:hAnsi="ＭＳ 明朝"/>
                                <w:sz w:val="32"/>
                                <w:u w:val="single"/>
                              </w:rPr>
                            </w:pPr>
                          </w:p>
                          <w:p w14:paraId="60507872" w14:textId="28BF0E0E" w:rsidR="00F75B02" w:rsidRPr="00BE0B4B" w:rsidRDefault="00F75B02" w:rsidP="00410621">
                            <w:pPr>
                              <w:jc w:val="left"/>
                              <w:rPr>
                                <w:rFonts w:hAnsi="ＭＳ 明朝"/>
                                <w:sz w:val="32"/>
                                <w:u w:val="single"/>
                              </w:rPr>
                            </w:pPr>
                            <w:r w:rsidRPr="00BE0B4B">
                              <w:rPr>
                                <w:rFonts w:hAnsi="ＭＳ 明朝" w:hint="eastAsia"/>
                                <w:sz w:val="32"/>
                                <w:u w:val="single"/>
                              </w:rPr>
                              <w:t xml:space="preserve">校庭の誘導先：　　　　　　　　　　　　　　</w:t>
                            </w:r>
                          </w:p>
                        </w:txbxContent>
                      </v:textbox>
                      <w10:wrap anchorx="margin"/>
                    </v:shape>
                  </w:pict>
                </mc:Fallback>
              </mc:AlternateContent>
            </w:r>
          </w:p>
          <w:p w14:paraId="218E348D" w14:textId="67E93373" w:rsidR="00767E25" w:rsidRDefault="00767E25" w:rsidP="00EF32D8">
            <w:pPr>
              <w:spacing w:afterLines="50" w:after="170" w:line="360" w:lineRule="exact"/>
              <w:ind w:left="190" w:hangingChars="100" w:hanging="190"/>
              <w:rPr>
                <w:sz w:val="18"/>
                <w:szCs w:val="18"/>
              </w:rPr>
            </w:pPr>
          </w:p>
          <w:p w14:paraId="4BD52EC4" w14:textId="04B669B1" w:rsidR="00767E25" w:rsidRDefault="00767E25" w:rsidP="00EF32D8">
            <w:pPr>
              <w:spacing w:afterLines="50" w:after="170" w:line="360" w:lineRule="exact"/>
              <w:ind w:left="190" w:hangingChars="100" w:hanging="190"/>
              <w:rPr>
                <w:sz w:val="18"/>
                <w:szCs w:val="18"/>
              </w:rPr>
            </w:pPr>
          </w:p>
          <w:p w14:paraId="387533FC" w14:textId="7337E6A0" w:rsidR="00767E25" w:rsidRDefault="00767E25" w:rsidP="00EF32D8">
            <w:pPr>
              <w:spacing w:afterLines="50" w:after="170" w:line="360" w:lineRule="exact"/>
              <w:ind w:left="190" w:hangingChars="100" w:hanging="190"/>
              <w:rPr>
                <w:sz w:val="18"/>
                <w:szCs w:val="18"/>
              </w:rPr>
            </w:pPr>
          </w:p>
          <w:p w14:paraId="6B73E37A" w14:textId="77777777" w:rsidR="00410621" w:rsidRPr="006644C9" w:rsidRDefault="00410621" w:rsidP="00EF32D8">
            <w:pPr>
              <w:spacing w:afterLines="50" w:after="170" w:line="360" w:lineRule="exact"/>
              <w:ind w:left="190" w:hangingChars="100" w:hanging="190"/>
              <w:rPr>
                <w:sz w:val="18"/>
                <w:szCs w:val="18"/>
              </w:rPr>
            </w:pPr>
          </w:p>
          <w:p w14:paraId="43C80814" w14:textId="4FF7054C" w:rsidR="00A32111" w:rsidRPr="00012C90" w:rsidRDefault="00A32111" w:rsidP="006644C9">
            <w:pPr>
              <w:spacing w:afterLines="50" w:after="170" w:line="360" w:lineRule="exact"/>
              <w:rPr>
                <w:sz w:val="28"/>
                <w:szCs w:val="28"/>
              </w:rPr>
            </w:pPr>
            <w:r w:rsidRPr="00BE0B4B">
              <w:rPr>
                <w:rFonts w:hint="eastAsia"/>
                <w:sz w:val="28"/>
                <w:szCs w:val="28"/>
              </w:rPr>
              <w:t>☑</w:t>
            </w:r>
            <w:r w:rsidRPr="006644C9">
              <w:rPr>
                <w:rFonts w:hint="eastAsia"/>
                <w:sz w:val="27"/>
                <w:szCs w:val="27"/>
              </w:rPr>
              <w:t>必要に応じて</w:t>
            </w:r>
            <w:r w:rsidR="00A50B11">
              <w:rPr>
                <w:rFonts w:hint="eastAsia"/>
                <w:sz w:val="27"/>
                <w:szCs w:val="27"/>
              </w:rPr>
              <w:t>、</w:t>
            </w:r>
            <w:r w:rsidRPr="006644C9">
              <w:rPr>
                <w:rFonts w:hint="eastAsia"/>
                <w:sz w:val="27"/>
                <w:szCs w:val="27"/>
              </w:rPr>
              <w:t>備蓄品の</w:t>
            </w:r>
            <w:r w:rsidR="00F9441D" w:rsidRPr="006644C9">
              <w:rPr>
                <w:rFonts w:hint="eastAsia"/>
                <w:sz w:val="27"/>
                <w:szCs w:val="27"/>
              </w:rPr>
              <w:t>テント類</w:t>
            </w:r>
            <w:r w:rsidRPr="006644C9">
              <w:rPr>
                <w:rFonts w:hint="eastAsia"/>
                <w:sz w:val="27"/>
                <w:szCs w:val="27"/>
              </w:rPr>
              <w:t>やブルーシートを使用し</w:t>
            </w:r>
            <w:r w:rsidR="00410621" w:rsidRPr="006644C9">
              <w:rPr>
                <w:rFonts w:hint="eastAsia"/>
                <w:sz w:val="27"/>
                <w:szCs w:val="27"/>
              </w:rPr>
              <w:t>て</w:t>
            </w:r>
            <w:r w:rsidRPr="006644C9">
              <w:rPr>
                <w:rFonts w:hint="eastAsia"/>
                <w:sz w:val="27"/>
                <w:szCs w:val="27"/>
              </w:rPr>
              <w:t>対応します。</w:t>
            </w:r>
          </w:p>
        </w:tc>
      </w:tr>
    </w:tbl>
    <w:p w14:paraId="3EB4DD79" w14:textId="77777777" w:rsidR="00410621" w:rsidRPr="00F52977" w:rsidRDefault="006E24E7" w:rsidP="004257F4">
      <w:pPr>
        <w:pStyle w:val="7"/>
        <w:rPr>
          <w:sz w:val="2"/>
        </w:rPr>
      </w:pPr>
      <w:bookmarkStart w:id="7" w:name="_Toc187171494"/>
      <w:r w:rsidRPr="00F52977">
        <w:rPr>
          <w:rFonts w:hint="eastAsia"/>
          <w:color w:val="FFFFFF" w:themeColor="background1"/>
          <w:sz w:val="2"/>
        </w:rPr>
        <w:t>校門の開放、避難者の誘導</w:t>
      </w:r>
      <w:bookmarkEnd w:id="7"/>
      <w:r w:rsidR="006B1CC2" w:rsidRPr="00F52977">
        <w:rPr>
          <w:sz w:val="2"/>
        </w:rPr>
        <w:br w:type="page"/>
      </w:r>
    </w:p>
    <w:tbl>
      <w:tblPr>
        <w:tblStyle w:val="a6"/>
        <w:tblW w:w="0" w:type="auto"/>
        <w:tblLook w:val="04A0" w:firstRow="1" w:lastRow="0" w:firstColumn="1" w:lastColumn="0" w:noHBand="0" w:noVBand="1"/>
      </w:tblPr>
      <w:tblGrid>
        <w:gridCol w:w="6091"/>
        <w:gridCol w:w="992"/>
        <w:gridCol w:w="2432"/>
      </w:tblGrid>
      <w:tr w:rsidR="00410621" w14:paraId="72CE8DA7" w14:textId="77777777" w:rsidTr="001A0E4C">
        <w:tc>
          <w:tcPr>
            <w:tcW w:w="6091" w:type="dxa"/>
            <w:shd w:val="clear" w:color="auto" w:fill="FF0000"/>
          </w:tcPr>
          <w:p w14:paraId="228584EB" w14:textId="77777777" w:rsidR="00410621" w:rsidRPr="00320910" w:rsidRDefault="00410621" w:rsidP="001A0E4C">
            <w:pPr>
              <w:rPr>
                <w:rFonts w:ascii="ＭＳ ゴシック" w:eastAsia="ＭＳ ゴシック"/>
                <w:color w:val="FFFFFF" w:themeColor="background1"/>
                <w:sz w:val="32"/>
              </w:rPr>
            </w:pPr>
            <w:r w:rsidRPr="00256070">
              <w:rPr>
                <w:rFonts w:ascii="ＭＳ ゴシック" w:eastAsia="ＭＳ ゴシック" w:hint="eastAsia"/>
                <w:color w:val="FFFFFF" w:themeColor="background1"/>
                <w:sz w:val="32"/>
              </w:rPr>
              <w:lastRenderedPageBreak/>
              <w:t>避難者対応</w:t>
            </w:r>
            <w:r w:rsidRPr="00320910">
              <w:rPr>
                <w:rFonts w:ascii="ＭＳ ゴシック" w:eastAsia="ＭＳ ゴシック" w:hint="eastAsia"/>
                <w:color w:val="FFFFFF" w:themeColor="background1"/>
                <w:sz w:val="32"/>
              </w:rPr>
              <w:t>班の業務</w:t>
            </w:r>
          </w:p>
        </w:tc>
        <w:tc>
          <w:tcPr>
            <w:tcW w:w="992" w:type="dxa"/>
            <w:vMerge w:val="restart"/>
            <w:shd w:val="clear" w:color="auto" w:fill="FF0000"/>
            <w:vAlign w:val="center"/>
          </w:tcPr>
          <w:p w14:paraId="7748E4B0" w14:textId="77777777" w:rsidR="00410621" w:rsidRPr="00320910" w:rsidRDefault="00410621" w:rsidP="001A0E4C">
            <w:pPr>
              <w:jc w:val="center"/>
              <w:rPr>
                <w:rFonts w:ascii="ＭＳ ゴシック" w:eastAsia="ＭＳ ゴシック"/>
                <w:color w:val="FFFFFF" w:themeColor="background1"/>
                <w:sz w:val="24"/>
              </w:rPr>
            </w:pPr>
            <w:r w:rsidRPr="00320910">
              <w:rPr>
                <w:rFonts w:ascii="ＭＳ ゴシック" w:eastAsia="ＭＳ ゴシック" w:hint="eastAsia"/>
                <w:color w:val="FFFFFF" w:themeColor="background1"/>
                <w:sz w:val="24"/>
              </w:rPr>
              <w:t>実施</w:t>
            </w:r>
          </w:p>
          <w:p w14:paraId="427A326B" w14:textId="77777777" w:rsidR="00410621" w:rsidRPr="00320910" w:rsidRDefault="00410621" w:rsidP="001A0E4C">
            <w:pPr>
              <w:jc w:val="center"/>
              <w:rPr>
                <w:rFonts w:ascii="ＭＳ ゴシック" w:eastAsia="ＭＳ ゴシック"/>
                <w:color w:val="FFFFFF" w:themeColor="background1"/>
              </w:rPr>
            </w:pPr>
            <w:r w:rsidRPr="00320910">
              <w:rPr>
                <w:rFonts w:ascii="ＭＳ ゴシック" w:eastAsia="ＭＳ ゴシック" w:hint="eastAsia"/>
                <w:color w:val="FFFFFF" w:themeColor="background1"/>
                <w:sz w:val="24"/>
              </w:rPr>
              <w:t>時期</w:t>
            </w:r>
          </w:p>
        </w:tc>
        <w:tc>
          <w:tcPr>
            <w:tcW w:w="2432" w:type="dxa"/>
            <w:vMerge w:val="restart"/>
            <w:shd w:val="clear" w:color="auto" w:fill="FF0000"/>
            <w:vAlign w:val="center"/>
          </w:tcPr>
          <w:p w14:paraId="64ECFDB9" w14:textId="77777777" w:rsidR="00410621" w:rsidRPr="00320910" w:rsidRDefault="00410621" w:rsidP="001A0E4C">
            <w:pPr>
              <w:rPr>
                <w:rFonts w:ascii="ＭＳ ゴシック" w:eastAsia="ＭＳ ゴシック"/>
                <w:color w:val="FFFFFF" w:themeColor="background1"/>
              </w:rPr>
            </w:pPr>
            <w:r w:rsidRPr="00156803">
              <w:rPr>
                <w:rFonts w:ascii="ＭＳ ゴシック" w:eastAsia="ＭＳ ゴシック" w:hint="eastAsia"/>
                <w:color w:val="FFFFFF" w:themeColor="background1"/>
                <w:sz w:val="40"/>
              </w:rPr>
              <w:t>１時間以内</w:t>
            </w:r>
          </w:p>
        </w:tc>
      </w:tr>
      <w:tr w:rsidR="00410621" w14:paraId="1A3F660C" w14:textId="77777777" w:rsidTr="001A0E4C">
        <w:tc>
          <w:tcPr>
            <w:tcW w:w="6091" w:type="dxa"/>
            <w:shd w:val="clear" w:color="auto" w:fill="FF0000"/>
          </w:tcPr>
          <w:p w14:paraId="791D2BA3" w14:textId="77777777" w:rsidR="00410621" w:rsidRPr="00320910" w:rsidRDefault="00410621" w:rsidP="001A0E4C">
            <w:pPr>
              <w:rPr>
                <w:rFonts w:ascii="ＭＳ ゴシック" w:eastAsia="ＭＳ ゴシック"/>
                <w:color w:val="FFFFFF" w:themeColor="background1"/>
                <w:sz w:val="32"/>
              </w:rPr>
            </w:pPr>
            <w:r w:rsidRPr="00DD18D5">
              <w:rPr>
                <w:rFonts w:ascii="ＭＳ ゴシック" w:eastAsia="ＭＳ ゴシック" w:hint="eastAsia"/>
                <w:color w:val="FFFFFF" w:themeColor="background1"/>
                <w:sz w:val="44"/>
              </w:rPr>
              <w:t>校門の開放</w:t>
            </w:r>
            <w:r>
              <w:rPr>
                <w:rFonts w:ascii="ＭＳ ゴシック" w:eastAsia="ＭＳ ゴシック" w:hint="eastAsia"/>
                <w:color w:val="FFFFFF" w:themeColor="background1"/>
                <w:sz w:val="44"/>
              </w:rPr>
              <w:t>、避難者の誘導</w:t>
            </w:r>
          </w:p>
        </w:tc>
        <w:tc>
          <w:tcPr>
            <w:tcW w:w="992" w:type="dxa"/>
            <w:vMerge/>
            <w:shd w:val="clear" w:color="auto" w:fill="FF0000"/>
          </w:tcPr>
          <w:p w14:paraId="6F2002AD" w14:textId="77777777" w:rsidR="00410621" w:rsidRPr="00320910" w:rsidRDefault="00410621" w:rsidP="001A0E4C">
            <w:pPr>
              <w:rPr>
                <w:color w:val="FFFFFF" w:themeColor="background1"/>
              </w:rPr>
            </w:pPr>
          </w:p>
        </w:tc>
        <w:tc>
          <w:tcPr>
            <w:tcW w:w="2432" w:type="dxa"/>
            <w:vMerge/>
            <w:shd w:val="clear" w:color="auto" w:fill="FF0000"/>
          </w:tcPr>
          <w:p w14:paraId="3A13876E" w14:textId="77777777" w:rsidR="00410621" w:rsidRPr="00320910" w:rsidRDefault="00410621" w:rsidP="001A0E4C">
            <w:pPr>
              <w:rPr>
                <w:color w:val="FFFFFF" w:themeColor="background1"/>
              </w:rPr>
            </w:pPr>
          </w:p>
        </w:tc>
      </w:tr>
      <w:tr w:rsidR="00410621" w14:paraId="7793599D" w14:textId="77777777" w:rsidTr="001A0E4C">
        <w:tblPrEx>
          <w:tblCellMar>
            <w:left w:w="99" w:type="dxa"/>
            <w:right w:w="99" w:type="dxa"/>
          </w:tblCellMar>
        </w:tblPrEx>
        <w:trPr>
          <w:trHeight w:val="12226"/>
        </w:trPr>
        <w:tc>
          <w:tcPr>
            <w:tcW w:w="9515" w:type="dxa"/>
            <w:gridSpan w:val="3"/>
          </w:tcPr>
          <w:p w14:paraId="17C9D71B" w14:textId="5558A496" w:rsidR="00410621" w:rsidRPr="00552893" w:rsidRDefault="00410621" w:rsidP="001A0E4C">
            <w:pPr>
              <w:rPr>
                <w:rFonts w:ascii="ＭＳ ゴシック" w:eastAsia="ＭＳ ゴシック"/>
                <w:color w:val="000000" w:themeColor="text1"/>
                <w:sz w:val="36"/>
                <w:szCs w:val="36"/>
              </w:rPr>
            </w:pPr>
            <w:r w:rsidRPr="00244067">
              <w:rPr>
                <w:rFonts w:ascii="ＭＳ ゴシック" w:eastAsia="ＭＳ ゴシック" w:hint="eastAsia"/>
                <w:sz w:val="36"/>
                <w:szCs w:val="36"/>
              </w:rPr>
              <w:t>（</w:t>
            </w:r>
            <w:r>
              <w:rPr>
                <w:rFonts w:ascii="ＭＳ ゴシック" w:eastAsia="ＭＳ ゴシック" w:hint="eastAsia"/>
                <w:sz w:val="36"/>
                <w:szCs w:val="36"/>
              </w:rPr>
              <w:t>２</w:t>
            </w:r>
            <w:r w:rsidRPr="00244067">
              <w:rPr>
                <w:rFonts w:ascii="ＭＳ ゴシック" w:eastAsia="ＭＳ ゴシック" w:hint="eastAsia"/>
                <w:sz w:val="36"/>
                <w:szCs w:val="36"/>
              </w:rPr>
              <w:t>）</w:t>
            </w:r>
            <w:r w:rsidRPr="00552893">
              <w:rPr>
                <w:rFonts w:ascii="ＭＳ ゴシック" w:eastAsia="ＭＳ ゴシック" w:hint="eastAsia"/>
                <w:color w:val="000000" w:themeColor="text1"/>
                <w:sz w:val="36"/>
                <w:szCs w:val="36"/>
              </w:rPr>
              <w:t>避難者の状況確認</w:t>
            </w:r>
          </w:p>
          <w:p w14:paraId="354DE0BB" w14:textId="77777777" w:rsidR="00410621" w:rsidRPr="00552893" w:rsidRDefault="00410621" w:rsidP="001A0E4C">
            <w:pPr>
              <w:spacing w:afterLines="50" w:after="170" w:line="360" w:lineRule="exact"/>
              <w:ind w:left="290" w:hangingChars="100" w:hanging="290"/>
              <w:rPr>
                <w:color w:val="000000" w:themeColor="text1"/>
                <w:sz w:val="28"/>
                <w:szCs w:val="28"/>
              </w:rPr>
            </w:pPr>
            <w:r w:rsidRPr="00552893">
              <w:rPr>
                <w:rFonts w:hint="eastAsia"/>
                <w:color w:val="000000" w:themeColor="text1"/>
                <w:sz w:val="28"/>
                <w:szCs w:val="28"/>
              </w:rPr>
              <w:t>☑校庭で待機している避難者の状況を確認します。</w:t>
            </w:r>
          </w:p>
          <w:p w14:paraId="07B32913" w14:textId="7C3C903B" w:rsidR="00410621" w:rsidRPr="00BE0B4B" w:rsidRDefault="00410621" w:rsidP="001A0E4C">
            <w:pPr>
              <w:spacing w:afterLines="50" w:after="170" w:line="360" w:lineRule="exact"/>
              <w:ind w:left="290" w:hangingChars="100" w:hanging="290"/>
              <w:rPr>
                <w:sz w:val="28"/>
                <w:szCs w:val="28"/>
              </w:rPr>
            </w:pPr>
            <w:r w:rsidRPr="00BE0B4B">
              <w:rPr>
                <w:rFonts w:hint="eastAsia"/>
                <w:sz w:val="28"/>
                <w:szCs w:val="28"/>
              </w:rPr>
              <w:t>☑応急救護等の対応が必要な場合は、各班に共有します。</w:t>
            </w:r>
          </w:p>
          <w:p w14:paraId="7F3B67C9" w14:textId="345E1434" w:rsidR="00410621" w:rsidRPr="00BE0B4B" w:rsidRDefault="00410621" w:rsidP="001A0E4C">
            <w:pPr>
              <w:spacing w:afterLines="50" w:after="170" w:line="360" w:lineRule="exact"/>
              <w:ind w:left="290" w:hangingChars="100" w:hanging="290"/>
              <w:rPr>
                <w:sz w:val="28"/>
                <w:szCs w:val="28"/>
              </w:rPr>
            </w:pPr>
          </w:p>
          <w:p w14:paraId="25097877" w14:textId="73A1ED1E" w:rsidR="00410621" w:rsidRPr="00BE0B4B" w:rsidRDefault="00410621" w:rsidP="001A0E4C">
            <w:pPr>
              <w:rPr>
                <w:rFonts w:ascii="ＭＳ ゴシック" w:eastAsia="ＭＳ ゴシック"/>
                <w:sz w:val="36"/>
                <w:szCs w:val="36"/>
              </w:rPr>
            </w:pPr>
            <w:r w:rsidRPr="00BE0B4B">
              <w:rPr>
                <w:rFonts w:ascii="ＭＳ ゴシック" w:eastAsia="ＭＳ ゴシック" w:hint="eastAsia"/>
                <w:sz w:val="36"/>
                <w:szCs w:val="36"/>
              </w:rPr>
              <w:t>（３）避難者への呼びかけ</w:t>
            </w:r>
          </w:p>
          <w:p w14:paraId="775F3D2D" w14:textId="2F5FE049" w:rsidR="00410621" w:rsidRPr="00BE0B4B" w:rsidRDefault="00E75F24" w:rsidP="001A0E4C">
            <w:pPr>
              <w:spacing w:afterLines="50" w:after="170" w:line="360" w:lineRule="exact"/>
              <w:ind w:left="290" w:hangingChars="100" w:hanging="290"/>
              <w:rPr>
                <w:sz w:val="28"/>
                <w:szCs w:val="28"/>
              </w:rPr>
            </w:pPr>
            <w:r>
              <w:rPr>
                <w:rFonts w:hint="eastAsia"/>
                <w:sz w:val="28"/>
                <w:szCs w:val="28"/>
              </w:rPr>
              <w:t>☑校庭で待機している避難者に対して、次の事項を呼びか</w:t>
            </w:r>
            <w:r w:rsidR="00410621" w:rsidRPr="00BE0B4B">
              <w:rPr>
                <w:rFonts w:hint="eastAsia"/>
                <w:sz w:val="28"/>
                <w:szCs w:val="28"/>
              </w:rPr>
              <w:t>けます。</w:t>
            </w:r>
          </w:p>
          <w:p w14:paraId="1BBAE049" w14:textId="0011E655" w:rsidR="00410621" w:rsidRPr="00BE0B4B" w:rsidRDefault="00410621" w:rsidP="001A0E4C">
            <w:pPr>
              <w:spacing w:afterLines="50" w:after="170" w:line="360" w:lineRule="exact"/>
              <w:ind w:left="290" w:hangingChars="100" w:hanging="290"/>
              <w:rPr>
                <w:sz w:val="28"/>
                <w:szCs w:val="28"/>
              </w:rPr>
            </w:pPr>
            <w:r w:rsidRPr="00BE0B4B">
              <w:rPr>
                <w:rFonts w:hint="eastAsia"/>
                <w:sz w:val="28"/>
                <w:szCs w:val="28"/>
              </w:rPr>
              <w:t>・自宅が無事な場合、</w:t>
            </w:r>
            <w:r w:rsidRPr="00BE0B4B">
              <w:rPr>
                <w:sz w:val="28"/>
                <w:szCs w:val="28"/>
              </w:rPr>
              <w:t>在宅避難を検討する</w:t>
            </w:r>
            <w:r w:rsidRPr="00BE0B4B">
              <w:rPr>
                <w:rFonts w:hint="eastAsia"/>
                <w:sz w:val="28"/>
                <w:szCs w:val="28"/>
              </w:rPr>
              <w:t>こと</w:t>
            </w:r>
          </w:p>
          <w:p w14:paraId="6B3B0A96" w14:textId="38A81924" w:rsidR="00410621" w:rsidRPr="00BE0B4B" w:rsidRDefault="00410621" w:rsidP="001A0E4C">
            <w:pPr>
              <w:spacing w:afterLines="50" w:after="170" w:line="360" w:lineRule="exact"/>
              <w:ind w:left="290" w:hangingChars="100" w:hanging="290"/>
              <w:rPr>
                <w:sz w:val="28"/>
                <w:szCs w:val="28"/>
              </w:rPr>
            </w:pPr>
            <w:r w:rsidRPr="00BE0B4B">
              <w:rPr>
                <w:rFonts w:hint="eastAsia"/>
                <w:sz w:val="28"/>
                <w:szCs w:val="28"/>
              </w:rPr>
              <w:t>・避難者登録をすれば、</w:t>
            </w:r>
            <w:r w:rsidRPr="00BE0B4B">
              <w:rPr>
                <w:sz w:val="28"/>
                <w:szCs w:val="28"/>
              </w:rPr>
              <w:t>在宅避難</w:t>
            </w:r>
            <w:r w:rsidRPr="00BE0B4B">
              <w:rPr>
                <w:rFonts w:hint="eastAsia"/>
                <w:sz w:val="28"/>
                <w:szCs w:val="28"/>
              </w:rPr>
              <w:t>でも</w:t>
            </w:r>
            <w:r w:rsidRPr="00BE0B4B">
              <w:rPr>
                <w:sz w:val="28"/>
                <w:szCs w:val="28"/>
              </w:rPr>
              <w:t>物資が受け取れること</w:t>
            </w:r>
          </w:p>
          <w:p w14:paraId="6137515B" w14:textId="534E9386" w:rsidR="00410621" w:rsidRDefault="00410621" w:rsidP="001A0E4C">
            <w:pPr>
              <w:spacing w:afterLines="50" w:after="170" w:line="360" w:lineRule="exact"/>
              <w:ind w:left="290" w:hangingChars="100" w:hanging="290"/>
              <w:rPr>
                <w:sz w:val="28"/>
                <w:szCs w:val="28"/>
              </w:rPr>
            </w:pPr>
            <w:r w:rsidRPr="00BE0B4B">
              <w:rPr>
                <w:rFonts w:hint="eastAsia"/>
                <w:sz w:val="28"/>
                <w:szCs w:val="28"/>
              </w:rPr>
              <w:t>・引き続き安全点検を実施しているので、建物には立ち入らないこと</w:t>
            </w:r>
          </w:p>
          <w:p w14:paraId="2F8A7F43" w14:textId="27288303" w:rsidR="00F35B4C" w:rsidRDefault="00F35B4C" w:rsidP="001A0E4C">
            <w:pPr>
              <w:spacing w:afterLines="50" w:after="170" w:line="360" w:lineRule="exact"/>
              <w:ind w:left="290" w:hangingChars="100" w:hanging="290"/>
              <w:rPr>
                <w:sz w:val="28"/>
                <w:szCs w:val="28"/>
              </w:rPr>
            </w:pPr>
          </w:p>
          <w:p w14:paraId="6F2840F6" w14:textId="7FF09886" w:rsidR="00F35B4C" w:rsidRPr="00BE65B9" w:rsidRDefault="00F35B4C" w:rsidP="001A0E4C">
            <w:pPr>
              <w:spacing w:afterLines="50" w:after="170" w:line="360" w:lineRule="exact"/>
              <w:ind w:left="370" w:hangingChars="100" w:hanging="370"/>
              <w:rPr>
                <w:rFonts w:ascii="ＭＳ ゴシック" w:eastAsia="ＭＳ ゴシック"/>
                <w:sz w:val="36"/>
                <w:szCs w:val="28"/>
              </w:rPr>
            </w:pPr>
            <w:r w:rsidRPr="00BE65B9">
              <w:rPr>
                <w:rFonts w:ascii="ＭＳ ゴシック" w:eastAsia="ＭＳ ゴシック" w:hint="eastAsia"/>
                <w:sz w:val="36"/>
                <w:szCs w:val="28"/>
              </w:rPr>
              <w:t>（４）仮設トイレの設置</w:t>
            </w:r>
          </w:p>
          <w:p w14:paraId="7C4D51DC" w14:textId="46937BBA" w:rsidR="00F35B4C" w:rsidRDefault="00F35B4C" w:rsidP="001A0E4C">
            <w:pPr>
              <w:spacing w:afterLines="50" w:after="170" w:line="360" w:lineRule="exact"/>
              <w:ind w:left="290" w:hangingChars="100" w:hanging="290"/>
              <w:rPr>
                <w:sz w:val="28"/>
                <w:szCs w:val="28"/>
              </w:rPr>
            </w:pPr>
            <w:r>
              <w:rPr>
                <w:rFonts w:hint="eastAsia"/>
                <w:sz w:val="28"/>
                <w:szCs w:val="28"/>
              </w:rPr>
              <w:t>☑（建物外の）必要な箇所に仮設トイレを設置します。</w:t>
            </w:r>
          </w:p>
          <w:p w14:paraId="3BFFFA1B" w14:textId="5D548518" w:rsidR="00F35B4C" w:rsidRDefault="0072548E" w:rsidP="001A0E4C">
            <w:pPr>
              <w:spacing w:afterLines="50" w:after="170" w:line="360" w:lineRule="exact"/>
              <w:ind w:left="290" w:hangingChars="100" w:hanging="290"/>
              <w:rPr>
                <w:sz w:val="28"/>
                <w:szCs w:val="28"/>
              </w:rPr>
            </w:pPr>
            <w:r>
              <w:rPr>
                <w:rFonts w:hint="eastAsia"/>
                <w:noProof/>
                <w:sz w:val="28"/>
                <w:szCs w:val="28"/>
              </w:rPr>
              <mc:AlternateContent>
                <mc:Choice Requires="wps">
                  <w:drawing>
                    <wp:anchor distT="0" distB="0" distL="114300" distR="114300" simplePos="0" relativeHeight="251768832" behindDoc="0" locked="0" layoutInCell="1" allowOverlap="1" wp14:anchorId="01E7E8E5" wp14:editId="4CF6C459">
                      <wp:simplePos x="0" y="0"/>
                      <wp:positionH relativeFrom="column">
                        <wp:posOffset>3228556</wp:posOffset>
                      </wp:positionH>
                      <wp:positionV relativeFrom="paragraph">
                        <wp:posOffset>434627</wp:posOffset>
                      </wp:positionV>
                      <wp:extent cx="1535502" cy="267347"/>
                      <wp:effectExtent l="0" t="0" r="0" b="0"/>
                      <wp:wrapNone/>
                      <wp:docPr id="64" name="テキスト ボックス 64"/>
                      <wp:cNvGraphicFramePr/>
                      <a:graphic xmlns:a="http://schemas.openxmlformats.org/drawingml/2006/main">
                        <a:graphicData uri="http://schemas.microsoft.com/office/word/2010/wordprocessingShape">
                          <wps:wsp>
                            <wps:cNvSpPr txBox="1"/>
                            <wps:spPr>
                              <a:xfrm>
                                <a:off x="0" y="0"/>
                                <a:ext cx="1535502" cy="267347"/>
                              </a:xfrm>
                              <a:prstGeom prst="rect">
                                <a:avLst/>
                              </a:prstGeom>
                              <a:noFill/>
                              <a:ln w="6350">
                                <a:noFill/>
                              </a:ln>
                            </wps:spPr>
                            <wps:txbx>
                              <w:txbxContent>
                                <w:p w14:paraId="3E1C02ED" w14:textId="478FFB39" w:rsidR="00F75B02" w:rsidRDefault="00F75B02" w:rsidP="0072548E">
                                  <w:r>
                                    <w:rPr>
                                      <w:rFonts w:hint="eastAsia"/>
                                    </w:rPr>
                                    <w:t>●簡易トイレ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E7E8E5" id="_x0000_t202" coordsize="21600,21600" o:spt="202" path="m,l,21600r21600,l21600,xe">
                      <v:stroke joinstyle="miter"/>
                      <v:path gradientshapeok="t" o:connecttype="rect"/>
                    </v:shapetype>
                    <v:shape id="テキスト ボックス 64" o:spid="_x0000_s1037" type="#_x0000_t202" style="position:absolute;left:0;text-align:left;margin-left:254.2pt;margin-top:34.2pt;width:120.9pt;height:21.05pt;z-index:25176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vxVUAIAAGwEAAAOAAAAZHJzL2Uyb0RvYy54bWysVM2O0zAQviPxDpbvNOk/RE1XZVdFSNXu&#10;Sl20Z9ex20iJx9huk3LcSoiH4BUQZ54nL8LYabvVwglxcWY84/n5vplMruqyIDthbA4qpd1OTIlQ&#10;HLJcrVP66WH+5i0l1jGVsQKUSOleWHo1ff1qUulE9GADRSYMwSDKJpVO6cY5nUSR5RtRMtsBLRQa&#10;JZiSOVTNOsoMqzB6WUS9OB5FFZhMG+DCWry9aY10GuJLKbi7k9IKR4qUYm0unCacK39G0wlL1obp&#10;Tc6PZbB/qKJkucKk51A3zDGyNfkfocqcG7AgXYdDGYGUORehB+ymG7/oZrlhWoReEByrzzDZ/xeW&#10;3+7uDcmzlI4GlChWIkfN4Wvz9KN5+tUcvpHm8L05HJqnn6gT9EHAKm0TfLfU+NLV76FG4k/3Fi89&#10;DrU0pf9ihwTtCP3+DLeoHeH+0bA/HMY9SjjaeqNxfzD2YaLn19pY90FASbyQUoN0BpTZbmFd63py&#10;8ckUzPOiCJQWilTYU38YhwdnCwYvFObwPbS1esnVqzqA0D03soJsj/0ZaEfGaj7PsYgFs+6eGZwR&#10;bAnn3t3hIQvAZHCUKNmA+fK3e++P1KGVkgpnLqX285YZQUnxUSGp77qDgR/SoAyG4x4q5tKyurSo&#10;bXkNONZd3DDNg+j9XXESpYHyEddj5rOiiSmOuVPqTuK1azcB14uL2Sw44Vhq5hZqqbkP7WH1ED/U&#10;j8zoIw8OGbyF03Sy5AUdrW9LyGzrQOaBKw90i+oRfxzpwPZx/fzOXOrB6/knMf0NAAD//wMAUEsD&#10;BBQABgAIAAAAIQD9OTwa4QAAAAoBAAAPAAAAZHJzL2Rvd25yZXYueG1sTI9NS8NAEIbvgv9hmYI3&#10;u9tgaojZlBIoguihtRdvm+w0Cd2PmN220V/v9GRPwzAP7zxvsZqsYWccQ++dhMVcAEPXeN27VsL+&#10;c/OYAQtROa2MdyjhBwOsyvu7QuXaX9wWz7vYMgpxIVcSuhiHnPPQdGhVmPsBHd0OfrQq0jq2XI/q&#10;QuHW8ESIJbeqd/ShUwNWHTbH3clKeKs2H2pbJzb7NdXr+2E9fO+/UikfZtP6BVjEKf7DcNUndSjJ&#10;qfYnpwMzElKRPREqYXmdBDynIgFWE7kQKfCy4LcVyj8AAAD//wMAUEsBAi0AFAAGAAgAAAAhALaD&#10;OJL+AAAA4QEAABMAAAAAAAAAAAAAAAAAAAAAAFtDb250ZW50X1R5cGVzXS54bWxQSwECLQAUAAYA&#10;CAAAACEAOP0h/9YAAACUAQAACwAAAAAAAAAAAAAAAAAvAQAAX3JlbHMvLnJlbHNQSwECLQAUAAYA&#10;CAAAACEAeTb8VVACAABsBAAADgAAAAAAAAAAAAAAAAAuAgAAZHJzL2Uyb0RvYy54bWxQSwECLQAU&#10;AAYACAAAACEA/Tk8GuEAAAAKAQAADwAAAAAAAAAAAAAAAACqBAAAZHJzL2Rvd25yZXYueG1sUEsF&#10;BgAAAAAEAAQA8wAAALgFAAAAAA==&#10;" filled="f" stroked="f" strokeweight=".5pt">
                      <v:textbox>
                        <w:txbxContent>
                          <w:p w14:paraId="3E1C02ED" w14:textId="478FFB39" w:rsidR="00F75B02" w:rsidRDefault="00F75B02" w:rsidP="0072548E">
                            <w:r>
                              <w:rPr>
                                <w:rFonts w:hint="eastAsia"/>
                              </w:rPr>
                              <w:t>●簡易トイレ</w:t>
                            </w:r>
                          </w:p>
                        </w:txbxContent>
                      </v:textbox>
                    </v:shape>
                  </w:pict>
                </mc:Fallback>
              </mc:AlternateContent>
            </w:r>
            <w:r>
              <w:rPr>
                <w:rFonts w:hint="eastAsia"/>
                <w:noProof/>
                <w:sz w:val="28"/>
                <w:szCs w:val="28"/>
              </w:rPr>
              <mc:AlternateContent>
                <mc:Choice Requires="wps">
                  <w:drawing>
                    <wp:anchor distT="0" distB="0" distL="114300" distR="114300" simplePos="0" relativeHeight="251764736" behindDoc="0" locked="0" layoutInCell="1" allowOverlap="1" wp14:anchorId="5BAB17C3" wp14:editId="40804919">
                      <wp:simplePos x="0" y="0"/>
                      <wp:positionH relativeFrom="column">
                        <wp:posOffset>219710</wp:posOffset>
                      </wp:positionH>
                      <wp:positionV relativeFrom="paragraph">
                        <wp:posOffset>431584</wp:posOffset>
                      </wp:positionV>
                      <wp:extent cx="1535502" cy="267347"/>
                      <wp:effectExtent l="0" t="0" r="0" b="0"/>
                      <wp:wrapNone/>
                      <wp:docPr id="62" name="テキスト ボックス 62"/>
                      <wp:cNvGraphicFramePr/>
                      <a:graphic xmlns:a="http://schemas.openxmlformats.org/drawingml/2006/main">
                        <a:graphicData uri="http://schemas.microsoft.com/office/word/2010/wordprocessingShape">
                          <wps:wsp>
                            <wps:cNvSpPr txBox="1"/>
                            <wps:spPr>
                              <a:xfrm>
                                <a:off x="0" y="0"/>
                                <a:ext cx="1535502" cy="267347"/>
                              </a:xfrm>
                              <a:prstGeom prst="rect">
                                <a:avLst/>
                              </a:prstGeom>
                              <a:noFill/>
                              <a:ln w="6350">
                                <a:noFill/>
                              </a:ln>
                            </wps:spPr>
                            <wps:txbx>
                              <w:txbxContent>
                                <w:p w14:paraId="7AA269BB" w14:textId="7AE5EF32" w:rsidR="00F75B02" w:rsidRDefault="00F75B02">
                                  <w:r>
                                    <w:rPr>
                                      <w:rFonts w:hint="eastAsia"/>
                                    </w:rPr>
                                    <w:t>●ペール缶</w:t>
                                  </w:r>
                                  <w:r>
                                    <w:t>トイレ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AB17C3" id="テキスト ボックス 62" o:spid="_x0000_s1038" type="#_x0000_t202" style="position:absolute;left:0;text-align:left;margin-left:17.3pt;margin-top:34pt;width:120.9pt;height:21.05pt;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afUAIAAGwEAAAOAAAAZHJzL2Uyb0RvYy54bWysVM2O0zAQviPxDpbvNOk/RE1XZVdFSNXu&#10;Sl20Z9ex20iJx9huk3LcSoiH4BUQZ54nL8LYabvVwglxcWY84/n5vplMruqyIDthbA4qpd1OTIlQ&#10;HLJcrVP66WH+5i0l1jGVsQKUSOleWHo1ff1qUulE9GADRSYMwSDKJpVO6cY5nUSR5RtRMtsBLRQa&#10;JZiSOVTNOsoMqzB6WUS9OB5FFZhMG+DCWry9aY10GuJLKbi7k9IKR4qUYm0unCacK39G0wlL1obp&#10;Tc6PZbB/qKJkucKk51A3zDGyNfkfocqcG7AgXYdDGYGUORehB+ymG7/oZrlhWoReEByrzzDZ/xeW&#10;3+7uDcmzlI56lChWIkfN4Wvz9KN5+tUcvpHm8L05HJqnn6gT9EHAKm0TfLfU+NLV76FG4k/3Fi89&#10;DrU0pf9ihwTtCP3+DLeoHeH+0bA/HMaYlqOtNxr3B2MfJnp+rY11HwSUxAspNUhnQJntFta1ricX&#10;n0zBPC+KQGmhSIU99YdxeHC2YPBCYQ7fQ1url1y9qgMI3XODK8j22J+BdmSs5vMci1gw6+6ZwRnB&#10;lnDu3R0esgBMBkeJkg2YL3+79/5IHVopqXDmUmo/b5kRlBQfFZL6rjsY+CENymA47qFiLi2rS4va&#10;lteAY93FDdM8iN7fFSdRGigfcT1mPiuamOKYO6XuJF67dhNwvbiYzYITjqVmbqGWmvvQHlYP8UP9&#10;yIw+8uCQwVs4TSdLXtDR+raEzLYOZB648kC3qB7xx5EObB/Xz+/MpR68nn8S098AAAD//wMAUEsD&#10;BBQABgAIAAAAIQAcG74G4AAAAAkBAAAPAAAAZHJzL2Rvd25yZXYueG1sTI9BT4NAEIXvJv6HzZh4&#10;swtYkSBL05A0JkYPrb14G9gpENldZLct+usdT/U4eV/efK9YzWYQJ5p876yCeBGBINs43dtWwf59&#10;c5eB8AGtxsFZUvBNHlbl9VWBuXZnu6XTLrSCS6zPUUEXwphL6ZuODPqFG8lydnCTwcDn1Eo94ZnL&#10;zSCTKEqlwd7yhw5HqjpqPndHo+Cl2rzhtk5M9jNUz6+H9fi1/3hQ6vZmXj+BCDSHCwx/+qwOJTvV&#10;7mi1F4OC+2XKpII040mcJ4/pEkTNYBzFIMtC/l9Q/gIAAP//AwBQSwECLQAUAAYACAAAACEAtoM4&#10;kv4AAADhAQAAEwAAAAAAAAAAAAAAAAAAAAAAW0NvbnRlbnRfVHlwZXNdLnhtbFBLAQItABQABgAI&#10;AAAAIQA4/SH/1gAAAJQBAAALAAAAAAAAAAAAAAAAAC8BAABfcmVscy8ucmVsc1BLAQItABQABgAI&#10;AAAAIQDai/afUAIAAGwEAAAOAAAAAAAAAAAAAAAAAC4CAABkcnMvZTJvRG9jLnhtbFBLAQItABQA&#10;BgAIAAAAIQAcG74G4AAAAAkBAAAPAAAAAAAAAAAAAAAAAKoEAABkcnMvZG93bnJldi54bWxQSwUG&#10;AAAAAAQABADzAAAAtwUAAAAA&#10;" filled="f" stroked="f" strokeweight=".5pt">
                      <v:textbox>
                        <w:txbxContent>
                          <w:p w14:paraId="7AA269BB" w14:textId="7AE5EF32" w:rsidR="00F75B02" w:rsidRDefault="00F75B02">
                            <w:r>
                              <w:rPr>
                                <w:rFonts w:hint="eastAsia"/>
                              </w:rPr>
                              <w:t>●ペール缶</w:t>
                            </w:r>
                            <w:r>
                              <w:t>トイレ</w:t>
                            </w:r>
                          </w:p>
                        </w:txbxContent>
                      </v:textbox>
                    </v:shape>
                  </w:pict>
                </mc:Fallback>
              </mc:AlternateContent>
            </w:r>
            <w:r w:rsidR="00F35B4C">
              <w:rPr>
                <w:rFonts w:hint="eastAsia"/>
                <w:sz w:val="28"/>
                <w:szCs w:val="28"/>
              </w:rPr>
              <w:t>・ペール缶トイレ（専用テント）、簡易トイレ（ワンタッチテント）、収便袋を使用します。</w:t>
            </w:r>
          </w:p>
          <w:p w14:paraId="1164BD19" w14:textId="77CAC96E" w:rsidR="0072548E" w:rsidRDefault="0072548E" w:rsidP="001A0E4C">
            <w:pPr>
              <w:spacing w:afterLines="50" w:after="170" w:line="360" w:lineRule="exact"/>
              <w:ind w:left="290" w:hangingChars="100" w:hanging="290"/>
              <w:rPr>
                <w:sz w:val="28"/>
                <w:szCs w:val="28"/>
              </w:rPr>
            </w:pPr>
            <w:r w:rsidRPr="0072548E">
              <w:rPr>
                <w:noProof/>
                <w:sz w:val="28"/>
                <w:szCs w:val="28"/>
              </w:rPr>
              <w:drawing>
                <wp:anchor distT="0" distB="0" distL="114300" distR="114300" simplePos="0" relativeHeight="251761664" behindDoc="0" locked="0" layoutInCell="1" allowOverlap="1" wp14:anchorId="3CF7BE66" wp14:editId="0F248D26">
                  <wp:simplePos x="0" y="0"/>
                  <wp:positionH relativeFrom="margin">
                    <wp:posOffset>3239135</wp:posOffset>
                  </wp:positionH>
                  <wp:positionV relativeFrom="paragraph">
                    <wp:posOffset>168275</wp:posOffset>
                  </wp:positionV>
                  <wp:extent cx="2269490" cy="1276350"/>
                  <wp:effectExtent l="0" t="0" r="0" b="0"/>
                  <wp:wrapNone/>
                  <wp:docPr id="6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ペール缶トイレ１.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69490" cy="1276350"/>
                          </a:xfrm>
                          <a:prstGeom prst="rect">
                            <a:avLst/>
                          </a:prstGeom>
                        </pic:spPr>
                      </pic:pic>
                    </a:graphicData>
                  </a:graphic>
                  <wp14:sizeRelH relativeFrom="page">
                    <wp14:pctWidth>0</wp14:pctWidth>
                  </wp14:sizeRelH>
                  <wp14:sizeRelV relativeFrom="page">
                    <wp14:pctHeight>0</wp14:pctHeight>
                  </wp14:sizeRelV>
                </wp:anchor>
              </w:drawing>
            </w:r>
            <w:r w:rsidRPr="0072548E">
              <w:rPr>
                <w:noProof/>
                <w:sz w:val="28"/>
                <w:szCs w:val="28"/>
              </w:rPr>
              <w:drawing>
                <wp:anchor distT="0" distB="0" distL="114300" distR="114300" simplePos="0" relativeHeight="251757568" behindDoc="0" locked="0" layoutInCell="1" allowOverlap="1" wp14:anchorId="55E4DCCB" wp14:editId="399E7613">
                  <wp:simplePos x="0" y="0"/>
                  <wp:positionH relativeFrom="margin">
                    <wp:posOffset>211135</wp:posOffset>
                  </wp:positionH>
                  <wp:positionV relativeFrom="paragraph">
                    <wp:posOffset>193627</wp:posOffset>
                  </wp:positionV>
                  <wp:extent cx="2269815" cy="1276710"/>
                  <wp:effectExtent l="0" t="0" r="0" b="0"/>
                  <wp:wrapNone/>
                  <wp:docPr id="54"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ペール缶トイレ１.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69815" cy="1276710"/>
                          </a:xfrm>
                          <a:prstGeom prst="rect">
                            <a:avLst/>
                          </a:prstGeom>
                        </pic:spPr>
                      </pic:pic>
                    </a:graphicData>
                  </a:graphic>
                  <wp14:sizeRelH relativeFrom="page">
                    <wp14:pctWidth>0</wp14:pctWidth>
                  </wp14:sizeRelH>
                  <wp14:sizeRelV relativeFrom="page">
                    <wp14:pctHeight>0</wp14:pctHeight>
                  </wp14:sizeRelV>
                </wp:anchor>
              </w:drawing>
            </w:r>
          </w:p>
          <w:p w14:paraId="531213ED" w14:textId="1F1E4DB9" w:rsidR="0072548E" w:rsidRPr="0072548E" w:rsidRDefault="0072548E" w:rsidP="00BE65B9">
            <w:pPr>
              <w:spacing w:afterLines="50" w:after="170" w:line="360" w:lineRule="exact"/>
              <w:rPr>
                <w:sz w:val="28"/>
                <w:szCs w:val="28"/>
              </w:rPr>
            </w:pPr>
            <w:r w:rsidRPr="0072548E">
              <w:rPr>
                <w:noProof/>
                <w:sz w:val="28"/>
                <w:szCs w:val="28"/>
              </w:rPr>
              <w:drawing>
                <wp:anchor distT="0" distB="0" distL="114300" distR="114300" simplePos="0" relativeHeight="251763712" behindDoc="0" locked="0" layoutInCell="1" allowOverlap="1" wp14:anchorId="76E607B9" wp14:editId="3DDA2A33">
                  <wp:simplePos x="0" y="0"/>
                  <wp:positionH relativeFrom="margin">
                    <wp:posOffset>3239135</wp:posOffset>
                  </wp:positionH>
                  <wp:positionV relativeFrom="paragraph">
                    <wp:posOffset>1332865</wp:posOffset>
                  </wp:positionV>
                  <wp:extent cx="2269490" cy="1276350"/>
                  <wp:effectExtent l="0" t="0" r="0" b="0"/>
                  <wp:wrapNone/>
                  <wp:docPr id="61"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ペール缶トイレ１.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69490" cy="1276350"/>
                          </a:xfrm>
                          <a:prstGeom prst="rect">
                            <a:avLst/>
                          </a:prstGeom>
                        </pic:spPr>
                      </pic:pic>
                    </a:graphicData>
                  </a:graphic>
                  <wp14:sizeRelH relativeFrom="page">
                    <wp14:pctWidth>0</wp14:pctWidth>
                  </wp14:sizeRelH>
                  <wp14:sizeRelV relativeFrom="page">
                    <wp14:pctHeight>0</wp14:pctHeight>
                  </wp14:sizeRelV>
                </wp:anchor>
              </w:drawing>
            </w:r>
            <w:r w:rsidRPr="0072548E">
              <w:rPr>
                <w:noProof/>
                <w:sz w:val="28"/>
                <w:szCs w:val="28"/>
              </w:rPr>
              <w:drawing>
                <wp:anchor distT="0" distB="0" distL="114300" distR="114300" simplePos="0" relativeHeight="251759616" behindDoc="0" locked="0" layoutInCell="1" allowOverlap="1" wp14:anchorId="52D05877" wp14:editId="6730B7C3">
                  <wp:simplePos x="0" y="0"/>
                  <wp:positionH relativeFrom="margin">
                    <wp:posOffset>211455</wp:posOffset>
                  </wp:positionH>
                  <wp:positionV relativeFrom="paragraph">
                    <wp:posOffset>1332865</wp:posOffset>
                  </wp:positionV>
                  <wp:extent cx="2269490" cy="1276350"/>
                  <wp:effectExtent l="0" t="0" r="0" b="0"/>
                  <wp:wrapNone/>
                  <wp:docPr id="59"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ペール缶トイレ１.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69490" cy="1276350"/>
                          </a:xfrm>
                          <a:prstGeom prst="rect">
                            <a:avLst/>
                          </a:prstGeom>
                        </pic:spPr>
                      </pic:pic>
                    </a:graphicData>
                  </a:graphic>
                  <wp14:sizeRelH relativeFrom="page">
                    <wp14:pctWidth>0</wp14:pctWidth>
                  </wp14:sizeRelH>
                  <wp14:sizeRelV relativeFrom="page">
                    <wp14:pctHeight>0</wp14:pctHeight>
                  </wp14:sizeRelV>
                </wp:anchor>
              </w:drawing>
            </w:r>
            <w:r>
              <w:rPr>
                <w:rFonts w:hint="eastAsia"/>
                <w:noProof/>
                <w:sz w:val="28"/>
                <w:szCs w:val="28"/>
              </w:rPr>
              <mc:AlternateContent>
                <mc:Choice Requires="wps">
                  <w:drawing>
                    <wp:anchor distT="0" distB="0" distL="114300" distR="114300" simplePos="0" relativeHeight="251770880" behindDoc="0" locked="0" layoutInCell="1" allowOverlap="1" wp14:anchorId="7E6ECCDF" wp14:editId="05AE6C4A">
                      <wp:simplePos x="0" y="0"/>
                      <wp:positionH relativeFrom="column">
                        <wp:posOffset>3202676</wp:posOffset>
                      </wp:positionH>
                      <wp:positionV relativeFrom="paragraph">
                        <wp:posOffset>1068669</wp:posOffset>
                      </wp:positionV>
                      <wp:extent cx="1535502" cy="267347"/>
                      <wp:effectExtent l="0" t="0" r="0" b="0"/>
                      <wp:wrapNone/>
                      <wp:docPr id="65" name="テキスト ボックス 65"/>
                      <wp:cNvGraphicFramePr/>
                      <a:graphic xmlns:a="http://schemas.openxmlformats.org/drawingml/2006/main">
                        <a:graphicData uri="http://schemas.microsoft.com/office/word/2010/wordprocessingShape">
                          <wps:wsp>
                            <wps:cNvSpPr txBox="1"/>
                            <wps:spPr>
                              <a:xfrm>
                                <a:off x="0" y="0"/>
                                <a:ext cx="1535502" cy="267347"/>
                              </a:xfrm>
                              <a:prstGeom prst="rect">
                                <a:avLst/>
                              </a:prstGeom>
                              <a:noFill/>
                              <a:ln w="6350">
                                <a:noFill/>
                              </a:ln>
                            </wps:spPr>
                            <wps:txbx>
                              <w:txbxContent>
                                <w:p w14:paraId="732689DF" w14:textId="56640813" w:rsidR="00F75B02" w:rsidRDefault="00F75B02" w:rsidP="0072548E">
                                  <w:r>
                                    <w:rPr>
                                      <w:rFonts w:hint="eastAsia"/>
                                    </w:rPr>
                                    <w:t>●ワンタッチテント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6ECCDF" id="テキスト ボックス 65" o:spid="_x0000_s1039" type="#_x0000_t202" style="position:absolute;left:0;text-align:left;margin-left:252.2pt;margin-top:84.15pt;width:120.9pt;height:21.05pt;z-index:25177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ZtUQIAAGwEAAAOAAAAZHJzL2Uyb0RvYy54bWysVM2O0zAQviPxDpbvNOk/RE1XZVdFSNXu&#10;Sl20Z9dxmkiJx9huk3LcSoiH4BUQZ54nL8LYabrVwglxcWY84/n5vpnMruqyIHuhTQ4ypv1eSImQ&#10;HJJcbmP66WH55i0lxjKZsAKkiOlBGHo1f/1qVqlIDCCDIhGaYBBpokrFNLNWRUFgeCZKZnqghERj&#10;CrpkFlW9DRLNKoxeFsEgDCdBBTpRGrgwBm9vWiOd+/hpKri9S1MjLCliirVZf2p/btwZzGcs2mqm&#10;spyfymD/UEXJcolJz6FumGVkp/M/QpU512AgtT0OZQBpmnPhe8Bu+uGLbtYZU8L3guAYdYbJ/L+w&#10;/HZ/r0mexHQypkSyEjlqjl+bpx/N06/m+I00x+/N8dg8/USdoA8CVikT4bu1wpe2fg81Et/dG7x0&#10;ONSpLt0XOyRoR+gPZ7hFbQl3j8bD8TgcUMLRNphMh6OpCxM8v1ba2A8CSuKEmGqk06PM9itjW9fO&#10;xSWTsMyLwlNaSFJhT8Nx6B+cLRi8kJjD9dDW6iRbb2oPQn/YNbKB5ID9aWhHxii+zLGIFTP2nmmc&#10;EWwJ597e4ZEWgMngJFGSgf7yt3vnj9ShlZIKZy6m5vOOaUFJ8VEiqe/6o5EbUq+MxtMBKvrSsrm0&#10;yF15DTjWfdwwxb3o/G3RiamG8hHXY+GyoolJjrljajvx2rabgOvFxWLhnXAsFbMruVbchXawOogf&#10;6kem1YkHiwzeQjedLHpBR+vbErLYWUhzz5UDukX1hD+OtGf7tH5uZy517/X8k5j/BgAA//8DAFBL&#10;AwQUAAYACAAAACEAqn4Gy+IAAAALAQAADwAAAGRycy9kb3ducmV2LnhtbEyPy07DMBBF90j8gzVI&#10;7KjdkIYoxKmqSBUSgkVLN+yceJpE+BFitw18PcMKlqN7dO+Zcj1bw844hcE7CcuFAIau9XpwnYTD&#10;2/YuBxaicloZ71DCFwZYV9dXpSq0v7gdnvexY1TiQqEk9DGOBeeh7dGqsPAjOsqOfrIq0jl1XE/q&#10;QuXW8ESIjFs1OFro1Yh1j+3H/mQlPNfbV7VrEpt/m/rp5bgZPw/vKylvb+bNI7CIc/yD4Vef1KEi&#10;p8afnA7MSFiJNCWUgiy/B0bEQ5olwBoJyVKkwKuS//+h+gEAAP//AwBQSwECLQAUAAYACAAAACEA&#10;toM4kv4AAADhAQAAEwAAAAAAAAAAAAAAAAAAAAAAW0NvbnRlbnRfVHlwZXNdLnhtbFBLAQItABQA&#10;BgAIAAAAIQA4/SH/1gAAAJQBAAALAAAAAAAAAAAAAAAAAC8BAABfcmVscy8ucmVsc1BLAQItABQA&#10;BgAIAAAAIQBJuLZtUQIAAGwEAAAOAAAAAAAAAAAAAAAAAC4CAABkcnMvZTJvRG9jLnhtbFBLAQIt&#10;ABQABgAIAAAAIQCqfgbL4gAAAAsBAAAPAAAAAAAAAAAAAAAAAKsEAABkcnMvZG93bnJldi54bWxQ&#10;SwUGAAAAAAQABADzAAAAugUAAAAA&#10;" filled="f" stroked="f" strokeweight=".5pt">
                      <v:textbox>
                        <w:txbxContent>
                          <w:p w14:paraId="732689DF" w14:textId="56640813" w:rsidR="00F75B02" w:rsidRDefault="00F75B02" w:rsidP="0072548E">
                            <w:r>
                              <w:rPr>
                                <w:rFonts w:hint="eastAsia"/>
                              </w:rPr>
                              <w:t>●ワンタッチテント</w:t>
                            </w:r>
                          </w:p>
                        </w:txbxContent>
                      </v:textbox>
                    </v:shape>
                  </w:pict>
                </mc:Fallback>
              </mc:AlternateContent>
            </w:r>
            <w:r>
              <w:rPr>
                <w:rFonts w:hint="eastAsia"/>
                <w:noProof/>
                <w:sz w:val="28"/>
                <w:szCs w:val="28"/>
              </w:rPr>
              <mc:AlternateContent>
                <mc:Choice Requires="wps">
                  <w:drawing>
                    <wp:anchor distT="0" distB="0" distL="114300" distR="114300" simplePos="0" relativeHeight="251766784" behindDoc="0" locked="0" layoutInCell="1" allowOverlap="1" wp14:anchorId="2DB5AC64" wp14:editId="689882AE">
                      <wp:simplePos x="0" y="0"/>
                      <wp:positionH relativeFrom="column">
                        <wp:posOffset>194538</wp:posOffset>
                      </wp:positionH>
                      <wp:positionV relativeFrom="paragraph">
                        <wp:posOffset>1065542</wp:posOffset>
                      </wp:positionV>
                      <wp:extent cx="2165230" cy="267347"/>
                      <wp:effectExtent l="0" t="0" r="0" b="0"/>
                      <wp:wrapNone/>
                      <wp:docPr id="63" name="テキスト ボックス 63"/>
                      <wp:cNvGraphicFramePr/>
                      <a:graphic xmlns:a="http://schemas.openxmlformats.org/drawingml/2006/main">
                        <a:graphicData uri="http://schemas.microsoft.com/office/word/2010/wordprocessingShape">
                          <wps:wsp>
                            <wps:cNvSpPr txBox="1"/>
                            <wps:spPr>
                              <a:xfrm>
                                <a:off x="0" y="0"/>
                                <a:ext cx="2165230" cy="267347"/>
                              </a:xfrm>
                              <a:prstGeom prst="rect">
                                <a:avLst/>
                              </a:prstGeom>
                              <a:noFill/>
                              <a:ln w="6350">
                                <a:noFill/>
                              </a:ln>
                            </wps:spPr>
                            <wps:txbx>
                              <w:txbxContent>
                                <w:p w14:paraId="7F7B9A5C" w14:textId="2D23F2FA" w:rsidR="00F75B02" w:rsidRDefault="00F75B02" w:rsidP="0072548E">
                                  <w:r>
                                    <w:rPr>
                                      <w:rFonts w:hint="eastAsia"/>
                                    </w:rPr>
                                    <w:t>●</w:t>
                                  </w:r>
                                  <w:r>
                                    <w:t>ペール缶トイレテント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AC64" id="テキスト ボックス 63" o:spid="_x0000_s1040" type="#_x0000_t202" style="position:absolute;left:0;text-align:left;margin-left:15.3pt;margin-top:83.9pt;width:170.5pt;height:21.0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D12UQIAAGwEAAAOAAAAZHJzL2Uyb0RvYy54bWysVM2O0zAQviPxDpbvNE1/IWq6KrsqQqp2&#10;V+qiPbuO00RKPMZ2m5TjVkI8BK+AOPM8eRHGTtOtFk6IizPjGc/P981kdlWXBdkLbXKQMQ17fUqE&#10;5JDkchvTTw/LN28pMZbJhBUgRUwPwtCr+etXs0pFYgAZFInQBINIE1Uqppm1KgoCwzNRMtMDJSQa&#10;U9Als6jqbZBoVmH0sggG/f4kqEAnSgMXxuDtTWukcx8/TQW3d2lqhCVFTLE260/tz407g/mMRVvN&#10;VJbzUxnsH6ooWS4x6TnUDbOM7HT+R6gy5xoMpLbHoQwgTXMufA/YTdh/0c06Y0r4XhAco84wmf8X&#10;lt/u7zXJk5hOhpRIViJHzfFr8/SjefrVHL+R5vi9OR6bp5+oE/RBwCplIny3VvjS1u+hRuK7e4OX&#10;Doc61aX7YocE7Qj94Qy3qC3heDkIJ+PBEE0cbYPJdDiaujDB82uljf0goCROiKlGOj3KbL8ytnXt&#10;XFwyCcu8KDylhSSV62nc9w/OFgxeSMzhemhrdZKtN7UHIRx1jWwgOWB/GtqRMYovcyxixYy9Zxpn&#10;BOvGubd3eKQFYDI4SZRkoL/87d75I3VopaTCmYup+bxjWlBSfJRI6rtwNHJD6pXReDpARV9aNpcW&#10;uSuvAcc6xA1T3IvO3xadmGooH3E9Fi4rmpjkmDumthOvbbsJuF5cLBbeCcdSMbuSa8VdaAerg/ih&#10;fmRanXiwyOAtdNPJohd0tL4tIYudhTT3XDmgW1RP+ONIe7ZP6+d25lL3Xs8/iflvAAAA//8DAFBL&#10;AwQUAAYACAAAACEAMSvgjeAAAAAKAQAADwAAAGRycy9kb3ducmV2LnhtbEyPTU/CQBCG7yb+h82Q&#10;eJNdSixQuyWkCTExegC5eNt2h7ZhP2p3geqvdzzhcd558n7k69EadsEhdN5JmE0FMHS1151rJBw+&#10;to9LYCEqp5XxDiV8Y4B1cX+Xq0z7q9vhZR8bRiYuZEpCG2OfcR7qFq0KU9+jo9/RD1ZFOoeG60Fd&#10;ydwangiRcqs6Rwmt6rFssT7tz1bCa7l9V7sqscsfU768HTf91+HzScqHybh5BhZxjDcY/upTdSio&#10;U+XPTgdmJMxFSiTp6YImEDBfzEipJCRitQJe5Pz/hOIXAAD//wMAUEsBAi0AFAAGAAgAAAAhALaD&#10;OJL+AAAA4QEAABMAAAAAAAAAAAAAAAAAAAAAAFtDb250ZW50X1R5cGVzXS54bWxQSwECLQAUAAYA&#10;CAAAACEAOP0h/9YAAACUAQAACwAAAAAAAAAAAAAAAAAvAQAAX3JlbHMvLnJlbHNQSwECLQAUAAYA&#10;CAAAACEAVsQ9dlECAABsBAAADgAAAAAAAAAAAAAAAAAuAgAAZHJzL2Uyb0RvYy54bWxQSwECLQAU&#10;AAYACAAAACEAMSvgjeAAAAAKAQAADwAAAAAAAAAAAAAAAACrBAAAZHJzL2Rvd25yZXYueG1sUEsF&#10;BgAAAAAEAAQA8wAAALgFAAAAAA==&#10;" filled="f" stroked="f" strokeweight=".5pt">
                      <v:textbox>
                        <w:txbxContent>
                          <w:p w14:paraId="7F7B9A5C" w14:textId="2D23F2FA" w:rsidR="00F75B02" w:rsidRDefault="00F75B02" w:rsidP="0072548E">
                            <w:r>
                              <w:rPr>
                                <w:rFonts w:hint="eastAsia"/>
                              </w:rPr>
                              <w:t>●</w:t>
                            </w:r>
                            <w:r>
                              <w:t>ペール缶トイレテント</w:t>
                            </w:r>
                          </w:p>
                        </w:txbxContent>
                      </v:textbox>
                    </v:shape>
                  </w:pict>
                </mc:Fallback>
              </mc:AlternateContent>
            </w:r>
          </w:p>
        </w:tc>
      </w:tr>
    </w:tbl>
    <w:p w14:paraId="790D28E3" w14:textId="1551847A" w:rsidR="00410621" w:rsidRPr="00F52977" w:rsidRDefault="00410621">
      <w:pPr>
        <w:widowControl/>
        <w:jc w:val="left"/>
        <w:rPr>
          <w:rFonts w:ascii="ＭＳ ゴシック" w:eastAsia="ＭＳ ゴシック"/>
          <w:sz w:val="2"/>
          <w:szCs w:val="21"/>
        </w:rPr>
      </w:pPr>
      <w:r w:rsidRPr="00F52977">
        <w:rPr>
          <w:sz w:val="2"/>
        </w:rPr>
        <w:br w:type="page"/>
      </w:r>
    </w:p>
    <w:tbl>
      <w:tblPr>
        <w:tblStyle w:val="a6"/>
        <w:tblW w:w="0" w:type="auto"/>
        <w:tblLook w:val="04A0" w:firstRow="1" w:lastRow="0" w:firstColumn="1" w:lastColumn="0" w:noHBand="0" w:noVBand="1"/>
      </w:tblPr>
      <w:tblGrid>
        <w:gridCol w:w="6091"/>
        <w:gridCol w:w="992"/>
        <w:gridCol w:w="2432"/>
      </w:tblGrid>
      <w:tr w:rsidR="009A48F9" w14:paraId="082EABF4" w14:textId="77777777" w:rsidTr="002A791F">
        <w:tc>
          <w:tcPr>
            <w:tcW w:w="6091" w:type="dxa"/>
            <w:shd w:val="clear" w:color="auto" w:fill="FF0000"/>
          </w:tcPr>
          <w:p w14:paraId="1579CB20" w14:textId="6F9545C2" w:rsidR="009A48F9" w:rsidRPr="00320910" w:rsidRDefault="00256070" w:rsidP="002A791F">
            <w:pPr>
              <w:rPr>
                <w:rFonts w:ascii="ＭＳ ゴシック" w:eastAsia="ＭＳ ゴシック"/>
                <w:color w:val="FFFFFF" w:themeColor="background1"/>
                <w:sz w:val="32"/>
              </w:rPr>
            </w:pPr>
            <w:r w:rsidRPr="00256070">
              <w:rPr>
                <w:rFonts w:ascii="ＭＳ ゴシック" w:eastAsia="ＭＳ ゴシック" w:hint="eastAsia"/>
                <w:color w:val="FFFFFF" w:themeColor="background1"/>
                <w:sz w:val="32"/>
              </w:rPr>
              <w:lastRenderedPageBreak/>
              <w:t>避難者対応</w:t>
            </w:r>
            <w:r w:rsidRPr="00320910">
              <w:rPr>
                <w:rFonts w:ascii="ＭＳ ゴシック" w:eastAsia="ＭＳ ゴシック" w:hint="eastAsia"/>
                <w:color w:val="FFFFFF" w:themeColor="background1"/>
                <w:sz w:val="32"/>
              </w:rPr>
              <w:t>班の業務</w:t>
            </w:r>
          </w:p>
        </w:tc>
        <w:tc>
          <w:tcPr>
            <w:tcW w:w="992" w:type="dxa"/>
            <w:vMerge w:val="restart"/>
            <w:shd w:val="clear" w:color="auto" w:fill="FF0000"/>
            <w:vAlign w:val="center"/>
          </w:tcPr>
          <w:p w14:paraId="7C723601" w14:textId="77777777" w:rsidR="009A48F9" w:rsidRPr="00320910" w:rsidRDefault="009A48F9" w:rsidP="002A791F">
            <w:pPr>
              <w:jc w:val="center"/>
              <w:rPr>
                <w:rFonts w:ascii="ＭＳ ゴシック" w:eastAsia="ＭＳ ゴシック"/>
                <w:color w:val="FFFFFF" w:themeColor="background1"/>
                <w:sz w:val="24"/>
              </w:rPr>
            </w:pPr>
            <w:r w:rsidRPr="00320910">
              <w:rPr>
                <w:rFonts w:ascii="ＭＳ ゴシック" w:eastAsia="ＭＳ ゴシック" w:hint="eastAsia"/>
                <w:color w:val="FFFFFF" w:themeColor="background1"/>
                <w:sz w:val="24"/>
              </w:rPr>
              <w:t>実施</w:t>
            </w:r>
          </w:p>
          <w:p w14:paraId="448ECB16" w14:textId="77777777" w:rsidR="009A48F9" w:rsidRPr="00320910" w:rsidRDefault="009A48F9" w:rsidP="002A791F">
            <w:pPr>
              <w:jc w:val="center"/>
              <w:rPr>
                <w:rFonts w:ascii="ＭＳ ゴシック" w:eastAsia="ＭＳ ゴシック"/>
                <w:color w:val="FFFFFF" w:themeColor="background1"/>
              </w:rPr>
            </w:pPr>
            <w:r w:rsidRPr="00320910">
              <w:rPr>
                <w:rFonts w:ascii="ＭＳ ゴシック" w:eastAsia="ＭＳ ゴシック" w:hint="eastAsia"/>
                <w:color w:val="FFFFFF" w:themeColor="background1"/>
                <w:sz w:val="24"/>
              </w:rPr>
              <w:t>時期</w:t>
            </w:r>
          </w:p>
        </w:tc>
        <w:tc>
          <w:tcPr>
            <w:tcW w:w="2432" w:type="dxa"/>
            <w:vMerge w:val="restart"/>
            <w:shd w:val="clear" w:color="auto" w:fill="FF0000"/>
            <w:vAlign w:val="center"/>
          </w:tcPr>
          <w:p w14:paraId="3511D53F" w14:textId="1F0ADD2E" w:rsidR="009A48F9" w:rsidRPr="00320910" w:rsidRDefault="00156803" w:rsidP="002A791F">
            <w:pPr>
              <w:rPr>
                <w:rFonts w:ascii="ＭＳ ゴシック" w:eastAsia="ＭＳ ゴシック"/>
                <w:color w:val="FFFFFF" w:themeColor="background1"/>
              </w:rPr>
            </w:pPr>
            <w:r w:rsidRPr="00156803">
              <w:rPr>
                <w:rFonts w:ascii="ＭＳ ゴシック" w:eastAsia="ＭＳ ゴシック" w:hint="eastAsia"/>
                <w:color w:val="FFFFFF" w:themeColor="background1"/>
                <w:sz w:val="40"/>
              </w:rPr>
              <w:t>１時間以内</w:t>
            </w:r>
          </w:p>
        </w:tc>
      </w:tr>
      <w:tr w:rsidR="009A48F9" w14:paraId="6DA8E91E" w14:textId="77777777" w:rsidTr="002A791F">
        <w:tc>
          <w:tcPr>
            <w:tcW w:w="6091" w:type="dxa"/>
            <w:shd w:val="clear" w:color="auto" w:fill="FF0000"/>
          </w:tcPr>
          <w:p w14:paraId="01876FDC" w14:textId="5EEB2323" w:rsidR="009A48F9" w:rsidRPr="00320910" w:rsidRDefault="004C28CB" w:rsidP="002A791F">
            <w:pPr>
              <w:rPr>
                <w:rFonts w:ascii="ＭＳ ゴシック" w:eastAsia="ＭＳ ゴシック"/>
                <w:color w:val="FFFFFF" w:themeColor="background1"/>
                <w:sz w:val="32"/>
              </w:rPr>
            </w:pPr>
            <w:r>
              <w:rPr>
                <w:rFonts w:ascii="ＭＳ ゴシック" w:eastAsia="ＭＳ ゴシック" w:hint="eastAsia"/>
                <w:color w:val="FFFFFF" w:themeColor="background1"/>
                <w:sz w:val="44"/>
              </w:rPr>
              <w:t>検温コーナー・</w:t>
            </w:r>
            <w:r w:rsidR="00012C90" w:rsidRPr="00012C90">
              <w:rPr>
                <w:rFonts w:ascii="ＭＳ ゴシック" w:eastAsia="ＭＳ ゴシック" w:hint="eastAsia"/>
                <w:color w:val="FFFFFF" w:themeColor="background1"/>
                <w:sz w:val="44"/>
              </w:rPr>
              <w:t>受付の設置</w:t>
            </w:r>
          </w:p>
        </w:tc>
        <w:tc>
          <w:tcPr>
            <w:tcW w:w="992" w:type="dxa"/>
            <w:vMerge/>
            <w:shd w:val="clear" w:color="auto" w:fill="FF0000"/>
          </w:tcPr>
          <w:p w14:paraId="43DAF196" w14:textId="77777777" w:rsidR="009A48F9" w:rsidRPr="00320910" w:rsidRDefault="009A48F9" w:rsidP="002A791F">
            <w:pPr>
              <w:rPr>
                <w:color w:val="FFFFFF" w:themeColor="background1"/>
              </w:rPr>
            </w:pPr>
          </w:p>
        </w:tc>
        <w:tc>
          <w:tcPr>
            <w:tcW w:w="2432" w:type="dxa"/>
            <w:vMerge/>
            <w:shd w:val="clear" w:color="auto" w:fill="FF0000"/>
          </w:tcPr>
          <w:p w14:paraId="4172D6D8" w14:textId="77777777" w:rsidR="009A48F9" w:rsidRPr="00320910" w:rsidRDefault="009A48F9" w:rsidP="002A791F">
            <w:pPr>
              <w:rPr>
                <w:color w:val="FFFFFF" w:themeColor="background1"/>
              </w:rPr>
            </w:pPr>
          </w:p>
        </w:tc>
      </w:tr>
      <w:tr w:rsidR="009A48F9" w14:paraId="008475AF" w14:textId="77777777" w:rsidTr="00BD2A39">
        <w:trPr>
          <w:trHeight w:val="12211"/>
        </w:trPr>
        <w:tc>
          <w:tcPr>
            <w:tcW w:w="9515" w:type="dxa"/>
            <w:gridSpan w:val="3"/>
          </w:tcPr>
          <w:p w14:paraId="229FC3AD" w14:textId="413A171E" w:rsidR="004C28CB" w:rsidRPr="00BE0B4B" w:rsidRDefault="004C28CB" w:rsidP="002A791F">
            <w:pPr>
              <w:rPr>
                <w:rFonts w:ascii="ＭＳ ゴシック" w:eastAsia="ＭＳ ゴシック"/>
                <w:sz w:val="36"/>
                <w:szCs w:val="36"/>
              </w:rPr>
            </w:pPr>
            <w:r w:rsidRPr="00BE0B4B">
              <w:rPr>
                <w:rFonts w:ascii="ＭＳ ゴシック" w:eastAsia="ＭＳ ゴシック" w:hint="eastAsia"/>
                <w:sz w:val="36"/>
                <w:szCs w:val="36"/>
              </w:rPr>
              <w:t>（１）検温コーナーの設置</w:t>
            </w:r>
          </w:p>
          <w:p w14:paraId="53203EA2" w14:textId="45DB3F6D" w:rsidR="004C28CB" w:rsidRPr="00BE0B4B" w:rsidRDefault="004C28CB" w:rsidP="004C28CB">
            <w:pPr>
              <w:spacing w:afterLines="50" w:after="170" w:line="360" w:lineRule="exact"/>
              <w:ind w:left="290" w:hangingChars="100" w:hanging="290"/>
              <w:rPr>
                <w:sz w:val="28"/>
                <w:szCs w:val="28"/>
              </w:rPr>
            </w:pPr>
            <w:r w:rsidRPr="00BE0B4B">
              <w:rPr>
                <w:rFonts w:hint="eastAsia"/>
                <w:sz w:val="28"/>
                <w:szCs w:val="28"/>
              </w:rPr>
              <w:t>☑感染症対策セットから、体温計、手指消毒液を用意します。</w:t>
            </w:r>
          </w:p>
          <w:p w14:paraId="0971A3D3" w14:textId="305FE9C1" w:rsidR="004C28CB" w:rsidRPr="00BE0B4B" w:rsidRDefault="004C28CB" w:rsidP="004C28CB">
            <w:pPr>
              <w:spacing w:afterLines="50" w:after="170" w:line="360" w:lineRule="exact"/>
              <w:ind w:left="370" w:hangingChars="100" w:hanging="370"/>
              <w:rPr>
                <w:sz w:val="28"/>
                <w:szCs w:val="28"/>
              </w:rPr>
            </w:pPr>
            <w:r w:rsidRPr="00BE0B4B">
              <w:rPr>
                <w:rFonts w:ascii="ＭＳ ゴシック" w:eastAsia="ＭＳ ゴシック"/>
                <w:noProof/>
                <w:sz w:val="36"/>
                <w:szCs w:val="36"/>
              </w:rPr>
              <mc:AlternateContent>
                <mc:Choice Requires="wps">
                  <w:drawing>
                    <wp:anchor distT="0" distB="0" distL="114300" distR="114300" simplePos="0" relativeHeight="251716608" behindDoc="0" locked="0" layoutInCell="1" allowOverlap="1" wp14:anchorId="702099AD" wp14:editId="0C4B9ABB">
                      <wp:simplePos x="0" y="0"/>
                      <wp:positionH relativeFrom="column">
                        <wp:posOffset>273939</wp:posOffset>
                      </wp:positionH>
                      <wp:positionV relativeFrom="paragraph">
                        <wp:posOffset>269621</wp:posOffset>
                      </wp:positionV>
                      <wp:extent cx="326390" cy="332740"/>
                      <wp:effectExtent l="19050" t="38100" r="35560" b="29210"/>
                      <wp:wrapNone/>
                      <wp:docPr id="27" name="星 5 4"/>
                      <wp:cNvGraphicFramePr/>
                      <a:graphic xmlns:a="http://schemas.openxmlformats.org/drawingml/2006/main">
                        <a:graphicData uri="http://schemas.microsoft.com/office/word/2010/wordprocessingShape">
                          <wps:wsp>
                            <wps:cNvSpPr/>
                            <wps:spPr>
                              <a:xfrm>
                                <a:off x="0" y="0"/>
                                <a:ext cx="326390" cy="33274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vertOverflow="clip" rtlCol="0" anchor="ctr"/>
                          </wps:wsp>
                        </a:graphicData>
                      </a:graphic>
                    </wp:anchor>
                  </w:drawing>
                </mc:Choice>
                <mc:Fallback>
                  <w:pict>
                    <v:shape w14:anchorId="2D135C23" id="星 5 4" o:spid="_x0000_s1026" style="position:absolute;left:0;text-align:left;margin-left:21.55pt;margin-top:21.25pt;width:25.7pt;height:26.2pt;z-index:251716608;visibility:visible;mso-wrap-style:square;mso-wrap-distance-left:9pt;mso-wrap-distance-top:0;mso-wrap-distance-right:9pt;mso-wrap-distance-bottom:0;mso-position-horizontal:absolute;mso-position-horizontal-relative:text;mso-position-vertical:absolute;mso-position-vertical-relative:text;v-text-anchor:middle" coordsize="32639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GlVAgIAAD8EAAAOAAAAZHJzL2Uyb0RvYy54bWysU8Fu2zAMvQ/YPwi6L3acpt2COD20yC7D&#10;WqzdBygyFQuQJYHS4uRPdtvf7TtGya4brEUPw3yQRYl85Hsi19fHzrADYNDO1nw+KzkDK12j7b7m&#10;3x+3Hz5yFqKwjTDOQs1PEPj15v27de9XULnWmQaQEYgNq97XvI3Rr4oiyBY6EWbOg6VL5bATkUzc&#10;Fw2KntA7U1RleVn0DhuPTkIIdHo7XPJNxlcKZLxTKkBkpuZUW8wr5nWX1mKzFqs9Ct9qOZYh/qGK&#10;TmhLSSeoWxEF+4H6BVSnJbrgVJxJ1xVOKS0hcyA28/IvNg+t8JC5kDjBTzKF/wcrvx7ukemm5tUV&#10;Z1Z09Ea/f/5iS3aRtOl9WJHLg7/H0Qq0TUSPCrv0JwrsmPU8TXrCMTJJh4vqcvGJVJd0tVhUVxdZ&#10;7+I52GOIn8F1LG1qTo2CyyyjOHwJkTKS75NPShac0c1WG5MN3O9uDLKDoLfd0lc+wZ+5FYnBUHPe&#10;xZOBFGzsN1DEm6qscsbccTDhCSnBxvlw1YoGhjTLkr4kDBU2RWQrAyZkReVN2CNA6uaX2APM6J9C&#10;ITfsFFy+VdgQPEXkzM7GKbjT1uFrAIZYjZkHfyr/TJq03bnmRF1BYx3vaFHG9TWXRnvOMJobN8yS&#10;sLJ1NEoyYgZMkdSlWY1xotIYnNs51fPcb/4AAAD//wMAUEsDBBQABgAIAAAAIQDv/Fc92wAAAAcB&#10;AAAPAAAAZHJzL2Rvd25yZXYueG1sTI5Ba8JAEIXvhf6HZQq91Y02isZspBXsTUqt0B7X7JgEd2dD&#10;djXx33c81dPH8B5vvnw1OCsu2IXGk4LxKAGBVHrTUKVg/715mYMIUZPR1hMquGKAVfH4kOvM+J6+&#10;8LKLleARCplWUMfYZlKGskanw8i3SJwdfed05LOrpOl0z+POykmSzKTTDfGHWre4rrE87c5OwTb2&#10;dmPeZ/7n1Hxicp2m24/1r1LPT8PbEkTEIf6X4abP6lCw08GfyQRhFaSvY24yJ1MQnC9S5uHGBcgi&#10;l/f+xR8AAAD//wMAUEsBAi0AFAAGAAgAAAAhALaDOJL+AAAA4QEAABMAAAAAAAAAAAAAAAAAAAAA&#10;AFtDb250ZW50X1R5cGVzXS54bWxQSwECLQAUAAYACAAAACEAOP0h/9YAAACUAQAACwAAAAAAAAAA&#10;AAAAAAAvAQAAX3JlbHMvLnJlbHNQSwECLQAUAAYACAAAACEAntxpVQICAAA/BAAADgAAAAAAAAAA&#10;AAAAAAAuAgAAZHJzL2Uyb0RvYy54bWxQSwECLQAUAAYACAAAACEA7/xXPdsAAAAHAQAADwAAAAAA&#10;AAAAAAAAAABcBAAAZHJzL2Rvd25yZXYueG1sUEsFBgAAAAAEAAQA8wAAAGQFAAAAAA==&#10;" path="m,127095r124671,1l163195,r38524,127096l326390,127095,225529,205644r38526,127095l163195,254189,62335,332739,100861,205644,,127095xe" fillcolor="yellow" strokecolor="#1f3763 [1604]" strokeweight="1pt">
                      <v:stroke joinstyle="miter"/>
                      <v:path arrowok="t" o:connecttype="custom" o:connectlocs="0,127095;124671,127096;163195,0;201719,127096;326390,127095;225529,205644;264055,332739;163195,254189;62335,332739;100861,205644;0,127095" o:connectangles="0,0,0,0,0,0,0,0,0,0,0"/>
                    </v:shape>
                  </w:pict>
                </mc:Fallback>
              </mc:AlternateContent>
            </w:r>
            <w:r w:rsidRPr="00BE0B4B">
              <w:rPr>
                <w:rFonts w:hint="eastAsia"/>
                <w:sz w:val="28"/>
                <w:szCs w:val="28"/>
              </w:rPr>
              <w:t>☑○○から検温コーナー設置位置に机を移動させます。</w:t>
            </w:r>
          </w:p>
          <w:p w14:paraId="514F0562" w14:textId="6A976674" w:rsidR="004C28CB" w:rsidRPr="00BE0B4B" w:rsidRDefault="00657792" w:rsidP="002A791F">
            <w:pPr>
              <w:rPr>
                <w:rFonts w:ascii="ＭＳ ゴシック" w:eastAsia="ＭＳ ゴシック"/>
                <w:sz w:val="36"/>
                <w:szCs w:val="36"/>
              </w:rPr>
            </w:pPr>
            <w:r w:rsidRPr="00BE0B4B">
              <w:rPr>
                <w:rFonts w:ascii="ＭＳ ゴシック" w:eastAsia="ＭＳ ゴシック"/>
                <w:noProof/>
                <w:sz w:val="36"/>
                <w:szCs w:val="36"/>
              </w:rPr>
              <mc:AlternateContent>
                <mc:Choice Requires="wps">
                  <w:drawing>
                    <wp:anchor distT="0" distB="0" distL="114300" distR="114300" simplePos="0" relativeHeight="251715584" behindDoc="0" locked="0" layoutInCell="1" allowOverlap="1" wp14:anchorId="061D4458" wp14:editId="6B80A1FA">
                      <wp:simplePos x="0" y="0"/>
                      <wp:positionH relativeFrom="margin">
                        <wp:posOffset>438785</wp:posOffset>
                      </wp:positionH>
                      <wp:positionV relativeFrom="paragraph">
                        <wp:posOffset>72009</wp:posOffset>
                      </wp:positionV>
                      <wp:extent cx="4627660" cy="889000"/>
                      <wp:effectExtent l="0" t="0" r="20955" b="25400"/>
                      <wp:wrapNone/>
                      <wp:docPr id="26" name="フローチャート: 代替処理 26"/>
                      <wp:cNvGraphicFramePr/>
                      <a:graphic xmlns:a="http://schemas.openxmlformats.org/drawingml/2006/main">
                        <a:graphicData uri="http://schemas.microsoft.com/office/word/2010/wordprocessingShape">
                          <wps:wsp>
                            <wps:cNvSpPr/>
                            <wps:spPr>
                              <a:xfrm>
                                <a:off x="0" y="0"/>
                                <a:ext cx="4627660" cy="88900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02D88E4F" w14:textId="40B39F7B" w:rsidR="00F75B02" w:rsidRPr="00BE0B4B" w:rsidRDefault="00F75B02" w:rsidP="004C28CB">
                                  <w:pPr>
                                    <w:jc w:val="left"/>
                                    <w:rPr>
                                      <w:rFonts w:hAnsi="ＭＳ 明朝"/>
                                      <w:sz w:val="32"/>
                                      <w:u w:val="single"/>
                                    </w:rPr>
                                  </w:pPr>
                                  <w:r w:rsidRPr="00BE0B4B">
                                    <w:rPr>
                                      <w:rFonts w:hAnsi="ＭＳ 明朝" w:hint="eastAsia"/>
                                      <w:sz w:val="32"/>
                                      <w:u w:val="single"/>
                                    </w:rPr>
                                    <w:t xml:space="preserve">検温コーナー設置位置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D4458" id="フローチャート: 代替処理 26" o:spid="_x0000_s1041" type="#_x0000_t176" style="position:absolute;left:0;text-align:left;margin-left:34.55pt;margin-top:5.65pt;width:364.4pt;height:70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lTqqQIAAE4FAAAOAAAAZHJzL2Uyb0RvYy54bWysVM1uEzEQviPxDpbvdHejNG1X3VRRqiKk&#10;qkS0qGfHa3dXeG1jO8mGG4oEHLlw4liJG08AEg8Tfl6DsfenVak4IC7emZ35xjPfzPjwqK4EWjJj&#10;SyUznOzEGDFJVV7Kqww/vzh5tI+RdUTmRCjJMrxmFh+NHz44XOmUDVShRM4MgiDSpiud4cI5nUaR&#10;pQWriN1RmkkwcmUq4kA1V1FuyAqiVyIaxPEoWimTa6Mosxb+HjdGPA7xOWfUPeXcModEhiE3F04T&#10;zrk/o/EhSa8M0UVJ2zTIP2RRkVLCpX2oY+IIWpjyj1BVSY2yirsdqqpIcV5SFmqAapL4TjXnBdEs&#10;1ALkWN3TZP9fWHq2nBlU5hkejDCSpIIebTcftpvP283X7eb1dnMdhHcp+v7l+ufHbz/efvr1/g0C&#10;b6BupW0KEc71zLSaBdHzUHNT+S9UiOpA97qnm9UOUfg5HA32RiPoCgXb/v5BHId+RDdobax7zFSF&#10;vJBhLtRqWhDjJsIxI4ljs6bzgXqyPLUO0gB8hwPFp9gkFSS3FsznJeQzxqFuSGMQ0GHi2FQYtCQw&#10;K/mLxBcIsYKnh/BSiB6U3AcSrgO1vh7GwhT2wPg+4M1tvXe4UUnXA6tSKvN3MG/8u6qbWn3Zrp7X&#10;ocnJbte2ucrX0HmjmpWwmp6UQPIpsW5GDOwA9AX22j2Fw/OeYdVKGBXKvLrvv/eH0QQrRivYqQzb&#10;lwtiGEbiiYShPUiGQ7+EQRnu7g1AMbct89sWuaimClqRwAuiaRC9vxOdyI2qLmH9J/5WMBFJ4e4M&#10;U2c6ZeqaXYcHhLLJJLjB4mniTuW5pj64J9rPy0V9SYxuJ83BjJ6pbv9Ieme2Gl+PlGqycIqXYfA8&#10;1Q2vbQtgacMMtQ+MfxVu68Hr5hkc/wYAAP//AwBQSwMEFAAGAAgAAAAhABfACR3eAAAACQEAAA8A&#10;AABkcnMvZG93bnJldi54bWxMj8FOwzAQRO9I/IO1SNyok6K2JI1TFSSkCk6kfIAbL0maeB3FTpv8&#10;PcuJHvfNaHYm2022ExccfONIQbyIQCCVzjRUKfg+vj+9gPBBk9GdI1Qwo4ddfn+X6dS4K33hpQiV&#10;4BDyqVZQh9CnUvqyRqv9wvVIrP24werA51BJM+grh9tOLqNoLa1uiD/Uuse3Gsu2GK2CfXH8OCdm&#10;NR8+D3M7vi6nuC0npR4fpv0WRMAp/Jvhrz5Xh5w7ndxIxotOwTqJ2ck8fgbB+ibZJCBODFZMZJ7J&#10;2wX5LwAAAP//AwBQSwECLQAUAAYACAAAACEAtoM4kv4AAADhAQAAEwAAAAAAAAAAAAAAAAAAAAAA&#10;W0NvbnRlbnRfVHlwZXNdLnhtbFBLAQItABQABgAIAAAAIQA4/SH/1gAAAJQBAAALAAAAAAAAAAAA&#10;AAAAAC8BAABfcmVscy8ucmVsc1BLAQItABQABgAIAAAAIQAGUlTqqQIAAE4FAAAOAAAAAAAAAAAA&#10;AAAAAC4CAABkcnMvZTJvRG9jLnhtbFBLAQItABQABgAIAAAAIQAXwAkd3gAAAAkBAAAPAAAAAAAA&#10;AAAAAAAAAAMFAABkcnMvZG93bnJldi54bWxQSwUGAAAAAAQABADzAAAADgYAAAAA&#10;" fillcolor="white [3201]" strokecolor="black [3200]" strokeweight="1pt">
                      <v:textbox>
                        <w:txbxContent>
                          <w:p w14:paraId="02D88E4F" w14:textId="40B39F7B" w:rsidR="00F75B02" w:rsidRPr="00BE0B4B" w:rsidRDefault="00F75B02" w:rsidP="004C28CB">
                            <w:pPr>
                              <w:jc w:val="left"/>
                              <w:rPr>
                                <w:rFonts w:hAnsi="ＭＳ 明朝"/>
                                <w:sz w:val="32"/>
                                <w:u w:val="single"/>
                              </w:rPr>
                            </w:pPr>
                            <w:r w:rsidRPr="00BE0B4B">
                              <w:rPr>
                                <w:rFonts w:hAnsi="ＭＳ 明朝" w:hint="eastAsia"/>
                                <w:sz w:val="32"/>
                                <w:u w:val="single"/>
                              </w:rPr>
                              <w:t xml:space="preserve">検温コーナー設置位置　　　　　　　　　　　　　　</w:t>
                            </w:r>
                          </w:p>
                        </w:txbxContent>
                      </v:textbox>
                      <w10:wrap anchorx="margin"/>
                    </v:shape>
                  </w:pict>
                </mc:Fallback>
              </mc:AlternateContent>
            </w:r>
          </w:p>
          <w:p w14:paraId="72B7B827" w14:textId="77777777" w:rsidR="004C28CB" w:rsidRPr="00BE0B4B" w:rsidRDefault="004C28CB" w:rsidP="002A791F">
            <w:pPr>
              <w:rPr>
                <w:rFonts w:ascii="ＭＳ ゴシック" w:eastAsia="ＭＳ ゴシック"/>
                <w:sz w:val="36"/>
                <w:szCs w:val="36"/>
              </w:rPr>
            </w:pPr>
          </w:p>
          <w:p w14:paraId="373B1F5E" w14:textId="77777777" w:rsidR="004C28CB" w:rsidRPr="00BE0B4B" w:rsidRDefault="004C28CB" w:rsidP="002A791F">
            <w:pPr>
              <w:rPr>
                <w:rFonts w:ascii="ＭＳ ゴシック" w:eastAsia="ＭＳ ゴシック"/>
                <w:sz w:val="36"/>
                <w:szCs w:val="36"/>
              </w:rPr>
            </w:pPr>
          </w:p>
          <w:p w14:paraId="04041D23" w14:textId="0D209D31" w:rsidR="009A48F9" w:rsidRPr="00BE0B4B" w:rsidRDefault="009A48F9" w:rsidP="002A791F">
            <w:pPr>
              <w:rPr>
                <w:rFonts w:ascii="ＭＳ ゴシック" w:eastAsia="ＭＳ ゴシック"/>
                <w:sz w:val="36"/>
                <w:szCs w:val="36"/>
              </w:rPr>
            </w:pPr>
            <w:r w:rsidRPr="00BE0B4B">
              <w:rPr>
                <w:rFonts w:ascii="ＭＳ ゴシック" w:eastAsia="ＭＳ ゴシック" w:hint="eastAsia"/>
                <w:sz w:val="36"/>
                <w:szCs w:val="36"/>
              </w:rPr>
              <w:t>（</w:t>
            </w:r>
            <w:r w:rsidR="004C28CB" w:rsidRPr="00BE0B4B">
              <w:rPr>
                <w:rFonts w:ascii="ＭＳ ゴシック" w:eastAsia="ＭＳ ゴシック" w:hint="eastAsia"/>
                <w:sz w:val="36"/>
                <w:szCs w:val="36"/>
              </w:rPr>
              <w:t>２</w:t>
            </w:r>
            <w:r w:rsidRPr="00BE0B4B">
              <w:rPr>
                <w:rFonts w:ascii="ＭＳ ゴシック" w:eastAsia="ＭＳ ゴシック" w:hint="eastAsia"/>
                <w:sz w:val="36"/>
                <w:szCs w:val="36"/>
              </w:rPr>
              <w:t>）</w:t>
            </w:r>
            <w:r w:rsidR="0063104E" w:rsidRPr="00BE0B4B">
              <w:rPr>
                <w:rFonts w:ascii="ＭＳ ゴシック" w:eastAsia="ＭＳ ゴシック" w:hint="eastAsia"/>
                <w:sz w:val="36"/>
                <w:szCs w:val="36"/>
              </w:rPr>
              <w:t>受付の設置</w:t>
            </w:r>
          </w:p>
          <w:p w14:paraId="441A76A2" w14:textId="2412F0C9" w:rsidR="007E5A8B" w:rsidRPr="00BE0B4B" w:rsidRDefault="00E75F24" w:rsidP="007E5A8B">
            <w:pPr>
              <w:spacing w:afterLines="50" w:after="170" w:line="360" w:lineRule="exact"/>
              <w:ind w:left="290" w:hangingChars="100" w:hanging="290"/>
              <w:rPr>
                <w:sz w:val="28"/>
                <w:szCs w:val="28"/>
              </w:rPr>
            </w:pPr>
            <w:r>
              <w:rPr>
                <w:rFonts w:hint="eastAsia"/>
                <w:sz w:val="28"/>
                <w:szCs w:val="28"/>
              </w:rPr>
              <w:t>☑防災倉庫内の初動ボックス</w:t>
            </w:r>
            <w:r w:rsidR="0063104E" w:rsidRPr="00BE0B4B">
              <w:rPr>
                <w:rFonts w:hint="eastAsia"/>
                <w:sz w:val="28"/>
                <w:szCs w:val="28"/>
              </w:rPr>
              <w:t>から、鉛筆等の事務用品を用意します。</w:t>
            </w:r>
          </w:p>
          <w:p w14:paraId="42E8F63D" w14:textId="46330C98" w:rsidR="007E5A8B" w:rsidRPr="00BE0B4B" w:rsidRDefault="007E5A8B" w:rsidP="007E5A8B">
            <w:pPr>
              <w:spacing w:afterLines="50" w:after="170" w:line="360" w:lineRule="exact"/>
              <w:ind w:left="290" w:hangingChars="100" w:hanging="290"/>
              <w:rPr>
                <w:sz w:val="28"/>
                <w:szCs w:val="28"/>
              </w:rPr>
            </w:pPr>
            <w:r w:rsidRPr="00BE0B4B">
              <w:rPr>
                <w:rFonts w:hint="eastAsia"/>
                <w:sz w:val="28"/>
                <w:szCs w:val="28"/>
              </w:rPr>
              <w:t>☑</w:t>
            </w:r>
            <w:r w:rsidR="00A32111" w:rsidRPr="00BE0B4B">
              <w:rPr>
                <w:rFonts w:hAnsi="ＭＳ 明朝" w:hint="eastAsia"/>
                <w:sz w:val="28"/>
                <w:szCs w:val="28"/>
              </w:rPr>
              <w:t>感染症対策セットから、体温計、手指消毒液、防災倉庫からマスクを用意します</w:t>
            </w:r>
            <w:r w:rsidR="004C28CB" w:rsidRPr="00BE0B4B">
              <w:rPr>
                <w:rFonts w:hAnsi="ＭＳ 明朝" w:hint="eastAsia"/>
                <w:sz w:val="28"/>
                <w:szCs w:val="28"/>
              </w:rPr>
              <w:t>。</w:t>
            </w:r>
          </w:p>
          <w:p w14:paraId="54EB1838" w14:textId="3D515FFB" w:rsidR="0063104E" w:rsidRPr="00BE0B4B" w:rsidRDefault="008914FC" w:rsidP="0063104E">
            <w:pPr>
              <w:spacing w:afterLines="50" w:after="170" w:line="360" w:lineRule="exact"/>
              <w:ind w:left="220" w:hangingChars="100" w:hanging="220"/>
              <w:rPr>
                <w:sz w:val="28"/>
                <w:szCs w:val="28"/>
              </w:rPr>
            </w:pPr>
            <w:r w:rsidRPr="00BE0B4B">
              <w:rPr>
                <w:noProof/>
              </w:rPr>
              <mc:AlternateContent>
                <mc:Choice Requires="wps">
                  <w:drawing>
                    <wp:anchor distT="0" distB="0" distL="114300" distR="114300" simplePos="0" relativeHeight="251677696" behindDoc="0" locked="0" layoutInCell="1" allowOverlap="1" wp14:anchorId="7056384E" wp14:editId="5B60C08A">
                      <wp:simplePos x="0" y="0"/>
                      <wp:positionH relativeFrom="column">
                        <wp:posOffset>334899</wp:posOffset>
                      </wp:positionH>
                      <wp:positionV relativeFrom="paragraph">
                        <wp:posOffset>247523</wp:posOffset>
                      </wp:positionV>
                      <wp:extent cx="326390" cy="332740"/>
                      <wp:effectExtent l="19050" t="38100" r="35560" b="29210"/>
                      <wp:wrapNone/>
                      <wp:docPr id="33" name="星 5 4"/>
                      <wp:cNvGraphicFramePr/>
                      <a:graphic xmlns:a="http://schemas.openxmlformats.org/drawingml/2006/main">
                        <a:graphicData uri="http://schemas.microsoft.com/office/word/2010/wordprocessingShape">
                          <wps:wsp>
                            <wps:cNvSpPr/>
                            <wps:spPr>
                              <a:xfrm>
                                <a:off x="0" y="0"/>
                                <a:ext cx="326390" cy="33274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vertOverflow="clip" rtlCol="0" anchor="ctr"/>
                          </wps:wsp>
                        </a:graphicData>
                      </a:graphic>
                    </wp:anchor>
                  </w:drawing>
                </mc:Choice>
                <mc:Fallback>
                  <w:pict>
                    <v:shape w14:anchorId="3D60AF90" id="星 5 4" o:spid="_x0000_s1026" style="position:absolute;left:0;text-align:left;margin-left:26.35pt;margin-top:19.5pt;width:25.7pt;height:26.2pt;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32639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taiAgIAAD8EAAAOAAAAZHJzL2Uyb0RvYy54bWysU8GO0zAQvSPxD5bvNGmyXaBquoddlQti&#10;Vyx8gOuMG0uObY1N0/4JN/6O72DsZLMVizggcnA89sybec8zm5tTb9gRMGhnG75clJyBla7V9tDw&#10;r192b95xFqKwrTDOQsPPEPjN9vWrzeDXULnOmRaQEYgN68E3vIvRr4siyA56ERbOg6VL5bAXkUw8&#10;FC2KgdB7U1RleV0MDluPTkIIdHo3XvJtxlcKZLxXKkBkpuFUW8wr5nWf1mK7EesDCt9pOZUh/qGK&#10;XmhLSWeoOxEF+4b6BVSvJbrgVFxI1xdOKS0hcyA2y/I3No+d8JC5kDjBzzKF/wcrPx0fkOm24XXN&#10;mRU9vdHP7z/Yil0lbQYf1uTy6B9wsgJtE9GTwj79iQI7ZT3Ps55wikzSYV1d1+9JdUlXdV29vcp6&#10;F8/BHkP8AK5nadNwahRcZRnF8WOIlJF8n3xSsuCMbnfamGzgYX9rkB0Fve2OvvIJ/sKtSAzGmvMu&#10;ng2kYGM/gyLeVGWVM+aOgxlPSAk2LserTrQwplmV9CVhqLA5IlsZMCErKm/GngBSN7/EHmEm/xQK&#10;uWHn4PJvhY3Bc0TO7Gycg3ttHf4JwBCrKfPoT+VfSJO2e9eeqStorOM9Lcq4oeHSaM8ZRnPrxlkS&#10;VnaORklGzIApkro0qzFNVBqDSzunep777S8AAAD//wMAUEsDBBQABgAIAAAAIQAjLfWw3gAAAAgB&#10;AAAPAAAAZHJzL2Rvd25yZXYueG1sTI9BT8JAFITvJv6HzTPxJrvFglD7SpQEb8SIJnhcus+2ofu2&#10;6S60/HuXkx4nM5n5Jl+NthVn6n3jGCGZKBDEpTMNVwhfn5uHBQgfNBvdOiaEC3lYFbc3uc6MG/iD&#10;zrtQiVjCPtMIdQhdJqUva7LaT1xHHL0f11sdouwraXo9xHLbyqlSc2l1w3Gh1h2tayqPu5NF2Iah&#10;3ZjXudsfm3dSl1m6fVt/I97fjS/PIAKN4S8MV/yIDkVkOrgTGy9ahNn0KSYRHpfx0tVXaQLigLBM&#10;UpBFLv8fKH4BAAD//wMAUEsBAi0AFAAGAAgAAAAhALaDOJL+AAAA4QEAABMAAAAAAAAAAAAAAAAA&#10;AAAAAFtDb250ZW50X1R5cGVzXS54bWxQSwECLQAUAAYACAAAACEAOP0h/9YAAACUAQAACwAAAAAA&#10;AAAAAAAAAAAvAQAAX3JlbHMvLnJlbHNQSwECLQAUAAYACAAAACEA0kbWogICAAA/BAAADgAAAAAA&#10;AAAAAAAAAAAuAgAAZHJzL2Uyb0RvYy54bWxQSwECLQAUAAYACAAAACEAIy31sN4AAAAIAQAADwAA&#10;AAAAAAAAAAAAAABcBAAAZHJzL2Rvd25yZXYueG1sUEsFBgAAAAAEAAQA8wAAAGcFAAAAAA==&#10;" path="m,127095r124671,1l163195,r38524,127096l326390,127095,225529,205644r38526,127095l163195,254189,62335,332739,100861,205644,,127095xe" fillcolor="yellow" strokecolor="#1f3763 [1604]" strokeweight="1pt">
                      <v:stroke joinstyle="miter"/>
                      <v:path arrowok="t" o:connecttype="custom" o:connectlocs="0,127095;124671,127096;163195,0;201719,127096;326390,127095;225529,205644;264055,332739;163195,254189;62335,332739;100861,205644;0,127095" o:connectangles="0,0,0,0,0,0,0,0,0,0,0"/>
                    </v:shape>
                  </w:pict>
                </mc:Fallback>
              </mc:AlternateContent>
            </w:r>
            <w:r w:rsidR="0063104E" w:rsidRPr="00BE0B4B">
              <w:rPr>
                <w:rFonts w:hint="eastAsia"/>
                <w:sz w:val="28"/>
                <w:szCs w:val="28"/>
              </w:rPr>
              <w:t>☑○○から受付設置位置に机や椅子を移動させます。</w:t>
            </w:r>
          </w:p>
          <w:p w14:paraId="42681510" w14:textId="144BDC5C" w:rsidR="00012C90" w:rsidRPr="00BE0B4B" w:rsidRDefault="004C28CB" w:rsidP="002A791F">
            <w:r w:rsidRPr="00BE0B4B">
              <w:rPr>
                <w:rFonts w:ascii="ＭＳ ゴシック" w:eastAsia="ＭＳ ゴシック"/>
                <w:noProof/>
                <w:sz w:val="24"/>
              </w:rPr>
              <mc:AlternateContent>
                <mc:Choice Requires="wps">
                  <w:drawing>
                    <wp:anchor distT="0" distB="0" distL="114300" distR="114300" simplePos="0" relativeHeight="251676672" behindDoc="0" locked="0" layoutInCell="1" allowOverlap="1" wp14:anchorId="54F00C0A" wp14:editId="790B4169">
                      <wp:simplePos x="0" y="0"/>
                      <wp:positionH relativeFrom="margin">
                        <wp:posOffset>398172</wp:posOffset>
                      </wp:positionH>
                      <wp:positionV relativeFrom="paragraph">
                        <wp:posOffset>32881</wp:posOffset>
                      </wp:positionV>
                      <wp:extent cx="4627660" cy="889000"/>
                      <wp:effectExtent l="0" t="0" r="20955" b="25400"/>
                      <wp:wrapNone/>
                      <wp:docPr id="32" name="フローチャート: 代替処理 32"/>
                      <wp:cNvGraphicFramePr/>
                      <a:graphic xmlns:a="http://schemas.openxmlformats.org/drawingml/2006/main">
                        <a:graphicData uri="http://schemas.microsoft.com/office/word/2010/wordprocessingShape">
                          <wps:wsp>
                            <wps:cNvSpPr/>
                            <wps:spPr>
                              <a:xfrm>
                                <a:off x="0" y="0"/>
                                <a:ext cx="4627660" cy="88900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3E59D71E" w14:textId="410E7DE5" w:rsidR="00F75B02" w:rsidRPr="0063104E" w:rsidRDefault="00F75B02" w:rsidP="00012C90">
                                  <w:pPr>
                                    <w:jc w:val="left"/>
                                    <w:rPr>
                                      <w:rFonts w:hAnsi="ＭＳ 明朝"/>
                                      <w:sz w:val="32"/>
                                      <w:u w:val="single"/>
                                    </w:rPr>
                                  </w:pPr>
                                  <w:r w:rsidRPr="0063104E">
                                    <w:rPr>
                                      <w:rFonts w:hAnsi="ＭＳ 明朝" w:hint="eastAsia"/>
                                      <w:sz w:val="32"/>
                                      <w:u w:val="single"/>
                                    </w:rPr>
                                    <w:t xml:space="preserve">受付設置位置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00C0A" id="フローチャート: 代替処理 32" o:spid="_x0000_s1042" type="#_x0000_t176" style="position:absolute;left:0;text-align:left;margin-left:31.35pt;margin-top:2.6pt;width:364.4pt;height:70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9s/qQIAAE4FAAAOAAAAZHJzL2Uyb0RvYy54bWysVM1u1DAQviPxDpbvNMmybNuo2Wq1VRFS&#10;VVa0qGevYzcRjm1s7ybLDa0EHLlw4liJG08AEg+z/LwGYyfZVqXigLg4M5n5xjPfzPjgsKkEWjJj&#10;SyUznOzEGDFJVV7Kyww/Pz9+sIeRdUTmRCjJMrxiFh+O7987qHXKBqpQImcGQRBp01pnuHBOp1Fk&#10;acEqYneUZhKMXJmKOFDNZZQbUkP0SkSDOB5FtTK5Nooya+HvUWvE4xCfc0bdU84tc0hkGHJz4TTh&#10;nPszGh+Q9NIQXZS0S4P8QxYVKSVcug11RBxBC1P+EaoqqVFWcbdDVRUpzkvKQg1QTRLfquasIJqF&#10;WoAcq7c02f8Xlp4uZwaVeYYfDjCSpIIebdYfNuvPm/XXzfr1Zn0VhHcp+v7l6ufHbz/efvr1/g0C&#10;b6Cu1jaFCGd6ZjrNguh5aLip/BcqRE2ge7WlmzUOUfg5HA12RyPoCgXb3t5+HId+RNdobax7zFSF&#10;vJBhLlQ9LYhxE+GYkcSxWdv5QD1ZnlgHaQC+x4HiU2yTCpJbCebzEvIZ41A3pDEI6DBxbCoMWhKY&#10;lfxF4guEWMHTQ3gpxBaU3AUSrgd1vh7GwhRugfFdwOvbtt7hRiXdFliVUpm/g3nr31fd1urLds28&#10;CU1ORn3b5ipfQeeNalfCanpcAsknxLoZMbAD0BfYa/cUDs97hlUnYVQo8+qu/94fRhOsGNWwUxm2&#10;LxfEMIzEEwlDu58Mh34JgzJ8tDsAxdy0zG9a5KKaKmhFAi+IpkH0/k70IjequoD1n/hbwUQkhbsz&#10;TJ3plalrdx0eEMomk+AGi6eJO5Fnmvrgnmg/L+fNBTG6mzQHM3qq+v0j6a3Zan09UqrJwilehsHz&#10;VLe8di2ApQ0z1D0w/lW4qQev62dw/BsAAP//AwBQSwMEFAAGAAgAAAAhADpiG3bdAAAACAEAAA8A&#10;AABkcnMvZG93bnJldi54bWxMj8FOg0AQhu8mvsNmTLzZBSKtRZammpg0epL6AFt2BISdJezSwts7&#10;nuxx5v/yzzf5bra9OOPoW0cK4lUEAqlypqVawdfx7eEJhA+ajO4doYIFPeyK25tcZ8Zd6BPPZagF&#10;l5DPtIImhCGT0lcNWu1XbkDi7NuNVgcex1qaUV+43PYyiaK1tLolvtDoAV8brLpysgr25fH9Z2vS&#10;5fBxWLrpJZnjrpqVur+b988gAs7hH4Y/fVaHgp1ObiLjRa9gnWyYVJAmIDjebOMUxIm5R97IIpfX&#10;DxS/AAAA//8DAFBLAQItABQABgAIAAAAIQC2gziS/gAAAOEBAAATAAAAAAAAAAAAAAAAAAAAAABb&#10;Q29udGVudF9UeXBlc10ueG1sUEsBAi0AFAAGAAgAAAAhADj9If/WAAAAlAEAAAsAAAAAAAAAAAAA&#10;AAAALwEAAF9yZWxzLy5yZWxzUEsBAi0AFAAGAAgAAAAhALWz2z+pAgAATgUAAA4AAAAAAAAAAAAA&#10;AAAALgIAAGRycy9lMm9Eb2MueG1sUEsBAi0AFAAGAAgAAAAhADpiG3bdAAAACAEAAA8AAAAAAAAA&#10;AAAAAAAAAwUAAGRycy9kb3ducmV2LnhtbFBLBQYAAAAABAAEAPMAAAANBgAAAAA=&#10;" fillcolor="white [3201]" strokecolor="black [3200]" strokeweight="1pt">
                      <v:textbox>
                        <w:txbxContent>
                          <w:p w14:paraId="3E59D71E" w14:textId="410E7DE5" w:rsidR="00F75B02" w:rsidRPr="0063104E" w:rsidRDefault="00F75B02" w:rsidP="00012C90">
                            <w:pPr>
                              <w:jc w:val="left"/>
                              <w:rPr>
                                <w:rFonts w:hAnsi="ＭＳ 明朝"/>
                                <w:sz w:val="32"/>
                                <w:u w:val="single"/>
                              </w:rPr>
                            </w:pPr>
                            <w:r w:rsidRPr="0063104E">
                              <w:rPr>
                                <w:rFonts w:hAnsi="ＭＳ 明朝" w:hint="eastAsia"/>
                                <w:sz w:val="32"/>
                                <w:u w:val="single"/>
                              </w:rPr>
                              <w:t xml:space="preserve">受付設置位置　　　　　　　　　　　　　　</w:t>
                            </w:r>
                          </w:p>
                        </w:txbxContent>
                      </v:textbox>
                      <w10:wrap anchorx="margin"/>
                    </v:shape>
                  </w:pict>
                </mc:Fallback>
              </mc:AlternateContent>
            </w:r>
          </w:p>
          <w:p w14:paraId="179E7204" w14:textId="5FD8A9C7" w:rsidR="00012C90" w:rsidRPr="00BE0B4B" w:rsidRDefault="00012C90" w:rsidP="00012C90"/>
          <w:p w14:paraId="3488CE4F" w14:textId="77777777" w:rsidR="00012C90" w:rsidRPr="00BE0B4B" w:rsidRDefault="00012C90" w:rsidP="00012C90"/>
          <w:p w14:paraId="7F5F71C8" w14:textId="77777777" w:rsidR="00012C90" w:rsidRPr="00BE0B4B" w:rsidRDefault="00012C90" w:rsidP="00012C90"/>
          <w:p w14:paraId="0B9CF1A2" w14:textId="77777777" w:rsidR="00012C90" w:rsidRPr="00BE0B4B" w:rsidRDefault="00012C90" w:rsidP="00012C90"/>
          <w:p w14:paraId="568296C6" w14:textId="0B43CEDD" w:rsidR="0063104E" w:rsidRPr="00BE0B4B" w:rsidRDefault="0063104E" w:rsidP="0063104E">
            <w:pPr>
              <w:spacing w:afterLines="50" w:after="170" w:line="360" w:lineRule="exact"/>
              <w:ind w:left="290" w:hangingChars="100" w:hanging="290"/>
              <w:rPr>
                <w:sz w:val="28"/>
                <w:szCs w:val="28"/>
              </w:rPr>
            </w:pPr>
            <w:r w:rsidRPr="00BE0B4B">
              <w:rPr>
                <w:rFonts w:hint="eastAsia"/>
                <w:sz w:val="28"/>
                <w:szCs w:val="28"/>
              </w:rPr>
              <w:t>☑受付窓口を設置します。</w:t>
            </w:r>
          </w:p>
          <w:p w14:paraId="2E1CD12A" w14:textId="3D86A6E9" w:rsidR="0063104E" w:rsidRPr="00BE0B4B" w:rsidRDefault="00BD2A39" w:rsidP="00BD2A39">
            <w:pPr>
              <w:spacing w:afterLines="50" w:after="170" w:line="360" w:lineRule="exact"/>
              <w:ind w:leftChars="100" w:left="220"/>
              <w:rPr>
                <w:sz w:val="28"/>
                <w:szCs w:val="28"/>
              </w:rPr>
            </w:pPr>
            <w:r w:rsidRPr="00BE0B4B">
              <w:rPr>
                <w:rFonts w:hint="eastAsia"/>
                <w:sz w:val="28"/>
                <w:szCs w:val="28"/>
              </w:rPr>
              <w:t>※感染症対策のため、一般受付と専用受付を分けて設置します。</w:t>
            </w:r>
          </w:p>
          <w:p w14:paraId="29638ADE" w14:textId="529313D8" w:rsidR="00BD2A39" w:rsidRPr="00BE0B4B" w:rsidRDefault="00657792" w:rsidP="00BD2A39">
            <w:pPr>
              <w:spacing w:afterLines="50" w:after="170" w:line="360" w:lineRule="exact"/>
              <w:ind w:left="290" w:hangingChars="100" w:hanging="290"/>
              <w:rPr>
                <w:rFonts w:hAnsi="ＭＳ 明朝"/>
                <w:sz w:val="28"/>
                <w:szCs w:val="28"/>
              </w:rPr>
            </w:pPr>
            <w:r>
              <w:rPr>
                <w:rFonts w:hAnsi="ＭＳ 明朝" w:hint="eastAsia"/>
                <w:sz w:val="28"/>
                <w:szCs w:val="28"/>
              </w:rPr>
              <w:t>➡</w:t>
            </w:r>
            <w:r w:rsidR="00BD2A39" w:rsidRPr="00BE0B4B">
              <w:rPr>
                <w:rFonts w:hAnsi="ＭＳ 明朝" w:hint="eastAsia"/>
                <w:sz w:val="28"/>
                <w:szCs w:val="28"/>
              </w:rPr>
              <w:t>「専用受付の設置」（P</w:t>
            </w:r>
            <w:r w:rsidR="00176832">
              <w:rPr>
                <w:rFonts w:hAnsi="ＭＳ 明朝" w:hint="eastAsia"/>
                <w:sz w:val="28"/>
                <w:szCs w:val="28"/>
              </w:rPr>
              <w:t>1</w:t>
            </w:r>
            <w:r w:rsidR="00CE1069" w:rsidRPr="00BE0B4B">
              <w:rPr>
                <w:rFonts w:hAnsi="ＭＳ 明朝" w:hint="eastAsia"/>
                <w:sz w:val="28"/>
                <w:szCs w:val="28"/>
              </w:rPr>
              <w:t>5</w:t>
            </w:r>
            <w:r w:rsidR="00BD2A39" w:rsidRPr="00BE0B4B">
              <w:rPr>
                <w:rFonts w:hAnsi="ＭＳ 明朝" w:hint="eastAsia"/>
                <w:sz w:val="28"/>
                <w:szCs w:val="28"/>
              </w:rPr>
              <w:t>）参照</w:t>
            </w:r>
          </w:p>
          <w:p w14:paraId="22910B95" w14:textId="5AAE62D4" w:rsidR="0063104E" w:rsidRPr="00BD2A39" w:rsidRDefault="0063104E" w:rsidP="0063104E">
            <w:pPr>
              <w:spacing w:line="240" w:lineRule="exact"/>
            </w:pPr>
          </w:p>
          <w:p w14:paraId="027D58D9" w14:textId="361DE08B" w:rsidR="0063104E" w:rsidRPr="00552893" w:rsidRDefault="0063104E" w:rsidP="0063104E">
            <w:pPr>
              <w:rPr>
                <w:rFonts w:ascii="ＭＳ ゴシック" w:eastAsia="ＭＳ ゴシック"/>
                <w:color w:val="000000" w:themeColor="text1"/>
                <w:sz w:val="36"/>
                <w:szCs w:val="36"/>
              </w:rPr>
            </w:pPr>
            <w:r w:rsidRPr="00244067">
              <w:rPr>
                <w:rFonts w:ascii="ＭＳ ゴシック" w:eastAsia="ＭＳ ゴシック" w:hint="eastAsia"/>
                <w:sz w:val="36"/>
                <w:szCs w:val="36"/>
              </w:rPr>
              <w:t>（</w:t>
            </w:r>
            <w:r w:rsidR="004C28CB">
              <w:rPr>
                <w:rFonts w:ascii="ＭＳ ゴシック" w:eastAsia="ＭＳ ゴシック" w:hint="eastAsia"/>
                <w:sz w:val="36"/>
                <w:szCs w:val="36"/>
              </w:rPr>
              <w:t>３</w:t>
            </w:r>
            <w:r w:rsidRPr="00244067">
              <w:rPr>
                <w:rFonts w:ascii="ＭＳ ゴシック" w:eastAsia="ＭＳ ゴシック" w:hint="eastAsia"/>
                <w:sz w:val="36"/>
                <w:szCs w:val="36"/>
              </w:rPr>
              <w:t>）</w:t>
            </w:r>
            <w:r w:rsidRPr="00552893">
              <w:rPr>
                <w:rFonts w:ascii="ＭＳ ゴシック" w:eastAsia="ＭＳ ゴシック" w:hint="eastAsia"/>
                <w:color w:val="000000" w:themeColor="text1"/>
                <w:sz w:val="36"/>
                <w:szCs w:val="36"/>
              </w:rPr>
              <w:t>受付準備の報告</w:t>
            </w:r>
          </w:p>
          <w:p w14:paraId="4E1B5FE2" w14:textId="227CAE0C" w:rsidR="0063104E" w:rsidRPr="00552893" w:rsidRDefault="0063104E" w:rsidP="0063104E">
            <w:pPr>
              <w:spacing w:afterLines="50" w:after="170" w:line="360" w:lineRule="exact"/>
              <w:ind w:left="290" w:hangingChars="100" w:hanging="290"/>
              <w:rPr>
                <w:color w:val="000000" w:themeColor="text1"/>
                <w:sz w:val="28"/>
                <w:szCs w:val="28"/>
              </w:rPr>
            </w:pPr>
            <w:r w:rsidRPr="00552893">
              <w:rPr>
                <w:rFonts w:hint="eastAsia"/>
                <w:color w:val="000000" w:themeColor="text1"/>
                <w:sz w:val="28"/>
                <w:szCs w:val="28"/>
              </w:rPr>
              <w:t>☑受付準備ができたら、総括班にその旨を報告します。</w:t>
            </w:r>
          </w:p>
          <w:p w14:paraId="738CED9C" w14:textId="0CD8C49A" w:rsidR="009A48F9" w:rsidRPr="004C28CB" w:rsidRDefault="0063104E" w:rsidP="004C28CB">
            <w:pPr>
              <w:spacing w:afterLines="50" w:after="170" w:line="360" w:lineRule="exact"/>
              <w:ind w:left="290" w:hangingChars="100" w:hanging="290"/>
              <w:rPr>
                <w:color w:val="000000" w:themeColor="text1"/>
                <w:sz w:val="28"/>
                <w:szCs w:val="28"/>
              </w:rPr>
            </w:pPr>
            <w:r w:rsidRPr="00552893">
              <w:rPr>
                <w:rFonts w:hint="eastAsia"/>
                <w:color w:val="000000" w:themeColor="text1"/>
                <w:sz w:val="28"/>
                <w:szCs w:val="28"/>
              </w:rPr>
              <w:t>☑施設の安全点検班が行っている安全点検の状況を確認します。</w:t>
            </w:r>
          </w:p>
        </w:tc>
      </w:tr>
    </w:tbl>
    <w:p w14:paraId="175CCE33" w14:textId="7ACF7818" w:rsidR="009A48F9" w:rsidRPr="00F52977" w:rsidRDefault="00D94C42" w:rsidP="00001CF3">
      <w:pPr>
        <w:pStyle w:val="7"/>
        <w:rPr>
          <w:sz w:val="2"/>
        </w:rPr>
      </w:pPr>
      <w:bookmarkStart w:id="8" w:name="_Toc187171495"/>
      <w:r w:rsidRPr="00F52977">
        <w:rPr>
          <w:rFonts w:hint="eastAsia"/>
          <w:color w:val="FFFFFF" w:themeColor="background1"/>
          <w:sz w:val="2"/>
        </w:rPr>
        <w:t>検温コーナー・</w:t>
      </w:r>
      <w:r w:rsidR="006E24E7" w:rsidRPr="00F52977">
        <w:rPr>
          <w:rFonts w:hint="eastAsia"/>
          <w:color w:val="FFFFFF" w:themeColor="background1"/>
          <w:sz w:val="2"/>
        </w:rPr>
        <w:t>受付の設置</w:t>
      </w:r>
      <w:bookmarkEnd w:id="8"/>
      <w:r w:rsidR="009A48F9" w:rsidRPr="00F52977">
        <w:rPr>
          <w:sz w:val="2"/>
        </w:rPr>
        <w:br w:type="page"/>
      </w:r>
    </w:p>
    <w:tbl>
      <w:tblPr>
        <w:tblStyle w:val="a6"/>
        <w:tblW w:w="0" w:type="auto"/>
        <w:tblLook w:val="04A0" w:firstRow="1" w:lastRow="0" w:firstColumn="1" w:lastColumn="0" w:noHBand="0" w:noVBand="1"/>
      </w:tblPr>
      <w:tblGrid>
        <w:gridCol w:w="6091"/>
        <w:gridCol w:w="992"/>
        <w:gridCol w:w="2432"/>
      </w:tblGrid>
      <w:tr w:rsidR="009A48F9" w14:paraId="3B779EB9" w14:textId="77777777" w:rsidTr="002A791F">
        <w:tc>
          <w:tcPr>
            <w:tcW w:w="6091" w:type="dxa"/>
            <w:shd w:val="clear" w:color="auto" w:fill="FF0000"/>
          </w:tcPr>
          <w:p w14:paraId="20864EA9" w14:textId="0C418A7E" w:rsidR="009A48F9" w:rsidRPr="00320910" w:rsidRDefault="00256070" w:rsidP="002A791F">
            <w:pPr>
              <w:rPr>
                <w:rFonts w:ascii="ＭＳ ゴシック" w:eastAsia="ＭＳ ゴシック"/>
                <w:color w:val="FFFFFF" w:themeColor="background1"/>
                <w:sz w:val="32"/>
              </w:rPr>
            </w:pPr>
            <w:r w:rsidRPr="00256070">
              <w:rPr>
                <w:rFonts w:ascii="ＭＳ ゴシック" w:eastAsia="ＭＳ ゴシック" w:hint="eastAsia"/>
                <w:color w:val="FFFFFF" w:themeColor="background1"/>
                <w:sz w:val="32"/>
              </w:rPr>
              <w:lastRenderedPageBreak/>
              <w:t>施設の安全点検班</w:t>
            </w:r>
            <w:r w:rsidR="009A48F9" w:rsidRPr="00320910">
              <w:rPr>
                <w:rFonts w:ascii="ＭＳ ゴシック" w:eastAsia="ＭＳ ゴシック" w:hint="eastAsia"/>
                <w:color w:val="FFFFFF" w:themeColor="background1"/>
                <w:sz w:val="32"/>
              </w:rPr>
              <w:t>の業務</w:t>
            </w:r>
          </w:p>
        </w:tc>
        <w:tc>
          <w:tcPr>
            <w:tcW w:w="992" w:type="dxa"/>
            <w:vMerge w:val="restart"/>
            <w:shd w:val="clear" w:color="auto" w:fill="FF0000"/>
            <w:vAlign w:val="center"/>
          </w:tcPr>
          <w:p w14:paraId="5B8466C2" w14:textId="77777777" w:rsidR="009A48F9" w:rsidRPr="00320910" w:rsidRDefault="009A48F9" w:rsidP="002A791F">
            <w:pPr>
              <w:jc w:val="center"/>
              <w:rPr>
                <w:rFonts w:ascii="ＭＳ ゴシック" w:eastAsia="ＭＳ ゴシック"/>
                <w:color w:val="FFFFFF" w:themeColor="background1"/>
                <w:sz w:val="24"/>
              </w:rPr>
            </w:pPr>
            <w:r w:rsidRPr="00320910">
              <w:rPr>
                <w:rFonts w:ascii="ＭＳ ゴシック" w:eastAsia="ＭＳ ゴシック" w:hint="eastAsia"/>
                <w:color w:val="FFFFFF" w:themeColor="background1"/>
                <w:sz w:val="24"/>
              </w:rPr>
              <w:t>実施</w:t>
            </w:r>
          </w:p>
          <w:p w14:paraId="0167179E" w14:textId="77777777" w:rsidR="009A48F9" w:rsidRPr="00320910" w:rsidRDefault="009A48F9" w:rsidP="002A791F">
            <w:pPr>
              <w:jc w:val="center"/>
              <w:rPr>
                <w:rFonts w:ascii="ＭＳ ゴシック" w:eastAsia="ＭＳ ゴシック"/>
                <w:color w:val="FFFFFF" w:themeColor="background1"/>
              </w:rPr>
            </w:pPr>
            <w:r w:rsidRPr="00320910">
              <w:rPr>
                <w:rFonts w:ascii="ＭＳ ゴシック" w:eastAsia="ＭＳ ゴシック" w:hint="eastAsia"/>
                <w:color w:val="FFFFFF" w:themeColor="background1"/>
                <w:sz w:val="24"/>
              </w:rPr>
              <w:t>時期</w:t>
            </w:r>
          </w:p>
        </w:tc>
        <w:tc>
          <w:tcPr>
            <w:tcW w:w="2432" w:type="dxa"/>
            <w:vMerge w:val="restart"/>
            <w:shd w:val="clear" w:color="auto" w:fill="FF0000"/>
            <w:vAlign w:val="center"/>
          </w:tcPr>
          <w:p w14:paraId="6B01B487" w14:textId="26102AF5" w:rsidR="009A48F9" w:rsidRPr="00320910" w:rsidRDefault="00156803" w:rsidP="002A791F">
            <w:pPr>
              <w:rPr>
                <w:rFonts w:ascii="ＭＳ ゴシック" w:eastAsia="ＭＳ ゴシック"/>
                <w:color w:val="FFFFFF" w:themeColor="background1"/>
              </w:rPr>
            </w:pPr>
            <w:r w:rsidRPr="00156803">
              <w:rPr>
                <w:rFonts w:ascii="ＭＳ ゴシック" w:eastAsia="ＭＳ ゴシック" w:hint="eastAsia"/>
                <w:color w:val="FFFFFF" w:themeColor="background1"/>
                <w:sz w:val="40"/>
              </w:rPr>
              <w:t>１時間以内</w:t>
            </w:r>
          </w:p>
        </w:tc>
      </w:tr>
      <w:tr w:rsidR="009A48F9" w14:paraId="0AF205C7" w14:textId="77777777" w:rsidTr="002A791F">
        <w:tc>
          <w:tcPr>
            <w:tcW w:w="6091" w:type="dxa"/>
            <w:shd w:val="clear" w:color="auto" w:fill="FF0000"/>
          </w:tcPr>
          <w:p w14:paraId="7710F200" w14:textId="605255A1" w:rsidR="009A48F9" w:rsidRPr="00320910" w:rsidRDefault="00B069FD" w:rsidP="002A791F">
            <w:pPr>
              <w:rPr>
                <w:rFonts w:ascii="ＭＳ ゴシック" w:eastAsia="ＭＳ ゴシック"/>
                <w:color w:val="FFFFFF" w:themeColor="background1"/>
                <w:sz w:val="32"/>
              </w:rPr>
            </w:pPr>
            <w:r w:rsidRPr="00B069FD">
              <w:rPr>
                <w:rFonts w:ascii="ＭＳ ゴシック" w:eastAsia="ＭＳ ゴシック" w:hint="eastAsia"/>
                <w:color w:val="FFFFFF" w:themeColor="background1"/>
                <w:sz w:val="44"/>
              </w:rPr>
              <w:t>点検担当の設置</w:t>
            </w:r>
          </w:p>
        </w:tc>
        <w:tc>
          <w:tcPr>
            <w:tcW w:w="992" w:type="dxa"/>
            <w:vMerge/>
            <w:shd w:val="clear" w:color="auto" w:fill="FF0000"/>
          </w:tcPr>
          <w:p w14:paraId="6020DF30" w14:textId="77777777" w:rsidR="009A48F9" w:rsidRPr="00320910" w:rsidRDefault="009A48F9" w:rsidP="002A791F">
            <w:pPr>
              <w:rPr>
                <w:color w:val="FFFFFF" w:themeColor="background1"/>
              </w:rPr>
            </w:pPr>
          </w:p>
        </w:tc>
        <w:tc>
          <w:tcPr>
            <w:tcW w:w="2432" w:type="dxa"/>
            <w:vMerge/>
            <w:shd w:val="clear" w:color="auto" w:fill="FF0000"/>
          </w:tcPr>
          <w:p w14:paraId="681F1192" w14:textId="77777777" w:rsidR="009A48F9" w:rsidRPr="00320910" w:rsidRDefault="009A48F9" w:rsidP="002A791F">
            <w:pPr>
              <w:rPr>
                <w:color w:val="FFFFFF" w:themeColor="background1"/>
              </w:rPr>
            </w:pPr>
          </w:p>
        </w:tc>
      </w:tr>
      <w:tr w:rsidR="009A48F9" w14:paraId="09B9A960" w14:textId="77777777" w:rsidTr="00992419">
        <w:trPr>
          <w:trHeight w:val="12211"/>
        </w:trPr>
        <w:tc>
          <w:tcPr>
            <w:tcW w:w="9515" w:type="dxa"/>
            <w:gridSpan w:val="3"/>
          </w:tcPr>
          <w:p w14:paraId="01D460D0" w14:textId="7BDFEAAF" w:rsidR="009A48F9" w:rsidRPr="00244067" w:rsidRDefault="009A48F9" w:rsidP="002A791F">
            <w:pPr>
              <w:rPr>
                <w:rFonts w:ascii="ＭＳ ゴシック" w:eastAsia="ＭＳ ゴシック"/>
                <w:sz w:val="36"/>
                <w:szCs w:val="36"/>
              </w:rPr>
            </w:pPr>
            <w:r w:rsidRPr="00244067">
              <w:rPr>
                <w:rFonts w:ascii="ＭＳ ゴシック" w:eastAsia="ＭＳ ゴシック" w:hint="eastAsia"/>
                <w:sz w:val="36"/>
                <w:szCs w:val="36"/>
              </w:rPr>
              <w:t>（１）</w:t>
            </w:r>
            <w:r w:rsidR="00C1634E" w:rsidRPr="00C1634E">
              <w:rPr>
                <w:rFonts w:ascii="ＭＳ ゴシック" w:eastAsia="ＭＳ ゴシック" w:hint="eastAsia"/>
                <w:sz w:val="36"/>
                <w:szCs w:val="36"/>
              </w:rPr>
              <w:t>点検担当</w:t>
            </w:r>
            <w:r w:rsidR="00D15C19">
              <w:rPr>
                <w:rFonts w:ascii="ＭＳ ゴシック" w:eastAsia="ＭＳ ゴシック" w:hint="eastAsia"/>
                <w:sz w:val="36"/>
                <w:szCs w:val="36"/>
              </w:rPr>
              <w:t>の設置</w:t>
            </w:r>
          </w:p>
          <w:p w14:paraId="4B92C3E8" w14:textId="4790944B" w:rsidR="00D15C19" w:rsidRPr="00BE0B4B" w:rsidRDefault="009A48F9" w:rsidP="00D15C19">
            <w:pPr>
              <w:spacing w:afterLines="50" w:after="170" w:line="360" w:lineRule="exact"/>
              <w:ind w:left="290" w:hangingChars="100" w:hanging="290"/>
              <w:rPr>
                <w:sz w:val="28"/>
                <w:szCs w:val="28"/>
              </w:rPr>
            </w:pPr>
            <w:r w:rsidRPr="00244067">
              <w:rPr>
                <w:rFonts w:hint="eastAsia"/>
                <w:sz w:val="28"/>
                <w:szCs w:val="28"/>
              </w:rPr>
              <w:t>☑</w:t>
            </w:r>
            <w:r w:rsidR="00AB1A47">
              <w:rPr>
                <w:rFonts w:hint="eastAsia"/>
                <w:sz w:val="28"/>
                <w:szCs w:val="28"/>
              </w:rPr>
              <w:t>点検するにあたっては、なるべく震災救援所運営連絡会</w:t>
            </w:r>
            <w:r w:rsidR="00D15C19" w:rsidRPr="00D15C19">
              <w:rPr>
                <w:rFonts w:hint="eastAsia"/>
                <w:sz w:val="28"/>
                <w:szCs w:val="28"/>
              </w:rPr>
              <w:t>員の人数が</w:t>
            </w:r>
            <w:r w:rsidR="00D15C19" w:rsidRPr="00BE0B4B">
              <w:rPr>
                <w:rFonts w:hint="eastAsia"/>
                <w:sz w:val="28"/>
                <w:szCs w:val="28"/>
              </w:rPr>
              <w:t>揃ってから複数人</w:t>
            </w:r>
            <w:r w:rsidR="00072AA6" w:rsidRPr="00BE0B4B">
              <w:rPr>
                <w:rFonts w:hint="eastAsia"/>
                <w:sz w:val="28"/>
                <w:szCs w:val="28"/>
              </w:rPr>
              <w:t>（必ず</w:t>
            </w:r>
            <w:r w:rsidR="00513C13">
              <w:rPr>
                <w:rFonts w:hint="eastAsia"/>
                <w:sz w:val="28"/>
                <w:szCs w:val="28"/>
              </w:rPr>
              <w:t>２</w:t>
            </w:r>
            <w:r w:rsidR="00072AA6" w:rsidRPr="00BE0B4B">
              <w:rPr>
                <w:sz w:val="28"/>
                <w:szCs w:val="28"/>
              </w:rPr>
              <w:t>人</w:t>
            </w:r>
            <w:r w:rsidR="00513C13">
              <w:rPr>
                <w:rFonts w:hint="eastAsia"/>
                <w:sz w:val="28"/>
                <w:szCs w:val="28"/>
              </w:rPr>
              <w:t>１</w:t>
            </w:r>
            <w:r w:rsidR="00072AA6" w:rsidRPr="00BE0B4B">
              <w:rPr>
                <w:sz w:val="28"/>
                <w:szCs w:val="28"/>
              </w:rPr>
              <w:t>組</w:t>
            </w:r>
            <w:r w:rsidR="00072AA6" w:rsidRPr="00BE0B4B">
              <w:rPr>
                <w:rFonts w:hint="eastAsia"/>
                <w:sz w:val="28"/>
                <w:szCs w:val="28"/>
              </w:rPr>
              <w:t>）</w:t>
            </w:r>
            <w:r w:rsidR="00D15C19" w:rsidRPr="00BE0B4B">
              <w:rPr>
                <w:rFonts w:hint="eastAsia"/>
                <w:sz w:val="28"/>
                <w:szCs w:val="28"/>
              </w:rPr>
              <w:t>で実施します。</w:t>
            </w:r>
          </w:p>
          <w:p w14:paraId="3D6DE79F" w14:textId="3B197C91" w:rsidR="009A48F9" w:rsidRPr="00BE0B4B" w:rsidRDefault="00A32111" w:rsidP="002A791F">
            <w:pPr>
              <w:spacing w:afterLines="50" w:after="170" w:line="360" w:lineRule="exact"/>
              <w:ind w:left="290" w:hangingChars="100" w:hanging="290"/>
              <w:rPr>
                <w:sz w:val="28"/>
                <w:szCs w:val="28"/>
              </w:rPr>
            </w:pPr>
            <w:r w:rsidRPr="00BE0B4B">
              <w:rPr>
                <w:rFonts w:hint="eastAsia"/>
                <w:sz w:val="28"/>
                <w:szCs w:val="28"/>
              </w:rPr>
              <w:t>☑人数が不足する場合は、施設入口や校庭に避難している避難者からボランティアを募集します。</w:t>
            </w:r>
          </w:p>
          <w:p w14:paraId="668B5145" w14:textId="551DE72B" w:rsidR="009A48F9" w:rsidRPr="00244067" w:rsidRDefault="009A48F9" w:rsidP="00B069FD"/>
        </w:tc>
      </w:tr>
    </w:tbl>
    <w:p w14:paraId="535B479B" w14:textId="5F2B1117" w:rsidR="009A48F9" w:rsidRPr="00F52977" w:rsidRDefault="006E24E7" w:rsidP="00001CF3">
      <w:pPr>
        <w:pStyle w:val="7"/>
        <w:rPr>
          <w:sz w:val="2"/>
        </w:rPr>
      </w:pPr>
      <w:bookmarkStart w:id="9" w:name="_Toc187171496"/>
      <w:r w:rsidRPr="00F52977">
        <w:rPr>
          <w:rFonts w:hint="eastAsia"/>
          <w:color w:val="FFFFFF" w:themeColor="background1"/>
          <w:sz w:val="2"/>
        </w:rPr>
        <w:t>点検担当の設置</w:t>
      </w:r>
      <w:bookmarkEnd w:id="9"/>
      <w:r w:rsidR="009A48F9" w:rsidRPr="00F52977">
        <w:rPr>
          <w:sz w:val="2"/>
        </w:rPr>
        <w:br w:type="page"/>
      </w:r>
    </w:p>
    <w:tbl>
      <w:tblPr>
        <w:tblStyle w:val="a6"/>
        <w:tblW w:w="0" w:type="auto"/>
        <w:tblLook w:val="04A0" w:firstRow="1" w:lastRow="0" w:firstColumn="1" w:lastColumn="0" w:noHBand="0" w:noVBand="1"/>
      </w:tblPr>
      <w:tblGrid>
        <w:gridCol w:w="6091"/>
        <w:gridCol w:w="992"/>
        <w:gridCol w:w="2432"/>
      </w:tblGrid>
      <w:tr w:rsidR="009A48F9" w14:paraId="1DC93519" w14:textId="77777777" w:rsidTr="002A791F">
        <w:tc>
          <w:tcPr>
            <w:tcW w:w="6091" w:type="dxa"/>
            <w:shd w:val="clear" w:color="auto" w:fill="FF0000"/>
          </w:tcPr>
          <w:p w14:paraId="6FD6E72A" w14:textId="58BAD9C0" w:rsidR="009A48F9" w:rsidRPr="00320910" w:rsidRDefault="00256070" w:rsidP="002A791F">
            <w:pPr>
              <w:rPr>
                <w:rFonts w:ascii="ＭＳ ゴシック" w:eastAsia="ＭＳ ゴシック"/>
                <w:color w:val="FFFFFF" w:themeColor="background1"/>
                <w:sz w:val="32"/>
              </w:rPr>
            </w:pPr>
            <w:r w:rsidRPr="00256070">
              <w:rPr>
                <w:rFonts w:ascii="ＭＳ ゴシック" w:eastAsia="ＭＳ ゴシック" w:hint="eastAsia"/>
                <w:color w:val="FFFFFF" w:themeColor="background1"/>
                <w:sz w:val="32"/>
              </w:rPr>
              <w:lastRenderedPageBreak/>
              <w:t>施設の安全点検班</w:t>
            </w:r>
            <w:r w:rsidRPr="00320910">
              <w:rPr>
                <w:rFonts w:ascii="ＭＳ ゴシック" w:eastAsia="ＭＳ ゴシック" w:hint="eastAsia"/>
                <w:color w:val="FFFFFF" w:themeColor="background1"/>
                <w:sz w:val="32"/>
              </w:rPr>
              <w:t>の業務</w:t>
            </w:r>
          </w:p>
        </w:tc>
        <w:tc>
          <w:tcPr>
            <w:tcW w:w="992" w:type="dxa"/>
            <w:vMerge w:val="restart"/>
            <w:shd w:val="clear" w:color="auto" w:fill="FF0000"/>
            <w:vAlign w:val="center"/>
          </w:tcPr>
          <w:p w14:paraId="226F18A4" w14:textId="77777777" w:rsidR="009A48F9" w:rsidRPr="00320910" w:rsidRDefault="009A48F9" w:rsidP="002A791F">
            <w:pPr>
              <w:jc w:val="center"/>
              <w:rPr>
                <w:rFonts w:ascii="ＭＳ ゴシック" w:eastAsia="ＭＳ ゴシック"/>
                <w:color w:val="FFFFFF" w:themeColor="background1"/>
                <w:sz w:val="24"/>
              </w:rPr>
            </w:pPr>
            <w:r w:rsidRPr="00320910">
              <w:rPr>
                <w:rFonts w:ascii="ＭＳ ゴシック" w:eastAsia="ＭＳ ゴシック" w:hint="eastAsia"/>
                <w:color w:val="FFFFFF" w:themeColor="background1"/>
                <w:sz w:val="24"/>
              </w:rPr>
              <w:t>実施</w:t>
            </w:r>
          </w:p>
          <w:p w14:paraId="1B111217" w14:textId="77777777" w:rsidR="009A48F9" w:rsidRPr="00320910" w:rsidRDefault="009A48F9" w:rsidP="002A791F">
            <w:pPr>
              <w:jc w:val="center"/>
              <w:rPr>
                <w:rFonts w:ascii="ＭＳ ゴシック" w:eastAsia="ＭＳ ゴシック"/>
                <w:color w:val="FFFFFF" w:themeColor="background1"/>
              </w:rPr>
            </w:pPr>
            <w:r w:rsidRPr="00320910">
              <w:rPr>
                <w:rFonts w:ascii="ＭＳ ゴシック" w:eastAsia="ＭＳ ゴシック" w:hint="eastAsia"/>
                <w:color w:val="FFFFFF" w:themeColor="background1"/>
                <w:sz w:val="24"/>
              </w:rPr>
              <w:t>時期</w:t>
            </w:r>
          </w:p>
        </w:tc>
        <w:tc>
          <w:tcPr>
            <w:tcW w:w="2432" w:type="dxa"/>
            <w:vMerge w:val="restart"/>
            <w:shd w:val="clear" w:color="auto" w:fill="FF0000"/>
            <w:vAlign w:val="center"/>
          </w:tcPr>
          <w:p w14:paraId="78EFACE8" w14:textId="7E55C4BE" w:rsidR="009A48F9" w:rsidRPr="00320910" w:rsidRDefault="00156803" w:rsidP="002A791F">
            <w:pPr>
              <w:rPr>
                <w:rFonts w:ascii="ＭＳ ゴシック" w:eastAsia="ＭＳ ゴシック"/>
                <w:color w:val="FFFFFF" w:themeColor="background1"/>
              </w:rPr>
            </w:pPr>
            <w:r w:rsidRPr="00156803">
              <w:rPr>
                <w:rFonts w:ascii="ＭＳ ゴシック" w:eastAsia="ＭＳ ゴシック" w:hint="eastAsia"/>
                <w:color w:val="FFFFFF" w:themeColor="background1"/>
                <w:sz w:val="40"/>
              </w:rPr>
              <w:t>１時間以内</w:t>
            </w:r>
          </w:p>
        </w:tc>
      </w:tr>
      <w:tr w:rsidR="009A48F9" w14:paraId="6BE0480C" w14:textId="77777777" w:rsidTr="002A791F">
        <w:tc>
          <w:tcPr>
            <w:tcW w:w="6091" w:type="dxa"/>
            <w:shd w:val="clear" w:color="auto" w:fill="FF0000"/>
          </w:tcPr>
          <w:p w14:paraId="4B06BA73" w14:textId="2F1A7216" w:rsidR="009A48F9" w:rsidRPr="00320910" w:rsidRDefault="00D15C19" w:rsidP="002A791F">
            <w:pPr>
              <w:rPr>
                <w:rFonts w:ascii="ＭＳ ゴシック" w:eastAsia="ＭＳ ゴシック"/>
                <w:color w:val="FFFFFF" w:themeColor="background1"/>
                <w:sz w:val="32"/>
              </w:rPr>
            </w:pPr>
            <w:r w:rsidRPr="00D15C19">
              <w:rPr>
                <w:rFonts w:ascii="ＭＳ ゴシック" w:eastAsia="ＭＳ ゴシック" w:hint="eastAsia"/>
                <w:color w:val="FFFFFF" w:themeColor="background1"/>
                <w:sz w:val="44"/>
              </w:rPr>
              <w:t>体育館の安全点検</w:t>
            </w:r>
          </w:p>
        </w:tc>
        <w:tc>
          <w:tcPr>
            <w:tcW w:w="992" w:type="dxa"/>
            <w:vMerge/>
            <w:shd w:val="clear" w:color="auto" w:fill="FF0000"/>
          </w:tcPr>
          <w:p w14:paraId="5C2BBAB9" w14:textId="77777777" w:rsidR="009A48F9" w:rsidRPr="00320910" w:rsidRDefault="009A48F9" w:rsidP="002A791F">
            <w:pPr>
              <w:rPr>
                <w:color w:val="FFFFFF" w:themeColor="background1"/>
              </w:rPr>
            </w:pPr>
          </w:p>
        </w:tc>
        <w:tc>
          <w:tcPr>
            <w:tcW w:w="2432" w:type="dxa"/>
            <w:vMerge/>
            <w:shd w:val="clear" w:color="auto" w:fill="FF0000"/>
          </w:tcPr>
          <w:p w14:paraId="14A72918" w14:textId="77777777" w:rsidR="009A48F9" w:rsidRPr="00320910" w:rsidRDefault="009A48F9" w:rsidP="002A791F">
            <w:pPr>
              <w:rPr>
                <w:color w:val="FFFFFF" w:themeColor="background1"/>
              </w:rPr>
            </w:pPr>
          </w:p>
        </w:tc>
      </w:tr>
      <w:tr w:rsidR="009A48F9" w14:paraId="7EFBAC2E" w14:textId="77777777" w:rsidTr="0018391C">
        <w:trPr>
          <w:trHeight w:val="12211"/>
        </w:trPr>
        <w:tc>
          <w:tcPr>
            <w:tcW w:w="9515" w:type="dxa"/>
            <w:gridSpan w:val="3"/>
          </w:tcPr>
          <w:p w14:paraId="1638D565" w14:textId="4052C90C" w:rsidR="009A48F9" w:rsidRPr="00244067" w:rsidRDefault="009A48F9" w:rsidP="002A791F">
            <w:pPr>
              <w:rPr>
                <w:rFonts w:ascii="ＭＳ ゴシック" w:eastAsia="ＭＳ ゴシック"/>
                <w:sz w:val="36"/>
                <w:szCs w:val="36"/>
              </w:rPr>
            </w:pPr>
            <w:r w:rsidRPr="00244067">
              <w:rPr>
                <w:rFonts w:ascii="ＭＳ ゴシック" w:eastAsia="ＭＳ ゴシック" w:hint="eastAsia"/>
                <w:sz w:val="36"/>
                <w:szCs w:val="36"/>
              </w:rPr>
              <w:t>（１）</w:t>
            </w:r>
            <w:r w:rsidR="00D15C19" w:rsidRPr="00D15C19">
              <w:rPr>
                <w:rFonts w:ascii="ＭＳ ゴシック" w:eastAsia="ＭＳ ゴシック" w:hint="eastAsia"/>
                <w:sz w:val="36"/>
                <w:szCs w:val="36"/>
              </w:rPr>
              <w:t>体育館の安全点検</w:t>
            </w:r>
          </w:p>
          <w:p w14:paraId="6B8E100C" w14:textId="6252D205" w:rsidR="00D15C19" w:rsidRPr="00BE0B4B" w:rsidRDefault="00D15C19" w:rsidP="00D15C19">
            <w:pPr>
              <w:spacing w:afterLines="50" w:after="170" w:line="360" w:lineRule="exact"/>
              <w:ind w:left="290" w:hangingChars="100" w:hanging="290"/>
              <w:rPr>
                <w:sz w:val="28"/>
                <w:szCs w:val="28"/>
              </w:rPr>
            </w:pPr>
            <w:r w:rsidRPr="00BE0B4B">
              <w:rPr>
                <w:rFonts w:hint="eastAsia"/>
                <w:sz w:val="28"/>
                <w:szCs w:val="28"/>
              </w:rPr>
              <w:t>☑</w:t>
            </w:r>
            <w:r w:rsidR="00F9441D" w:rsidRPr="00F9441D">
              <w:rPr>
                <w:rFonts w:hint="eastAsia"/>
                <w:sz w:val="28"/>
                <w:szCs w:val="28"/>
              </w:rPr>
              <w:t>防災倉庫からヘルメットを取り出し、</w:t>
            </w:r>
            <w:r w:rsidRPr="00BE0B4B">
              <w:rPr>
                <w:rFonts w:hint="eastAsia"/>
                <w:sz w:val="28"/>
                <w:szCs w:val="28"/>
              </w:rPr>
              <w:t>「</w:t>
            </w:r>
            <w:r w:rsidR="008B654A" w:rsidRPr="00BE0B4B">
              <w:rPr>
                <w:rFonts w:hint="eastAsia"/>
                <w:sz w:val="28"/>
                <w:szCs w:val="28"/>
              </w:rPr>
              <w:t xml:space="preserve">様式１　</w:t>
            </w:r>
            <w:r w:rsidRPr="00BE0B4B">
              <w:rPr>
                <w:rFonts w:hint="eastAsia"/>
                <w:sz w:val="28"/>
                <w:szCs w:val="28"/>
              </w:rPr>
              <w:t>安全点検チェックリスト【体育館】」</w:t>
            </w:r>
            <w:r w:rsidR="00A8096D" w:rsidRPr="00BE0B4B">
              <w:rPr>
                <w:rFonts w:hint="eastAsia"/>
                <w:sz w:val="28"/>
                <w:szCs w:val="28"/>
              </w:rPr>
              <w:t>、「</w:t>
            </w:r>
            <w:r w:rsidR="008B654A" w:rsidRPr="00BE0B4B">
              <w:rPr>
                <w:rFonts w:hint="eastAsia"/>
                <w:sz w:val="28"/>
                <w:szCs w:val="28"/>
              </w:rPr>
              <w:t xml:space="preserve">その他１　</w:t>
            </w:r>
            <w:r w:rsidR="00A8096D" w:rsidRPr="00BE0B4B">
              <w:rPr>
                <w:rFonts w:hint="eastAsia"/>
                <w:sz w:val="28"/>
                <w:szCs w:val="28"/>
              </w:rPr>
              <w:t>体育館の安全確認ポイント」</w:t>
            </w:r>
            <w:r w:rsidRPr="00BE0B4B">
              <w:rPr>
                <w:rFonts w:hint="eastAsia"/>
                <w:sz w:val="28"/>
                <w:szCs w:val="28"/>
              </w:rPr>
              <w:t>（</w:t>
            </w:r>
            <w:r w:rsidR="003D4C03" w:rsidRPr="00BE0B4B">
              <w:rPr>
                <w:rFonts w:hint="eastAsia"/>
                <w:sz w:val="28"/>
                <w:szCs w:val="28"/>
              </w:rPr>
              <w:t>資料・</w:t>
            </w:r>
            <w:r w:rsidRPr="00BE0B4B">
              <w:rPr>
                <w:rFonts w:hint="eastAsia"/>
                <w:sz w:val="28"/>
                <w:szCs w:val="28"/>
              </w:rPr>
              <w:t>様式集参照）</w:t>
            </w:r>
            <w:r w:rsidR="00A50B11">
              <w:rPr>
                <w:rFonts w:hint="eastAsia"/>
                <w:sz w:val="28"/>
                <w:szCs w:val="28"/>
              </w:rPr>
              <w:t>を確認のうえ</w:t>
            </w:r>
            <w:r w:rsidRPr="00BE0B4B">
              <w:rPr>
                <w:rFonts w:hint="eastAsia"/>
                <w:sz w:val="28"/>
                <w:szCs w:val="28"/>
              </w:rPr>
              <w:t>点検します。</w:t>
            </w:r>
          </w:p>
          <w:p w14:paraId="14FBE1FD" w14:textId="571259CD" w:rsidR="002364EF" w:rsidRPr="00BE0B4B" w:rsidRDefault="002364EF" w:rsidP="002364EF">
            <w:pPr>
              <w:spacing w:afterLines="50" w:after="170" w:line="360" w:lineRule="exact"/>
              <w:ind w:left="580" w:hangingChars="200" w:hanging="580"/>
              <w:rPr>
                <w:sz w:val="28"/>
                <w:szCs w:val="28"/>
              </w:rPr>
            </w:pPr>
            <w:r w:rsidRPr="00BE0B4B">
              <w:rPr>
                <w:rFonts w:hint="eastAsia"/>
                <w:sz w:val="28"/>
                <w:szCs w:val="28"/>
              </w:rPr>
              <w:t xml:space="preserve">　※夜間の場合は、備蓄品の建物点検用</w:t>
            </w:r>
            <w:r w:rsidRPr="00BE0B4B">
              <w:rPr>
                <w:sz w:val="28"/>
                <w:szCs w:val="28"/>
              </w:rPr>
              <w:t>LEDライト、懐中電灯を使用</w:t>
            </w:r>
            <w:r w:rsidRPr="00BE0B4B">
              <w:rPr>
                <w:rFonts w:hint="eastAsia"/>
                <w:sz w:val="28"/>
                <w:szCs w:val="28"/>
              </w:rPr>
              <w:t>してください。</w:t>
            </w:r>
          </w:p>
          <w:p w14:paraId="5DBA8BCE" w14:textId="34048B6A" w:rsidR="00D15C19" w:rsidRPr="00BE0B4B" w:rsidRDefault="00D15C19" w:rsidP="00D15C19">
            <w:pPr>
              <w:spacing w:afterLines="50" w:after="170" w:line="360" w:lineRule="exact"/>
              <w:ind w:left="290" w:hangingChars="100" w:hanging="290"/>
              <w:rPr>
                <w:sz w:val="28"/>
                <w:szCs w:val="28"/>
              </w:rPr>
            </w:pPr>
            <w:r w:rsidRPr="00BE0B4B">
              <w:rPr>
                <w:rFonts w:hint="eastAsia"/>
                <w:sz w:val="28"/>
                <w:szCs w:val="28"/>
              </w:rPr>
              <w:t>☑校舎、体育館一体型の施設（校舎の上に体育館があるなど）については、下層の階（校舎）から安全点検を実施します。</w:t>
            </w:r>
          </w:p>
          <w:p w14:paraId="261C2787" w14:textId="666131E4" w:rsidR="00D15C19" w:rsidRPr="00BE0B4B" w:rsidRDefault="00D15C19" w:rsidP="00513C13">
            <w:pPr>
              <w:spacing w:afterLines="50" w:after="170" w:line="360" w:lineRule="exact"/>
              <w:ind w:left="290" w:hangingChars="100" w:hanging="290"/>
              <w:rPr>
                <w:sz w:val="28"/>
                <w:szCs w:val="28"/>
              </w:rPr>
            </w:pPr>
            <w:r w:rsidRPr="00BE0B4B">
              <w:rPr>
                <w:rFonts w:hint="eastAsia"/>
                <w:sz w:val="28"/>
                <w:szCs w:val="28"/>
              </w:rPr>
              <w:t>☑少しでも危険があると思われる場合は施設を使用せず、</w:t>
            </w:r>
            <w:r w:rsidR="00513C13">
              <w:rPr>
                <w:rFonts w:hint="eastAsia"/>
                <w:sz w:val="28"/>
                <w:szCs w:val="28"/>
              </w:rPr>
              <w:t>救援隊本隊に連絡し、</w:t>
            </w:r>
            <w:r w:rsidRPr="00BE0B4B">
              <w:rPr>
                <w:rFonts w:hint="eastAsia"/>
                <w:sz w:val="28"/>
                <w:szCs w:val="28"/>
              </w:rPr>
              <w:t>区災対本部の判断を仰ぎます。</w:t>
            </w:r>
          </w:p>
          <w:p w14:paraId="47283EF6" w14:textId="77777777" w:rsidR="009A48F9" w:rsidRPr="00BE0B4B" w:rsidRDefault="009A48F9" w:rsidP="002A791F"/>
          <w:p w14:paraId="3395ECF6" w14:textId="3FB4FF06" w:rsidR="009A48F9" w:rsidRPr="00BE0B4B" w:rsidRDefault="009A48F9" w:rsidP="002A791F">
            <w:pPr>
              <w:rPr>
                <w:rFonts w:ascii="ＭＳ ゴシック" w:eastAsia="ＭＳ ゴシック"/>
                <w:sz w:val="36"/>
                <w:szCs w:val="36"/>
              </w:rPr>
            </w:pPr>
            <w:r w:rsidRPr="00BE0B4B">
              <w:rPr>
                <w:rFonts w:ascii="ＭＳ ゴシック" w:eastAsia="ＭＳ ゴシック" w:hint="eastAsia"/>
                <w:sz w:val="36"/>
                <w:szCs w:val="36"/>
              </w:rPr>
              <w:t>（２）</w:t>
            </w:r>
            <w:r w:rsidR="00D15C19" w:rsidRPr="00BE0B4B">
              <w:rPr>
                <w:rFonts w:ascii="ＭＳ ゴシック" w:eastAsia="ＭＳ ゴシック" w:hint="eastAsia"/>
                <w:sz w:val="36"/>
                <w:szCs w:val="36"/>
              </w:rPr>
              <w:t>危険箇所の応急措置</w:t>
            </w:r>
          </w:p>
          <w:p w14:paraId="19B06D84" w14:textId="49B8BE9C" w:rsidR="009A48F9" w:rsidRPr="00BE0B4B" w:rsidRDefault="009A48F9" w:rsidP="002A791F">
            <w:pPr>
              <w:spacing w:afterLines="50" w:after="170" w:line="360" w:lineRule="exact"/>
              <w:ind w:left="290" w:hangingChars="100" w:hanging="290"/>
              <w:rPr>
                <w:sz w:val="28"/>
                <w:szCs w:val="28"/>
              </w:rPr>
            </w:pPr>
            <w:r w:rsidRPr="00BE0B4B">
              <w:rPr>
                <w:rFonts w:hint="eastAsia"/>
                <w:sz w:val="28"/>
                <w:szCs w:val="28"/>
              </w:rPr>
              <w:t>☑</w:t>
            </w:r>
            <w:r w:rsidR="00E75F24">
              <w:rPr>
                <w:rFonts w:hint="eastAsia"/>
                <w:sz w:val="28"/>
                <w:szCs w:val="28"/>
              </w:rPr>
              <w:t>危険箇所には、トラロープ（防災倉庫内の初動ボックス内</w:t>
            </w:r>
            <w:r w:rsidR="00D15C19" w:rsidRPr="00BE0B4B">
              <w:rPr>
                <w:rFonts w:hint="eastAsia"/>
                <w:sz w:val="28"/>
                <w:szCs w:val="28"/>
              </w:rPr>
              <w:t>にあり）で囲</w:t>
            </w:r>
            <w:r w:rsidR="00992419" w:rsidRPr="00BE0B4B">
              <w:rPr>
                <w:rFonts w:hint="eastAsia"/>
                <w:sz w:val="28"/>
                <w:szCs w:val="28"/>
              </w:rPr>
              <w:t>い</w:t>
            </w:r>
            <w:r w:rsidR="00D15C19" w:rsidRPr="00BE0B4B">
              <w:rPr>
                <w:rFonts w:hint="eastAsia"/>
                <w:sz w:val="28"/>
                <w:szCs w:val="28"/>
              </w:rPr>
              <w:t>、「立ち入り禁止」の貼り紙をするなど人が近寄らないように措置します。</w:t>
            </w:r>
          </w:p>
          <w:p w14:paraId="206613C2" w14:textId="00B3375C" w:rsidR="009A48F9" w:rsidRPr="00BE0B4B" w:rsidRDefault="009A48F9" w:rsidP="002A791F">
            <w:pPr>
              <w:spacing w:afterLines="50" w:after="170" w:line="360" w:lineRule="exact"/>
              <w:ind w:left="290" w:hangingChars="100" w:hanging="290"/>
              <w:rPr>
                <w:sz w:val="28"/>
                <w:szCs w:val="28"/>
              </w:rPr>
            </w:pPr>
            <w:r w:rsidRPr="00BE0B4B">
              <w:rPr>
                <w:rFonts w:hint="eastAsia"/>
                <w:sz w:val="28"/>
                <w:szCs w:val="28"/>
              </w:rPr>
              <w:t>☑</w:t>
            </w:r>
            <w:r w:rsidR="00D15C19" w:rsidRPr="00BE0B4B">
              <w:rPr>
                <w:rFonts w:hint="eastAsia"/>
                <w:sz w:val="28"/>
                <w:szCs w:val="28"/>
              </w:rPr>
              <w:t>窓ガラスの割れについては、可能な限り撤去し、ガムテープなどを用い固め、更に割れ落ちないようにします。</w:t>
            </w:r>
          </w:p>
          <w:p w14:paraId="0710B2CD" w14:textId="01FA45C2" w:rsidR="009A48F9" w:rsidRPr="00BE0B4B" w:rsidRDefault="009A48F9" w:rsidP="002A791F">
            <w:pPr>
              <w:spacing w:afterLines="50" w:after="170" w:line="360" w:lineRule="exact"/>
              <w:ind w:left="290" w:hangingChars="100" w:hanging="290"/>
              <w:rPr>
                <w:sz w:val="28"/>
                <w:szCs w:val="28"/>
              </w:rPr>
            </w:pPr>
            <w:r w:rsidRPr="00BE0B4B">
              <w:rPr>
                <w:rFonts w:hint="eastAsia"/>
                <w:sz w:val="28"/>
                <w:szCs w:val="28"/>
              </w:rPr>
              <w:t>☑</w:t>
            </w:r>
            <w:r w:rsidR="00D15C19" w:rsidRPr="00BE0B4B">
              <w:rPr>
                <w:rFonts w:hint="eastAsia"/>
                <w:sz w:val="28"/>
                <w:szCs w:val="28"/>
              </w:rPr>
              <w:t>大規模地震の場合は、東京ガスが幹線を閉めますが、念のためガスメーター横のガス栓を閉めてください。</w:t>
            </w:r>
          </w:p>
          <w:p w14:paraId="781EB68E" w14:textId="139BC58E" w:rsidR="00D15C19" w:rsidRPr="00BE0B4B" w:rsidRDefault="00D15C19" w:rsidP="00D15C19">
            <w:pPr>
              <w:spacing w:afterLines="50" w:after="170" w:line="360" w:lineRule="exact"/>
              <w:ind w:left="290" w:hangingChars="100" w:hanging="290"/>
              <w:rPr>
                <w:sz w:val="28"/>
                <w:szCs w:val="28"/>
              </w:rPr>
            </w:pPr>
            <w:r w:rsidRPr="00BE0B4B">
              <w:rPr>
                <w:rFonts w:hint="eastAsia"/>
                <w:sz w:val="28"/>
                <w:szCs w:val="28"/>
              </w:rPr>
              <w:t>☑切れた電線は触らないようにし、トラロープで囲うなど人が近寄らないようにします。</w:t>
            </w:r>
          </w:p>
          <w:p w14:paraId="26A8143A" w14:textId="146C4924" w:rsidR="009A48F9" w:rsidRPr="00BE0B4B" w:rsidRDefault="009A48F9" w:rsidP="002A791F"/>
          <w:p w14:paraId="1587BBB9" w14:textId="427F9534" w:rsidR="00D15C19" w:rsidRPr="00BE0B4B" w:rsidRDefault="00D15C19" w:rsidP="00D15C19">
            <w:pPr>
              <w:rPr>
                <w:rFonts w:ascii="ＭＳ ゴシック" w:eastAsia="ＭＳ ゴシック"/>
                <w:sz w:val="36"/>
                <w:szCs w:val="36"/>
              </w:rPr>
            </w:pPr>
            <w:r w:rsidRPr="00BE0B4B">
              <w:rPr>
                <w:rFonts w:ascii="ＭＳ ゴシック" w:eastAsia="ＭＳ ゴシック" w:hint="eastAsia"/>
                <w:sz w:val="36"/>
                <w:szCs w:val="36"/>
              </w:rPr>
              <w:t>（３）点検結果の報告</w:t>
            </w:r>
          </w:p>
          <w:p w14:paraId="7DDDCE4A" w14:textId="2CE416A9" w:rsidR="00D15C19" w:rsidRPr="00BE0B4B" w:rsidRDefault="00D15C19" w:rsidP="00D15C19">
            <w:pPr>
              <w:spacing w:afterLines="50" w:after="170" w:line="360" w:lineRule="exact"/>
              <w:ind w:left="290" w:hangingChars="100" w:hanging="290"/>
              <w:rPr>
                <w:sz w:val="28"/>
                <w:szCs w:val="28"/>
              </w:rPr>
            </w:pPr>
            <w:r w:rsidRPr="00BE0B4B">
              <w:rPr>
                <w:rFonts w:hint="eastAsia"/>
                <w:sz w:val="28"/>
                <w:szCs w:val="28"/>
              </w:rPr>
              <w:t>☑体育館の安全点検が終わり次第、総括班、避難者対応班</w:t>
            </w:r>
            <w:r w:rsidR="00503688" w:rsidRPr="00BE0B4B">
              <w:rPr>
                <w:rFonts w:hint="eastAsia"/>
                <w:sz w:val="28"/>
                <w:szCs w:val="28"/>
              </w:rPr>
              <w:t>、衛生班</w:t>
            </w:r>
            <w:r w:rsidRPr="00BE0B4B">
              <w:rPr>
                <w:rFonts w:hint="eastAsia"/>
                <w:sz w:val="28"/>
                <w:szCs w:val="28"/>
              </w:rPr>
              <w:t>に結果を報告します。</w:t>
            </w:r>
          </w:p>
          <w:p w14:paraId="191CBFED" w14:textId="77777777" w:rsidR="009A48F9" w:rsidRPr="00D15C19" w:rsidRDefault="009A48F9" w:rsidP="002A791F"/>
        </w:tc>
      </w:tr>
    </w:tbl>
    <w:p w14:paraId="37CFA5AC" w14:textId="1ACAE234" w:rsidR="009A48F9" w:rsidRPr="00F52977" w:rsidRDefault="006E24E7" w:rsidP="00001CF3">
      <w:pPr>
        <w:pStyle w:val="7"/>
        <w:rPr>
          <w:color w:val="FFFFFF" w:themeColor="background1"/>
          <w:sz w:val="22"/>
          <w:szCs w:val="24"/>
        </w:rPr>
      </w:pPr>
      <w:bookmarkStart w:id="10" w:name="_Toc187171497"/>
      <w:r w:rsidRPr="00F52977">
        <w:rPr>
          <w:rFonts w:hint="eastAsia"/>
          <w:color w:val="FFFFFF" w:themeColor="background1"/>
          <w:sz w:val="2"/>
        </w:rPr>
        <w:t>体育館の安全点検</w:t>
      </w:r>
      <w:bookmarkEnd w:id="10"/>
      <w:r w:rsidR="009A48F9" w:rsidRPr="00F52977">
        <w:rPr>
          <w:color w:val="FFFFFF" w:themeColor="background1"/>
          <w:sz w:val="22"/>
          <w:szCs w:val="24"/>
        </w:rPr>
        <w:br w:type="page"/>
      </w:r>
    </w:p>
    <w:tbl>
      <w:tblPr>
        <w:tblStyle w:val="a6"/>
        <w:tblW w:w="0" w:type="auto"/>
        <w:tblLook w:val="04A0" w:firstRow="1" w:lastRow="0" w:firstColumn="1" w:lastColumn="0" w:noHBand="0" w:noVBand="1"/>
      </w:tblPr>
      <w:tblGrid>
        <w:gridCol w:w="6091"/>
        <w:gridCol w:w="992"/>
        <w:gridCol w:w="2432"/>
      </w:tblGrid>
      <w:tr w:rsidR="00D15C19" w14:paraId="347C3AEF" w14:textId="77777777" w:rsidTr="00F31032">
        <w:tc>
          <w:tcPr>
            <w:tcW w:w="6091" w:type="dxa"/>
            <w:shd w:val="clear" w:color="auto" w:fill="FF0000"/>
          </w:tcPr>
          <w:p w14:paraId="48A5E395" w14:textId="77777777" w:rsidR="00D15C19" w:rsidRPr="00320910" w:rsidRDefault="00D15C19" w:rsidP="00F31032">
            <w:pPr>
              <w:rPr>
                <w:rFonts w:ascii="ＭＳ ゴシック" w:eastAsia="ＭＳ ゴシック"/>
                <w:color w:val="FFFFFF" w:themeColor="background1"/>
                <w:sz w:val="32"/>
              </w:rPr>
            </w:pPr>
            <w:r w:rsidRPr="00256070">
              <w:rPr>
                <w:rFonts w:ascii="ＭＳ ゴシック" w:eastAsia="ＭＳ ゴシック" w:hint="eastAsia"/>
                <w:color w:val="FFFFFF" w:themeColor="background1"/>
                <w:sz w:val="32"/>
              </w:rPr>
              <w:lastRenderedPageBreak/>
              <w:t>施設の安全点検班</w:t>
            </w:r>
            <w:r w:rsidRPr="00320910">
              <w:rPr>
                <w:rFonts w:ascii="ＭＳ ゴシック" w:eastAsia="ＭＳ ゴシック" w:hint="eastAsia"/>
                <w:color w:val="FFFFFF" w:themeColor="background1"/>
                <w:sz w:val="32"/>
              </w:rPr>
              <w:t>の業務</w:t>
            </w:r>
          </w:p>
        </w:tc>
        <w:tc>
          <w:tcPr>
            <w:tcW w:w="992" w:type="dxa"/>
            <w:vMerge w:val="restart"/>
            <w:shd w:val="clear" w:color="auto" w:fill="FF0000"/>
            <w:vAlign w:val="center"/>
          </w:tcPr>
          <w:p w14:paraId="1F18A75E" w14:textId="77777777" w:rsidR="00D15C19" w:rsidRPr="00320910" w:rsidRDefault="00D15C19" w:rsidP="00F31032">
            <w:pPr>
              <w:jc w:val="center"/>
              <w:rPr>
                <w:rFonts w:ascii="ＭＳ ゴシック" w:eastAsia="ＭＳ ゴシック"/>
                <w:color w:val="FFFFFF" w:themeColor="background1"/>
                <w:sz w:val="24"/>
              </w:rPr>
            </w:pPr>
            <w:r w:rsidRPr="00320910">
              <w:rPr>
                <w:rFonts w:ascii="ＭＳ ゴシック" w:eastAsia="ＭＳ ゴシック" w:hint="eastAsia"/>
                <w:color w:val="FFFFFF" w:themeColor="background1"/>
                <w:sz w:val="24"/>
              </w:rPr>
              <w:t>実施</w:t>
            </w:r>
          </w:p>
          <w:p w14:paraId="0FD98BA1" w14:textId="77777777" w:rsidR="00D15C19" w:rsidRPr="00320910" w:rsidRDefault="00D15C19" w:rsidP="00F31032">
            <w:pPr>
              <w:jc w:val="center"/>
              <w:rPr>
                <w:rFonts w:ascii="ＭＳ ゴシック" w:eastAsia="ＭＳ ゴシック"/>
                <w:color w:val="FFFFFF" w:themeColor="background1"/>
              </w:rPr>
            </w:pPr>
            <w:r w:rsidRPr="00320910">
              <w:rPr>
                <w:rFonts w:ascii="ＭＳ ゴシック" w:eastAsia="ＭＳ ゴシック" w:hint="eastAsia"/>
                <w:color w:val="FFFFFF" w:themeColor="background1"/>
                <w:sz w:val="24"/>
              </w:rPr>
              <w:t>時期</w:t>
            </w:r>
          </w:p>
        </w:tc>
        <w:tc>
          <w:tcPr>
            <w:tcW w:w="2432" w:type="dxa"/>
            <w:vMerge w:val="restart"/>
            <w:shd w:val="clear" w:color="auto" w:fill="FF0000"/>
            <w:vAlign w:val="center"/>
          </w:tcPr>
          <w:p w14:paraId="27CE6818" w14:textId="5EFC6944" w:rsidR="00D15C19" w:rsidRPr="00320910" w:rsidRDefault="00156803" w:rsidP="00F31032">
            <w:pPr>
              <w:rPr>
                <w:rFonts w:ascii="ＭＳ ゴシック" w:eastAsia="ＭＳ ゴシック"/>
                <w:color w:val="FFFFFF" w:themeColor="background1"/>
              </w:rPr>
            </w:pPr>
            <w:r w:rsidRPr="00156803">
              <w:rPr>
                <w:rFonts w:ascii="ＭＳ ゴシック" w:eastAsia="ＭＳ ゴシック" w:hint="eastAsia"/>
                <w:color w:val="FFFFFF" w:themeColor="background1"/>
                <w:sz w:val="40"/>
              </w:rPr>
              <w:t>１時間以内</w:t>
            </w:r>
          </w:p>
        </w:tc>
      </w:tr>
      <w:tr w:rsidR="00D15C19" w14:paraId="17D3DB4B" w14:textId="77777777" w:rsidTr="00F31032">
        <w:tc>
          <w:tcPr>
            <w:tcW w:w="6091" w:type="dxa"/>
            <w:shd w:val="clear" w:color="auto" w:fill="FF0000"/>
          </w:tcPr>
          <w:p w14:paraId="1CEDB0FA" w14:textId="0DAD1345" w:rsidR="00D15C19" w:rsidRPr="00320910" w:rsidRDefault="00D15C19" w:rsidP="00F31032">
            <w:pPr>
              <w:rPr>
                <w:rFonts w:ascii="ＭＳ ゴシック" w:eastAsia="ＭＳ ゴシック"/>
                <w:color w:val="FFFFFF" w:themeColor="background1"/>
                <w:sz w:val="32"/>
              </w:rPr>
            </w:pPr>
            <w:r w:rsidRPr="00D15C19">
              <w:rPr>
                <w:rFonts w:ascii="ＭＳ ゴシック" w:eastAsia="ＭＳ ゴシック" w:hint="eastAsia"/>
                <w:color w:val="FFFFFF" w:themeColor="background1"/>
                <w:sz w:val="44"/>
              </w:rPr>
              <w:t>校舎の安全点検</w:t>
            </w:r>
          </w:p>
        </w:tc>
        <w:tc>
          <w:tcPr>
            <w:tcW w:w="992" w:type="dxa"/>
            <w:vMerge/>
            <w:shd w:val="clear" w:color="auto" w:fill="FF0000"/>
          </w:tcPr>
          <w:p w14:paraId="65AB2B9A" w14:textId="77777777" w:rsidR="00D15C19" w:rsidRPr="00320910" w:rsidRDefault="00D15C19" w:rsidP="00F31032">
            <w:pPr>
              <w:rPr>
                <w:color w:val="FFFFFF" w:themeColor="background1"/>
              </w:rPr>
            </w:pPr>
          </w:p>
        </w:tc>
        <w:tc>
          <w:tcPr>
            <w:tcW w:w="2432" w:type="dxa"/>
            <w:vMerge/>
            <w:shd w:val="clear" w:color="auto" w:fill="FF0000"/>
          </w:tcPr>
          <w:p w14:paraId="72B4A967" w14:textId="77777777" w:rsidR="00D15C19" w:rsidRPr="00320910" w:rsidRDefault="00D15C19" w:rsidP="00F31032">
            <w:pPr>
              <w:rPr>
                <w:color w:val="FFFFFF" w:themeColor="background1"/>
              </w:rPr>
            </w:pPr>
          </w:p>
        </w:tc>
      </w:tr>
      <w:tr w:rsidR="00D15C19" w14:paraId="0E961E50" w14:textId="77777777" w:rsidTr="00992419">
        <w:trPr>
          <w:trHeight w:val="12212"/>
        </w:trPr>
        <w:tc>
          <w:tcPr>
            <w:tcW w:w="9515" w:type="dxa"/>
            <w:gridSpan w:val="3"/>
          </w:tcPr>
          <w:p w14:paraId="35907DED" w14:textId="277137C9" w:rsidR="00D15C19" w:rsidRPr="00BE0B4B" w:rsidRDefault="00D15C19" w:rsidP="00F31032">
            <w:pPr>
              <w:rPr>
                <w:rFonts w:ascii="ＭＳ ゴシック" w:eastAsia="ＭＳ ゴシック"/>
                <w:sz w:val="36"/>
                <w:szCs w:val="36"/>
              </w:rPr>
            </w:pPr>
            <w:r w:rsidRPr="00BE0B4B">
              <w:rPr>
                <w:rFonts w:ascii="ＭＳ ゴシック" w:eastAsia="ＭＳ ゴシック" w:hint="eastAsia"/>
                <w:sz w:val="36"/>
                <w:szCs w:val="36"/>
              </w:rPr>
              <w:t>（１）</w:t>
            </w:r>
            <w:r w:rsidR="00DB7CBF" w:rsidRPr="00BE0B4B">
              <w:rPr>
                <w:rFonts w:ascii="ＭＳ ゴシック" w:eastAsia="ＭＳ ゴシック" w:hint="eastAsia"/>
                <w:sz w:val="36"/>
                <w:szCs w:val="36"/>
              </w:rPr>
              <w:t>校舎の安全点検</w:t>
            </w:r>
          </w:p>
          <w:p w14:paraId="440A9E0F" w14:textId="24D1D206" w:rsidR="00D15C19" w:rsidRPr="00BE0B4B" w:rsidRDefault="00D15C19" w:rsidP="008B654A">
            <w:pPr>
              <w:spacing w:afterLines="50" w:after="170" w:line="360" w:lineRule="exact"/>
              <w:ind w:left="290" w:hangingChars="100" w:hanging="290"/>
              <w:rPr>
                <w:sz w:val="28"/>
                <w:szCs w:val="28"/>
              </w:rPr>
            </w:pPr>
            <w:r w:rsidRPr="00BE0B4B">
              <w:rPr>
                <w:rFonts w:hint="eastAsia"/>
                <w:sz w:val="28"/>
                <w:szCs w:val="28"/>
              </w:rPr>
              <w:t>☑</w:t>
            </w:r>
            <w:r w:rsidR="00F9441D" w:rsidRPr="00F9441D">
              <w:rPr>
                <w:rFonts w:hint="eastAsia"/>
                <w:sz w:val="28"/>
                <w:szCs w:val="28"/>
              </w:rPr>
              <w:t>防災倉庫からヘルメットを取り出し、</w:t>
            </w:r>
            <w:r w:rsidRPr="00BE0B4B">
              <w:rPr>
                <w:rFonts w:hint="eastAsia"/>
                <w:sz w:val="28"/>
                <w:szCs w:val="28"/>
              </w:rPr>
              <w:t>「</w:t>
            </w:r>
            <w:r w:rsidR="008B654A" w:rsidRPr="00BE0B4B">
              <w:rPr>
                <w:rFonts w:hint="eastAsia"/>
                <w:sz w:val="28"/>
                <w:szCs w:val="28"/>
              </w:rPr>
              <w:t xml:space="preserve">様式２　</w:t>
            </w:r>
            <w:r w:rsidRPr="00BE0B4B">
              <w:rPr>
                <w:rFonts w:hint="eastAsia"/>
                <w:sz w:val="28"/>
                <w:szCs w:val="28"/>
              </w:rPr>
              <w:t>安全点検チェックリスト</w:t>
            </w:r>
            <w:r w:rsidR="00A8096D" w:rsidRPr="00BE0B4B">
              <w:rPr>
                <w:rFonts w:hint="eastAsia"/>
                <w:sz w:val="28"/>
                <w:szCs w:val="28"/>
              </w:rPr>
              <w:t>【校舎】</w:t>
            </w:r>
            <w:r w:rsidRPr="00BE0B4B">
              <w:rPr>
                <w:rFonts w:hint="eastAsia"/>
                <w:sz w:val="28"/>
                <w:szCs w:val="28"/>
              </w:rPr>
              <w:t>」</w:t>
            </w:r>
            <w:r w:rsidR="00BB3836" w:rsidRPr="00BE0B4B">
              <w:rPr>
                <w:rFonts w:hint="eastAsia"/>
                <w:sz w:val="28"/>
                <w:szCs w:val="28"/>
              </w:rPr>
              <w:t>、「</w:t>
            </w:r>
            <w:r w:rsidR="008B654A" w:rsidRPr="00BE0B4B">
              <w:rPr>
                <w:rFonts w:hint="eastAsia"/>
                <w:sz w:val="28"/>
                <w:szCs w:val="28"/>
              </w:rPr>
              <w:t xml:space="preserve">その他２　</w:t>
            </w:r>
            <w:r w:rsidR="00BB3836" w:rsidRPr="00BE0B4B">
              <w:rPr>
                <w:rFonts w:hint="eastAsia"/>
                <w:sz w:val="28"/>
                <w:szCs w:val="28"/>
              </w:rPr>
              <w:t>校舎の安全確認ポイント」</w:t>
            </w:r>
            <w:r w:rsidRPr="00BE0B4B">
              <w:rPr>
                <w:rFonts w:hint="eastAsia"/>
                <w:sz w:val="28"/>
                <w:szCs w:val="28"/>
              </w:rPr>
              <w:t>（</w:t>
            </w:r>
            <w:r w:rsidR="003D4C03" w:rsidRPr="00BE0B4B">
              <w:rPr>
                <w:rFonts w:hint="eastAsia"/>
                <w:sz w:val="28"/>
                <w:szCs w:val="28"/>
              </w:rPr>
              <w:t>資料・</w:t>
            </w:r>
            <w:r w:rsidRPr="00BE0B4B">
              <w:rPr>
                <w:rFonts w:hint="eastAsia"/>
                <w:sz w:val="28"/>
                <w:szCs w:val="28"/>
              </w:rPr>
              <w:t>様式集参照）</w:t>
            </w:r>
            <w:r w:rsidR="00A50B11">
              <w:rPr>
                <w:rFonts w:hint="eastAsia"/>
                <w:sz w:val="28"/>
                <w:szCs w:val="28"/>
              </w:rPr>
              <w:t>を確認のうえ</w:t>
            </w:r>
            <w:r w:rsidRPr="00BE0B4B">
              <w:rPr>
                <w:rFonts w:hint="eastAsia"/>
                <w:sz w:val="28"/>
                <w:szCs w:val="28"/>
              </w:rPr>
              <w:t>点検します。</w:t>
            </w:r>
          </w:p>
          <w:p w14:paraId="4A687CD5" w14:textId="77777777" w:rsidR="0017380D" w:rsidRPr="00BE0B4B" w:rsidRDefault="0017380D" w:rsidP="0017380D">
            <w:pPr>
              <w:spacing w:afterLines="50" w:after="170" w:line="360" w:lineRule="exact"/>
              <w:ind w:left="580" w:hangingChars="200" w:hanging="580"/>
              <w:rPr>
                <w:sz w:val="28"/>
                <w:szCs w:val="28"/>
              </w:rPr>
            </w:pPr>
            <w:r w:rsidRPr="00BE0B4B">
              <w:rPr>
                <w:rFonts w:hint="eastAsia"/>
                <w:sz w:val="28"/>
                <w:szCs w:val="28"/>
              </w:rPr>
              <w:t xml:space="preserve">　※夜間の場合は、備蓄品の建物点検用</w:t>
            </w:r>
            <w:r w:rsidRPr="00BE0B4B">
              <w:rPr>
                <w:sz w:val="28"/>
                <w:szCs w:val="28"/>
              </w:rPr>
              <w:t>LEDライト、懐中電灯を使用</w:t>
            </w:r>
            <w:r w:rsidRPr="00BE0B4B">
              <w:rPr>
                <w:rFonts w:hint="eastAsia"/>
                <w:sz w:val="28"/>
                <w:szCs w:val="28"/>
              </w:rPr>
              <w:t>してください。</w:t>
            </w:r>
          </w:p>
          <w:p w14:paraId="033BB0FD" w14:textId="2D31503C" w:rsidR="00D15C19" w:rsidRPr="00BE0B4B" w:rsidRDefault="00D15C19" w:rsidP="00D15C19">
            <w:pPr>
              <w:spacing w:afterLines="50" w:after="170" w:line="360" w:lineRule="exact"/>
              <w:ind w:left="290" w:hangingChars="100" w:hanging="290"/>
              <w:rPr>
                <w:sz w:val="28"/>
                <w:szCs w:val="28"/>
              </w:rPr>
            </w:pPr>
            <w:r w:rsidRPr="00BE0B4B">
              <w:rPr>
                <w:rFonts w:hint="eastAsia"/>
                <w:sz w:val="28"/>
                <w:szCs w:val="28"/>
              </w:rPr>
              <w:t>☑校舎、体育館一体型の施設（校舎の上に体育館があるなど）については、下層の階（校舎）から安全点検を実施します。</w:t>
            </w:r>
          </w:p>
          <w:p w14:paraId="047B488B" w14:textId="77777777" w:rsidR="00513C13" w:rsidRPr="00BE0B4B" w:rsidRDefault="00513C13" w:rsidP="00513C13">
            <w:pPr>
              <w:spacing w:afterLines="50" w:after="170" w:line="360" w:lineRule="exact"/>
              <w:ind w:left="290" w:hangingChars="100" w:hanging="290"/>
              <w:rPr>
                <w:sz w:val="28"/>
                <w:szCs w:val="28"/>
              </w:rPr>
            </w:pPr>
            <w:r w:rsidRPr="00BE0B4B">
              <w:rPr>
                <w:rFonts w:hint="eastAsia"/>
                <w:sz w:val="28"/>
                <w:szCs w:val="28"/>
              </w:rPr>
              <w:t>☑少しでも危険があると思われる場合は施設を使用せず、</w:t>
            </w:r>
            <w:r>
              <w:rPr>
                <w:rFonts w:hint="eastAsia"/>
                <w:sz w:val="28"/>
                <w:szCs w:val="28"/>
              </w:rPr>
              <w:t>救援隊本隊に連絡し、</w:t>
            </w:r>
            <w:r w:rsidRPr="00BE0B4B">
              <w:rPr>
                <w:rFonts w:hint="eastAsia"/>
                <w:sz w:val="28"/>
                <w:szCs w:val="28"/>
              </w:rPr>
              <w:t>区災対本部の判断を仰ぎます。</w:t>
            </w:r>
          </w:p>
          <w:p w14:paraId="0B3BE9E2" w14:textId="77777777" w:rsidR="00D15C19" w:rsidRPr="00513C13" w:rsidRDefault="00D15C19" w:rsidP="00F31032"/>
          <w:p w14:paraId="558CBCBA" w14:textId="77777777" w:rsidR="00C65523" w:rsidRPr="00BE0B4B" w:rsidRDefault="00C65523" w:rsidP="00C65523">
            <w:pPr>
              <w:rPr>
                <w:rFonts w:ascii="ＭＳ ゴシック" w:eastAsia="ＭＳ ゴシック"/>
                <w:sz w:val="36"/>
                <w:szCs w:val="36"/>
              </w:rPr>
            </w:pPr>
            <w:r w:rsidRPr="00BE0B4B">
              <w:rPr>
                <w:rFonts w:ascii="ＭＳ ゴシック" w:eastAsia="ＭＳ ゴシック" w:hint="eastAsia"/>
                <w:sz w:val="36"/>
                <w:szCs w:val="36"/>
              </w:rPr>
              <w:t>（２）危険箇所の応急措置</w:t>
            </w:r>
          </w:p>
          <w:p w14:paraId="1331111A" w14:textId="59955390" w:rsidR="00C65523" w:rsidRPr="00BE0B4B" w:rsidRDefault="00E75F24" w:rsidP="00C65523">
            <w:pPr>
              <w:spacing w:afterLines="50" w:after="170" w:line="360" w:lineRule="exact"/>
              <w:ind w:left="290" w:hangingChars="100" w:hanging="290"/>
              <w:rPr>
                <w:sz w:val="28"/>
                <w:szCs w:val="28"/>
              </w:rPr>
            </w:pPr>
            <w:r>
              <w:rPr>
                <w:rFonts w:hint="eastAsia"/>
                <w:sz w:val="28"/>
                <w:szCs w:val="28"/>
              </w:rPr>
              <w:t>☑危険箇所には、トラロープ（防災倉庫内の初動ボックス</w:t>
            </w:r>
            <w:r w:rsidR="00C65523" w:rsidRPr="00BE0B4B">
              <w:rPr>
                <w:rFonts w:hint="eastAsia"/>
                <w:sz w:val="28"/>
                <w:szCs w:val="28"/>
              </w:rPr>
              <w:t>内にあり）で囲</w:t>
            </w:r>
            <w:r w:rsidR="00992419" w:rsidRPr="00BE0B4B">
              <w:rPr>
                <w:rFonts w:hint="eastAsia"/>
                <w:sz w:val="28"/>
                <w:szCs w:val="28"/>
              </w:rPr>
              <w:t>い</w:t>
            </w:r>
            <w:r w:rsidR="00C65523" w:rsidRPr="00BE0B4B">
              <w:rPr>
                <w:rFonts w:hint="eastAsia"/>
                <w:sz w:val="28"/>
                <w:szCs w:val="28"/>
              </w:rPr>
              <w:t>、「立ち入り禁止」の貼り紙をするなど人が近寄らないように措置します。</w:t>
            </w:r>
          </w:p>
          <w:p w14:paraId="5C69CAA4" w14:textId="77777777" w:rsidR="00C65523" w:rsidRPr="00BE0B4B" w:rsidRDefault="00C65523" w:rsidP="00C65523">
            <w:pPr>
              <w:spacing w:afterLines="50" w:after="170" w:line="360" w:lineRule="exact"/>
              <w:ind w:left="290" w:hangingChars="100" w:hanging="290"/>
              <w:rPr>
                <w:sz w:val="28"/>
                <w:szCs w:val="28"/>
              </w:rPr>
            </w:pPr>
            <w:r w:rsidRPr="00BE0B4B">
              <w:rPr>
                <w:rFonts w:hint="eastAsia"/>
                <w:sz w:val="28"/>
                <w:szCs w:val="28"/>
              </w:rPr>
              <w:t>☑窓ガラスの割れについては、可能な限り撤去し、ガムテープなどを用い固め、更に割れ落ちないようにします。</w:t>
            </w:r>
          </w:p>
          <w:p w14:paraId="618FD842" w14:textId="77777777" w:rsidR="00C65523" w:rsidRPr="00BE0B4B" w:rsidRDefault="00C65523" w:rsidP="00C65523">
            <w:pPr>
              <w:spacing w:afterLines="50" w:after="170" w:line="360" w:lineRule="exact"/>
              <w:ind w:left="290" w:hangingChars="100" w:hanging="290"/>
              <w:rPr>
                <w:sz w:val="28"/>
                <w:szCs w:val="28"/>
              </w:rPr>
            </w:pPr>
            <w:r w:rsidRPr="00BE0B4B">
              <w:rPr>
                <w:rFonts w:hint="eastAsia"/>
                <w:sz w:val="28"/>
                <w:szCs w:val="28"/>
              </w:rPr>
              <w:t>☑大規模地震の場合は、東京ガスが幹線を閉めますが、念のためガスメーター横のガス栓を閉めてください。</w:t>
            </w:r>
          </w:p>
          <w:p w14:paraId="66683E48" w14:textId="175EA507" w:rsidR="00C65523" w:rsidRPr="00BE0B4B" w:rsidRDefault="00C65523" w:rsidP="00C65523">
            <w:pPr>
              <w:spacing w:afterLines="50" w:after="170" w:line="360" w:lineRule="exact"/>
              <w:ind w:left="290" w:hangingChars="100" w:hanging="290"/>
              <w:rPr>
                <w:sz w:val="28"/>
                <w:szCs w:val="28"/>
              </w:rPr>
            </w:pPr>
            <w:r w:rsidRPr="00BE0B4B">
              <w:rPr>
                <w:rFonts w:hint="eastAsia"/>
                <w:sz w:val="28"/>
                <w:szCs w:val="28"/>
              </w:rPr>
              <w:t>☑切れた電線は触らないようにし、トラロープで囲うなど人が近寄らないようにします。</w:t>
            </w:r>
          </w:p>
          <w:p w14:paraId="482A35FC" w14:textId="77777777" w:rsidR="00C65523" w:rsidRPr="00BE0B4B" w:rsidRDefault="00C65523" w:rsidP="00C65523"/>
          <w:p w14:paraId="5C33F798" w14:textId="77777777" w:rsidR="00C65523" w:rsidRPr="00BE0B4B" w:rsidRDefault="00C65523" w:rsidP="00C65523">
            <w:pPr>
              <w:rPr>
                <w:rFonts w:ascii="ＭＳ ゴシック" w:eastAsia="ＭＳ ゴシック"/>
                <w:sz w:val="36"/>
                <w:szCs w:val="36"/>
              </w:rPr>
            </w:pPr>
            <w:r w:rsidRPr="00BE0B4B">
              <w:rPr>
                <w:rFonts w:ascii="ＭＳ ゴシック" w:eastAsia="ＭＳ ゴシック" w:hint="eastAsia"/>
                <w:sz w:val="36"/>
                <w:szCs w:val="36"/>
              </w:rPr>
              <w:t>（３）点検結果の報告</w:t>
            </w:r>
          </w:p>
          <w:p w14:paraId="50AE6606" w14:textId="07EFF728" w:rsidR="00C65523" w:rsidRPr="00BE0B4B" w:rsidRDefault="00C65523" w:rsidP="00C65523">
            <w:pPr>
              <w:spacing w:afterLines="50" w:after="170" w:line="360" w:lineRule="exact"/>
              <w:ind w:left="290" w:hangingChars="100" w:hanging="290"/>
              <w:rPr>
                <w:sz w:val="28"/>
                <w:szCs w:val="28"/>
              </w:rPr>
            </w:pPr>
            <w:r w:rsidRPr="00BE0B4B">
              <w:rPr>
                <w:rFonts w:hint="eastAsia"/>
                <w:sz w:val="28"/>
                <w:szCs w:val="28"/>
              </w:rPr>
              <w:t>☑校舎の安全点検が終わり次第、総括班</w:t>
            </w:r>
            <w:r w:rsidR="00EA683F" w:rsidRPr="00BE0B4B">
              <w:rPr>
                <w:rFonts w:hint="eastAsia"/>
                <w:sz w:val="28"/>
                <w:szCs w:val="28"/>
              </w:rPr>
              <w:t>、</w:t>
            </w:r>
            <w:r w:rsidR="0017380D" w:rsidRPr="00BE0B4B">
              <w:rPr>
                <w:rFonts w:hint="eastAsia"/>
                <w:sz w:val="28"/>
                <w:szCs w:val="28"/>
              </w:rPr>
              <w:t>避難者対応班、</w:t>
            </w:r>
            <w:r w:rsidR="00EA683F" w:rsidRPr="00BE0B4B">
              <w:rPr>
                <w:rFonts w:hint="eastAsia"/>
                <w:sz w:val="28"/>
                <w:szCs w:val="28"/>
              </w:rPr>
              <w:t>衛生班</w:t>
            </w:r>
            <w:r w:rsidRPr="00BE0B4B">
              <w:rPr>
                <w:rFonts w:hint="eastAsia"/>
                <w:sz w:val="28"/>
                <w:szCs w:val="28"/>
              </w:rPr>
              <w:t>に結果を報告します。</w:t>
            </w:r>
          </w:p>
          <w:p w14:paraId="42854ADF" w14:textId="4238EDD7" w:rsidR="00D15C19" w:rsidRPr="00BE0B4B" w:rsidRDefault="00D15C19" w:rsidP="00F31032"/>
        </w:tc>
      </w:tr>
    </w:tbl>
    <w:p w14:paraId="72AB9EB8" w14:textId="44796DB4" w:rsidR="009A48F9" w:rsidRPr="00F52977" w:rsidRDefault="006E24E7" w:rsidP="00001CF3">
      <w:pPr>
        <w:pStyle w:val="7"/>
        <w:rPr>
          <w:sz w:val="2"/>
        </w:rPr>
      </w:pPr>
      <w:bookmarkStart w:id="11" w:name="_Toc187171498"/>
      <w:r w:rsidRPr="00F52977">
        <w:rPr>
          <w:rFonts w:hint="eastAsia"/>
          <w:color w:val="FFFFFF" w:themeColor="background1"/>
          <w:sz w:val="2"/>
        </w:rPr>
        <w:t>校舎の安全点検</w:t>
      </w:r>
      <w:bookmarkEnd w:id="11"/>
      <w:r w:rsidR="009A48F9" w:rsidRPr="00F52977">
        <w:rPr>
          <w:sz w:val="2"/>
        </w:rPr>
        <w:br w:type="page"/>
      </w:r>
    </w:p>
    <w:tbl>
      <w:tblPr>
        <w:tblStyle w:val="a6"/>
        <w:tblW w:w="0" w:type="auto"/>
        <w:tblLook w:val="04A0" w:firstRow="1" w:lastRow="0" w:firstColumn="1" w:lastColumn="0" w:noHBand="0" w:noVBand="1"/>
      </w:tblPr>
      <w:tblGrid>
        <w:gridCol w:w="6091"/>
        <w:gridCol w:w="992"/>
        <w:gridCol w:w="2432"/>
      </w:tblGrid>
      <w:tr w:rsidR="009A48F9" w14:paraId="2EF78179" w14:textId="77777777" w:rsidTr="002A791F">
        <w:tc>
          <w:tcPr>
            <w:tcW w:w="6091" w:type="dxa"/>
            <w:shd w:val="clear" w:color="auto" w:fill="FF0000"/>
          </w:tcPr>
          <w:p w14:paraId="32A36B2B" w14:textId="58FE45C9" w:rsidR="009A48F9" w:rsidRPr="00320910" w:rsidRDefault="00256070" w:rsidP="002A791F">
            <w:pPr>
              <w:rPr>
                <w:rFonts w:ascii="ＭＳ ゴシック" w:eastAsia="ＭＳ ゴシック"/>
                <w:color w:val="FFFFFF" w:themeColor="background1"/>
                <w:sz w:val="32"/>
              </w:rPr>
            </w:pPr>
            <w:r w:rsidRPr="00256070">
              <w:rPr>
                <w:rFonts w:ascii="ＭＳ ゴシック" w:eastAsia="ＭＳ ゴシック" w:hint="eastAsia"/>
                <w:color w:val="FFFFFF" w:themeColor="background1"/>
                <w:sz w:val="32"/>
              </w:rPr>
              <w:lastRenderedPageBreak/>
              <w:t>総括班</w:t>
            </w:r>
            <w:r w:rsidR="009A48F9" w:rsidRPr="00320910">
              <w:rPr>
                <w:rFonts w:ascii="ＭＳ ゴシック" w:eastAsia="ＭＳ ゴシック" w:hint="eastAsia"/>
                <w:color w:val="FFFFFF" w:themeColor="background1"/>
                <w:sz w:val="32"/>
              </w:rPr>
              <w:t>の業務</w:t>
            </w:r>
          </w:p>
        </w:tc>
        <w:tc>
          <w:tcPr>
            <w:tcW w:w="992" w:type="dxa"/>
            <w:vMerge w:val="restart"/>
            <w:shd w:val="clear" w:color="auto" w:fill="FF0000"/>
            <w:vAlign w:val="center"/>
          </w:tcPr>
          <w:p w14:paraId="4253194D" w14:textId="77777777" w:rsidR="009A48F9" w:rsidRPr="00320910" w:rsidRDefault="009A48F9" w:rsidP="002A791F">
            <w:pPr>
              <w:jc w:val="center"/>
              <w:rPr>
                <w:rFonts w:ascii="ＭＳ ゴシック" w:eastAsia="ＭＳ ゴシック"/>
                <w:color w:val="FFFFFF" w:themeColor="background1"/>
                <w:sz w:val="24"/>
              </w:rPr>
            </w:pPr>
            <w:r w:rsidRPr="00320910">
              <w:rPr>
                <w:rFonts w:ascii="ＭＳ ゴシック" w:eastAsia="ＭＳ ゴシック" w:hint="eastAsia"/>
                <w:color w:val="FFFFFF" w:themeColor="background1"/>
                <w:sz w:val="24"/>
              </w:rPr>
              <w:t>実施</w:t>
            </w:r>
          </w:p>
          <w:p w14:paraId="08FE8029" w14:textId="77777777" w:rsidR="009A48F9" w:rsidRPr="00320910" w:rsidRDefault="009A48F9" w:rsidP="002A791F">
            <w:pPr>
              <w:jc w:val="center"/>
              <w:rPr>
                <w:rFonts w:ascii="ＭＳ ゴシック" w:eastAsia="ＭＳ ゴシック"/>
                <w:color w:val="FFFFFF" w:themeColor="background1"/>
              </w:rPr>
            </w:pPr>
            <w:r w:rsidRPr="00320910">
              <w:rPr>
                <w:rFonts w:ascii="ＭＳ ゴシック" w:eastAsia="ＭＳ ゴシック" w:hint="eastAsia"/>
                <w:color w:val="FFFFFF" w:themeColor="background1"/>
                <w:sz w:val="24"/>
              </w:rPr>
              <w:t>時期</w:t>
            </w:r>
          </w:p>
        </w:tc>
        <w:tc>
          <w:tcPr>
            <w:tcW w:w="2432" w:type="dxa"/>
            <w:vMerge w:val="restart"/>
            <w:shd w:val="clear" w:color="auto" w:fill="FF0000"/>
            <w:vAlign w:val="center"/>
          </w:tcPr>
          <w:p w14:paraId="26874890" w14:textId="24A6C28A" w:rsidR="009A48F9" w:rsidRPr="00320910" w:rsidRDefault="00156803" w:rsidP="002A791F">
            <w:pPr>
              <w:rPr>
                <w:rFonts w:ascii="ＭＳ ゴシック" w:eastAsia="ＭＳ ゴシック"/>
                <w:color w:val="FFFFFF" w:themeColor="background1"/>
              </w:rPr>
            </w:pPr>
            <w:r w:rsidRPr="00156803">
              <w:rPr>
                <w:rFonts w:ascii="ＭＳ ゴシック" w:eastAsia="ＭＳ ゴシック" w:hint="eastAsia"/>
                <w:color w:val="FFFFFF" w:themeColor="background1"/>
                <w:sz w:val="40"/>
              </w:rPr>
              <w:t>１時間以内</w:t>
            </w:r>
          </w:p>
        </w:tc>
      </w:tr>
      <w:tr w:rsidR="009A48F9" w14:paraId="70D763B1" w14:textId="77777777" w:rsidTr="002A791F">
        <w:tc>
          <w:tcPr>
            <w:tcW w:w="6091" w:type="dxa"/>
            <w:shd w:val="clear" w:color="auto" w:fill="FF0000"/>
          </w:tcPr>
          <w:p w14:paraId="682ECB88" w14:textId="694E5D08" w:rsidR="009A48F9" w:rsidRPr="00320910" w:rsidRDefault="00DF2992" w:rsidP="002A791F">
            <w:pPr>
              <w:rPr>
                <w:rFonts w:ascii="ＭＳ ゴシック" w:eastAsia="ＭＳ ゴシック"/>
                <w:color w:val="FFFFFF" w:themeColor="background1"/>
                <w:sz w:val="32"/>
              </w:rPr>
            </w:pPr>
            <w:r w:rsidRPr="00DF2992">
              <w:rPr>
                <w:rFonts w:ascii="ＭＳ ゴシック" w:eastAsia="ＭＳ ゴシック" w:hint="eastAsia"/>
                <w:color w:val="FFFFFF" w:themeColor="background1"/>
                <w:sz w:val="44"/>
              </w:rPr>
              <w:t>被害状況の収集</w:t>
            </w:r>
          </w:p>
        </w:tc>
        <w:tc>
          <w:tcPr>
            <w:tcW w:w="992" w:type="dxa"/>
            <w:vMerge/>
            <w:shd w:val="clear" w:color="auto" w:fill="FF0000"/>
          </w:tcPr>
          <w:p w14:paraId="664312AB" w14:textId="77777777" w:rsidR="009A48F9" w:rsidRPr="00320910" w:rsidRDefault="009A48F9" w:rsidP="002A791F">
            <w:pPr>
              <w:rPr>
                <w:color w:val="FFFFFF" w:themeColor="background1"/>
              </w:rPr>
            </w:pPr>
          </w:p>
        </w:tc>
        <w:tc>
          <w:tcPr>
            <w:tcW w:w="2432" w:type="dxa"/>
            <w:vMerge/>
            <w:shd w:val="clear" w:color="auto" w:fill="FF0000"/>
          </w:tcPr>
          <w:p w14:paraId="36302A66" w14:textId="77777777" w:rsidR="009A48F9" w:rsidRPr="00320910" w:rsidRDefault="009A48F9" w:rsidP="002A791F">
            <w:pPr>
              <w:rPr>
                <w:color w:val="FFFFFF" w:themeColor="background1"/>
              </w:rPr>
            </w:pPr>
          </w:p>
        </w:tc>
      </w:tr>
      <w:tr w:rsidR="009A48F9" w14:paraId="31677700" w14:textId="77777777" w:rsidTr="00992419">
        <w:trPr>
          <w:trHeight w:val="12212"/>
        </w:trPr>
        <w:tc>
          <w:tcPr>
            <w:tcW w:w="9515" w:type="dxa"/>
            <w:gridSpan w:val="3"/>
          </w:tcPr>
          <w:p w14:paraId="121878F0" w14:textId="354C7438" w:rsidR="009A48F9" w:rsidRPr="00BE0B4B" w:rsidRDefault="009A48F9" w:rsidP="002A791F">
            <w:pPr>
              <w:rPr>
                <w:rFonts w:ascii="ＭＳ ゴシック" w:eastAsia="ＭＳ ゴシック"/>
                <w:sz w:val="36"/>
                <w:szCs w:val="36"/>
              </w:rPr>
            </w:pPr>
            <w:r w:rsidRPr="00BE0B4B">
              <w:rPr>
                <w:rFonts w:ascii="ＭＳ ゴシック" w:eastAsia="ＭＳ ゴシック" w:hint="eastAsia"/>
                <w:sz w:val="36"/>
                <w:szCs w:val="36"/>
              </w:rPr>
              <w:t>（１）</w:t>
            </w:r>
            <w:r w:rsidR="00B069FD" w:rsidRPr="00BE0B4B">
              <w:rPr>
                <w:rFonts w:ascii="ＭＳ ゴシック" w:eastAsia="ＭＳ ゴシック" w:hint="eastAsia"/>
                <w:sz w:val="36"/>
                <w:szCs w:val="36"/>
              </w:rPr>
              <w:t>被害状況の収集</w:t>
            </w:r>
          </w:p>
          <w:p w14:paraId="558A0710" w14:textId="7AD02F7B" w:rsidR="00B069FD" w:rsidRPr="00BE0B4B" w:rsidRDefault="00B069FD" w:rsidP="00B069FD">
            <w:pPr>
              <w:spacing w:afterLines="50" w:after="170" w:line="360" w:lineRule="exact"/>
              <w:ind w:left="290" w:hangingChars="100" w:hanging="290"/>
              <w:rPr>
                <w:sz w:val="28"/>
                <w:szCs w:val="28"/>
              </w:rPr>
            </w:pPr>
            <w:r w:rsidRPr="00BE0B4B">
              <w:rPr>
                <w:rFonts w:hint="eastAsia"/>
                <w:sz w:val="28"/>
                <w:szCs w:val="28"/>
              </w:rPr>
              <w:t>☑既に開設準備の対応を行っている</w:t>
            </w:r>
            <w:r w:rsidR="00AE54A7" w:rsidRPr="00BE0B4B">
              <w:rPr>
                <w:rFonts w:hint="eastAsia"/>
                <w:sz w:val="28"/>
                <w:szCs w:val="28"/>
              </w:rPr>
              <w:t>震災</w:t>
            </w:r>
            <w:r w:rsidR="00AB1A47">
              <w:rPr>
                <w:rFonts w:hint="eastAsia"/>
                <w:sz w:val="28"/>
                <w:szCs w:val="28"/>
              </w:rPr>
              <w:t>救援所運営連絡会</w:t>
            </w:r>
            <w:r w:rsidRPr="00BE0B4B">
              <w:rPr>
                <w:rFonts w:hint="eastAsia"/>
                <w:sz w:val="28"/>
                <w:szCs w:val="28"/>
              </w:rPr>
              <w:t>員から被害状況を聞き取ります。</w:t>
            </w:r>
          </w:p>
          <w:p w14:paraId="2341999D" w14:textId="273210AA" w:rsidR="0017380D" w:rsidRPr="00BE0B4B" w:rsidRDefault="009A48F9" w:rsidP="0017380D">
            <w:pPr>
              <w:spacing w:afterLines="50" w:after="170" w:line="360" w:lineRule="exact"/>
              <w:ind w:left="290" w:hangingChars="100" w:hanging="290"/>
              <w:rPr>
                <w:sz w:val="28"/>
                <w:szCs w:val="28"/>
              </w:rPr>
            </w:pPr>
            <w:r w:rsidRPr="00BE0B4B">
              <w:rPr>
                <w:rFonts w:hint="eastAsia"/>
                <w:sz w:val="28"/>
                <w:szCs w:val="28"/>
              </w:rPr>
              <w:t>☑</w:t>
            </w:r>
            <w:r w:rsidR="00B069FD" w:rsidRPr="00BE0B4B">
              <w:rPr>
                <w:rFonts w:hint="eastAsia"/>
                <w:sz w:val="28"/>
                <w:szCs w:val="28"/>
              </w:rPr>
              <w:t>各</w:t>
            </w:r>
            <w:r w:rsidR="00AE54A7" w:rsidRPr="00BE0B4B">
              <w:rPr>
                <w:rFonts w:hint="eastAsia"/>
                <w:sz w:val="28"/>
                <w:szCs w:val="28"/>
              </w:rPr>
              <w:t>震災</w:t>
            </w:r>
            <w:r w:rsidR="00AB1A47">
              <w:rPr>
                <w:rFonts w:hint="eastAsia"/>
                <w:sz w:val="28"/>
                <w:szCs w:val="28"/>
              </w:rPr>
              <w:t>救援所運営連絡会</w:t>
            </w:r>
            <w:r w:rsidR="00B069FD" w:rsidRPr="00BE0B4B">
              <w:rPr>
                <w:rFonts w:hint="eastAsia"/>
                <w:sz w:val="28"/>
                <w:szCs w:val="28"/>
              </w:rPr>
              <w:t>員がスマート</w:t>
            </w:r>
            <w:r w:rsidR="0017380D" w:rsidRPr="00BE0B4B">
              <w:rPr>
                <w:rFonts w:hint="eastAsia"/>
                <w:sz w:val="28"/>
                <w:szCs w:val="28"/>
              </w:rPr>
              <w:t>フォン</w:t>
            </w:r>
            <w:r w:rsidR="00B069FD" w:rsidRPr="00BE0B4B">
              <w:rPr>
                <w:rFonts w:hint="eastAsia"/>
                <w:sz w:val="28"/>
                <w:szCs w:val="28"/>
              </w:rPr>
              <w:t>で被害状況を撮影している場合は、写真から具体的な被害状況を読み取ります。</w:t>
            </w:r>
          </w:p>
          <w:p w14:paraId="1CC03F31" w14:textId="77777777" w:rsidR="00513C13" w:rsidRDefault="0017380D" w:rsidP="006644C9">
            <w:pPr>
              <w:spacing w:afterLines="50" w:after="170" w:line="360" w:lineRule="exact"/>
              <w:ind w:left="290" w:hangingChars="100" w:hanging="290"/>
              <w:contextualSpacing/>
              <w:rPr>
                <w:sz w:val="28"/>
                <w:szCs w:val="28"/>
              </w:rPr>
            </w:pPr>
            <w:r w:rsidRPr="00BE0B4B">
              <w:rPr>
                <w:rFonts w:hint="eastAsia"/>
                <w:sz w:val="28"/>
                <w:szCs w:val="28"/>
              </w:rPr>
              <w:t xml:space="preserve">　※</w:t>
            </w:r>
            <w:r w:rsidR="00906320" w:rsidRPr="00BE0B4B">
              <w:rPr>
                <w:rFonts w:hint="eastAsia"/>
                <w:sz w:val="28"/>
                <w:szCs w:val="28"/>
              </w:rPr>
              <w:t>杉並区電子地図サービス「すぎナビ」</w:t>
            </w:r>
            <w:r w:rsidR="00415FD2">
              <w:rPr>
                <w:rFonts w:hint="eastAsia"/>
                <w:sz w:val="28"/>
                <w:szCs w:val="28"/>
              </w:rPr>
              <w:t>、杉並区公式LINE</w:t>
            </w:r>
            <w:r w:rsidRPr="00BE0B4B">
              <w:rPr>
                <w:rFonts w:hint="eastAsia"/>
                <w:sz w:val="28"/>
                <w:szCs w:val="28"/>
              </w:rPr>
              <w:t>を使用して、</w:t>
            </w:r>
          </w:p>
          <w:p w14:paraId="110F33C6" w14:textId="77777777" w:rsidR="00513C13" w:rsidRDefault="0017380D" w:rsidP="006644C9">
            <w:pPr>
              <w:spacing w:afterLines="50" w:after="170" w:line="360" w:lineRule="exact"/>
              <w:ind w:leftChars="100" w:left="220" w:firstLineChars="128" w:firstLine="371"/>
              <w:contextualSpacing/>
              <w:rPr>
                <w:sz w:val="28"/>
                <w:szCs w:val="28"/>
              </w:rPr>
            </w:pPr>
            <w:r w:rsidRPr="00BE0B4B">
              <w:rPr>
                <w:rFonts w:hint="eastAsia"/>
                <w:sz w:val="28"/>
                <w:szCs w:val="28"/>
              </w:rPr>
              <w:t>撮影した写真を投稿することで、地図上で共有され、自分や他の</w:t>
            </w:r>
          </w:p>
          <w:p w14:paraId="202ACA5E" w14:textId="48FF53AC" w:rsidR="00415FD2" w:rsidRDefault="00A50B11" w:rsidP="006644C9">
            <w:pPr>
              <w:spacing w:afterLines="50" w:after="170" w:line="360" w:lineRule="exact"/>
              <w:ind w:leftChars="100" w:left="220" w:firstLineChars="128" w:firstLine="371"/>
              <w:contextualSpacing/>
              <w:rPr>
                <w:sz w:val="28"/>
                <w:szCs w:val="28"/>
              </w:rPr>
            </w:pPr>
            <w:r>
              <w:rPr>
                <w:rFonts w:hint="eastAsia"/>
                <w:sz w:val="28"/>
                <w:szCs w:val="28"/>
              </w:rPr>
              <w:t>避難者</w:t>
            </w:r>
            <w:r w:rsidR="0017380D" w:rsidRPr="00BE0B4B">
              <w:rPr>
                <w:rFonts w:hint="eastAsia"/>
                <w:sz w:val="28"/>
                <w:szCs w:val="28"/>
              </w:rPr>
              <w:t>の避難時に役立ちます</w:t>
            </w:r>
            <w:r w:rsidR="00415FD2">
              <w:rPr>
                <w:rFonts w:hint="eastAsia"/>
                <w:sz w:val="28"/>
                <w:szCs w:val="28"/>
              </w:rPr>
              <w:t>。</w:t>
            </w:r>
          </w:p>
          <w:tbl>
            <w:tblPr>
              <w:tblStyle w:val="a6"/>
              <w:tblpPr w:leftFromText="142" w:rightFromText="142" w:vertAnchor="text" w:horzAnchor="page" w:tblpX="5461" w:tblpY="1415"/>
              <w:tblOverlap w:val="never"/>
              <w:tblW w:w="0" w:type="auto"/>
              <w:tblLook w:val="04A0" w:firstRow="1" w:lastRow="0" w:firstColumn="1" w:lastColumn="0" w:noHBand="0" w:noVBand="1"/>
            </w:tblPr>
            <w:tblGrid>
              <w:gridCol w:w="2902"/>
            </w:tblGrid>
            <w:tr w:rsidR="00415FD2" w:rsidRPr="00BE0B4B" w14:paraId="03CC20B0" w14:textId="77777777" w:rsidTr="006644C9">
              <w:tc>
                <w:tcPr>
                  <w:tcW w:w="2902" w:type="dxa"/>
                </w:tcPr>
                <w:p w14:paraId="153EA6DB" w14:textId="77777777" w:rsidR="00415FD2" w:rsidRDefault="00415FD2" w:rsidP="00415FD2">
                  <w:pPr>
                    <w:spacing w:line="360" w:lineRule="exact"/>
                    <w:jc w:val="center"/>
                    <w:rPr>
                      <w:sz w:val="28"/>
                      <w:szCs w:val="28"/>
                    </w:rPr>
                  </w:pPr>
                  <w:r>
                    <w:rPr>
                      <w:rFonts w:hint="eastAsia"/>
                      <w:sz w:val="28"/>
                      <w:szCs w:val="28"/>
                    </w:rPr>
                    <w:t>区公式LINE</w:t>
                  </w:r>
                </w:p>
                <w:p w14:paraId="1F93CA7F" w14:textId="77777777" w:rsidR="00415FD2" w:rsidRPr="00BE0B4B" w:rsidRDefault="00415FD2" w:rsidP="00415FD2">
                  <w:pPr>
                    <w:spacing w:line="360" w:lineRule="exact"/>
                    <w:jc w:val="center"/>
                    <w:rPr>
                      <w:sz w:val="28"/>
                      <w:szCs w:val="28"/>
                    </w:rPr>
                  </w:pPr>
                  <w:r>
                    <w:rPr>
                      <w:rFonts w:hint="eastAsia"/>
                      <w:sz w:val="28"/>
                      <w:szCs w:val="28"/>
                    </w:rPr>
                    <w:t>二次元</w:t>
                  </w:r>
                  <w:r w:rsidRPr="00BE0B4B">
                    <w:rPr>
                      <w:rFonts w:hint="eastAsia"/>
                      <w:sz w:val="28"/>
                      <w:szCs w:val="28"/>
                    </w:rPr>
                    <w:t>コード</w:t>
                  </w:r>
                </w:p>
              </w:tc>
            </w:tr>
            <w:tr w:rsidR="00415FD2" w:rsidRPr="00BE0B4B" w14:paraId="555EABA9" w14:textId="77777777" w:rsidTr="006644C9">
              <w:tc>
                <w:tcPr>
                  <w:tcW w:w="2902" w:type="dxa"/>
                </w:tcPr>
                <w:p w14:paraId="490EBC68" w14:textId="77777777" w:rsidR="00415FD2" w:rsidRPr="00BE0B4B" w:rsidRDefault="00415FD2" w:rsidP="00415FD2">
                  <w:pPr>
                    <w:jc w:val="center"/>
                    <w:rPr>
                      <w:sz w:val="28"/>
                      <w:szCs w:val="28"/>
                    </w:rPr>
                  </w:pPr>
                  <w:r>
                    <w:object w:dxaOrig="1755" w:dyaOrig="1725" w14:anchorId="68761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94.5pt" o:ole="">
                        <v:imagedata r:id="rId16" o:title=""/>
                      </v:shape>
                      <o:OLEObject Type="Embed" ProgID="PBrush" ShapeID="_x0000_i1025" DrawAspect="Content" ObjectID="_1819034834" r:id="rId17"/>
                    </w:object>
                  </w:r>
                </w:p>
              </w:tc>
            </w:tr>
          </w:tbl>
          <w:p w14:paraId="3CB52F68" w14:textId="059B44ED" w:rsidR="00415FD2" w:rsidRPr="00BE0B4B" w:rsidDel="00415FD2" w:rsidRDefault="00415FD2" w:rsidP="006644C9">
            <w:pPr>
              <w:spacing w:afterLines="50" w:after="170" w:line="360" w:lineRule="exact"/>
              <w:ind w:left="580" w:hangingChars="200" w:hanging="580"/>
              <w:contextualSpacing/>
              <w:rPr>
                <w:sz w:val="28"/>
                <w:szCs w:val="28"/>
              </w:rPr>
            </w:pPr>
            <w:r>
              <w:rPr>
                <w:rFonts w:hint="eastAsia"/>
                <w:sz w:val="28"/>
                <w:szCs w:val="28"/>
              </w:rPr>
              <w:t xml:space="preserve">　※杉並区公式</w:t>
            </w:r>
            <w:r w:rsidR="000C43B5">
              <w:rPr>
                <w:rFonts w:hint="eastAsia"/>
                <w:sz w:val="28"/>
                <w:szCs w:val="28"/>
              </w:rPr>
              <w:t>LINE</w:t>
            </w:r>
            <w:r>
              <w:rPr>
                <w:rFonts w:hint="eastAsia"/>
                <w:sz w:val="28"/>
                <w:szCs w:val="28"/>
              </w:rPr>
              <w:t>については、LINEアプリをダウンロード後、</w:t>
            </w:r>
            <w:r w:rsidR="00334F9E">
              <w:rPr>
                <w:rFonts w:hint="eastAsia"/>
                <w:sz w:val="28"/>
                <w:szCs w:val="28"/>
              </w:rPr>
              <w:t>以下</w:t>
            </w:r>
            <w:r>
              <w:rPr>
                <w:rFonts w:hint="eastAsia"/>
                <w:sz w:val="28"/>
                <w:szCs w:val="28"/>
              </w:rPr>
              <w:t>の二次元コードを読み取り、友達追加ボタンを押下後、防災メニューから投稿可能です。</w:t>
            </w:r>
            <w:r w:rsidR="00CF59C2">
              <w:rPr>
                <w:rFonts w:hint="eastAsia"/>
                <w:sz w:val="28"/>
                <w:szCs w:val="28"/>
              </w:rPr>
              <w:t>（投稿機能については、災害時のみ使用可能）</w:t>
            </w:r>
          </w:p>
          <w:tbl>
            <w:tblPr>
              <w:tblStyle w:val="a6"/>
              <w:tblpPr w:leftFromText="142" w:rightFromText="142" w:vertAnchor="text" w:horzAnchor="page" w:tblpX="961" w:tblpY="335"/>
              <w:tblOverlap w:val="never"/>
              <w:tblW w:w="0" w:type="auto"/>
              <w:tblLook w:val="04A0" w:firstRow="1" w:lastRow="0" w:firstColumn="1" w:lastColumn="0" w:noHBand="0" w:noVBand="1"/>
            </w:tblPr>
            <w:tblGrid>
              <w:gridCol w:w="2902"/>
            </w:tblGrid>
            <w:tr w:rsidR="00415FD2" w:rsidRPr="00BE0B4B" w14:paraId="121B574E" w14:textId="77777777" w:rsidTr="006644C9">
              <w:tc>
                <w:tcPr>
                  <w:tcW w:w="2902" w:type="dxa"/>
                </w:tcPr>
                <w:p w14:paraId="54CE4232" w14:textId="77777777" w:rsidR="00415FD2" w:rsidRDefault="00415FD2" w:rsidP="00415FD2">
                  <w:pPr>
                    <w:spacing w:line="360" w:lineRule="exact"/>
                    <w:jc w:val="center"/>
                    <w:rPr>
                      <w:sz w:val="28"/>
                      <w:szCs w:val="28"/>
                    </w:rPr>
                  </w:pPr>
                  <w:r w:rsidRPr="00BE0B4B">
                    <w:rPr>
                      <w:rFonts w:hint="eastAsia"/>
                      <w:sz w:val="28"/>
                      <w:szCs w:val="28"/>
                    </w:rPr>
                    <w:t>すぎナビ</w:t>
                  </w:r>
                </w:p>
                <w:p w14:paraId="07CE583A" w14:textId="77777777" w:rsidR="00415FD2" w:rsidRPr="00BE0B4B" w:rsidRDefault="00415FD2" w:rsidP="00415FD2">
                  <w:pPr>
                    <w:spacing w:line="360" w:lineRule="exact"/>
                    <w:jc w:val="center"/>
                    <w:rPr>
                      <w:sz w:val="28"/>
                      <w:szCs w:val="28"/>
                    </w:rPr>
                  </w:pPr>
                  <w:r>
                    <w:rPr>
                      <w:rFonts w:hint="eastAsia"/>
                      <w:sz w:val="28"/>
                      <w:szCs w:val="28"/>
                    </w:rPr>
                    <w:t>二次元</w:t>
                  </w:r>
                  <w:r w:rsidRPr="00BE0B4B">
                    <w:rPr>
                      <w:rFonts w:hint="eastAsia"/>
                      <w:sz w:val="28"/>
                      <w:szCs w:val="28"/>
                    </w:rPr>
                    <w:t>コード</w:t>
                  </w:r>
                </w:p>
              </w:tc>
            </w:tr>
            <w:tr w:rsidR="00415FD2" w:rsidRPr="00BE0B4B" w14:paraId="61D69E73" w14:textId="77777777" w:rsidTr="006644C9">
              <w:tc>
                <w:tcPr>
                  <w:tcW w:w="2902" w:type="dxa"/>
                </w:tcPr>
                <w:p w14:paraId="3DF10196" w14:textId="77777777" w:rsidR="00415FD2" w:rsidRPr="00BE0B4B" w:rsidRDefault="00415FD2" w:rsidP="00415FD2">
                  <w:pPr>
                    <w:jc w:val="center"/>
                    <w:rPr>
                      <w:sz w:val="28"/>
                      <w:szCs w:val="28"/>
                    </w:rPr>
                  </w:pPr>
                  <w:r w:rsidRPr="00BE0B4B">
                    <w:rPr>
                      <w:noProof/>
                      <w:sz w:val="28"/>
                      <w:szCs w:val="28"/>
                    </w:rPr>
                    <w:drawing>
                      <wp:inline distT="0" distB="0" distL="0" distR="0" wp14:anchorId="01897C25" wp14:editId="126C4D2B">
                        <wp:extent cx="1249378" cy="1249378"/>
                        <wp:effectExtent l="0" t="0" r="8255" b="8255"/>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57740" cy="1257740"/>
                                </a:xfrm>
                                <a:prstGeom prst="rect">
                                  <a:avLst/>
                                </a:prstGeom>
                                <a:noFill/>
                                <a:ln>
                                  <a:noFill/>
                                </a:ln>
                              </pic:spPr>
                            </pic:pic>
                          </a:graphicData>
                        </a:graphic>
                      </wp:inline>
                    </w:drawing>
                  </w:r>
                </w:p>
              </w:tc>
            </w:tr>
          </w:tbl>
          <w:p w14:paraId="31D20FE1" w14:textId="77777777" w:rsidR="00415FD2" w:rsidRDefault="00415FD2">
            <w:pPr>
              <w:spacing w:afterLines="50" w:after="170" w:line="360" w:lineRule="exact"/>
              <w:ind w:left="290" w:hangingChars="100" w:hanging="290"/>
              <w:rPr>
                <w:sz w:val="28"/>
                <w:szCs w:val="28"/>
              </w:rPr>
            </w:pPr>
          </w:p>
          <w:p w14:paraId="73539559" w14:textId="0639C72D" w:rsidR="00415FD2" w:rsidRDefault="00415FD2" w:rsidP="006644C9">
            <w:pPr>
              <w:spacing w:afterLines="50" w:after="170" w:line="360" w:lineRule="exact"/>
              <w:rPr>
                <w:sz w:val="28"/>
                <w:szCs w:val="28"/>
              </w:rPr>
            </w:pPr>
          </w:p>
          <w:p w14:paraId="798BA24A" w14:textId="77777777" w:rsidR="00415FD2" w:rsidRPr="00BE0B4B" w:rsidRDefault="00415FD2" w:rsidP="00906320">
            <w:pPr>
              <w:spacing w:afterLines="50" w:after="170" w:line="360" w:lineRule="exact"/>
              <w:ind w:left="290" w:hangingChars="100" w:hanging="290"/>
              <w:rPr>
                <w:sz w:val="28"/>
                <w:szCs w:val="28"/>
              </w:rPr>
            </w:pPr>
          </w:p>
          <w:p w14:paraId="06E5FAD9" w14:textId="78B96B57" w:rsidR="002E5EBA" w:rsidRDefault="002E5EBA" w:rsidP="006644C9">
            <w:pPr>
              <w:spacing w:afterLines="50" w:after="170" w:line="360" w:lineRule="exact"/>
              <w:rPr>
                <w:sz w:val="28"/>
                <w:szCs w:val="28"/>
              </w:rPr>
            </w:pPr>
          </w:p>
          <w:p w14:paraId="7C57D77F" w14:textId="53B39F01" w:rsidR="00415FD2" w:rsidRDefault="00415FD2" w:rsidP="00906320">
            <w:pPr>
              <w:spacing w:afterLines="50" w:after="170" w:line="360" w:lineRule="exact"/>
              <w:ind w:left="290" w:hangingChars="100" w:hanging="290"/>
              <w:rPr>
                <w:sz w:val="28"/>
                <w:szCs w:val="28"/>
              </w:rPr>
            </w:pPr>
          </w:p>
          <w:p w14:paraId="2CE7DE2E" w14:textId="028B396F" w:rsidR="00415FD2" w:rsidRDefault="00415FD2" w:rsidP="00906320">
            <w:pPr>
              <w:spacing w:afterLines="50" w:after="170" w:line="360" w:lineRule="exact"/>
              <w:ind w:left="290" w:hangingChars="100" w:hanging="290"/>
              <w:rPr>
                <w:sz w:val="28"/>
                <w:szCs w:val="28"/>
              </w:rPr>
            </w:pPr>
          </w:p>
          <w:p w14:paraId="4C50D6F8" w14:textId="07EAD449" w:rsidR="00415FD2" w:rsidRPr="00BE0B4B" w:rsidRDefault="00415FD2" w:rsidP="006644C9">
            <w:pPr>
              <w:spacing w:afterLines="50" w:after="170" w:line="360" w:lineRule="exact"/>
              <w:rPr>
                <w:sz w:val="28"/>
                <w:szCs w:val="28"/>
              </w:rPr>
            </w:pPr>
          </w:p>
          <w:p w14:paraId="550E5387" w14:textId="33095507" w:rsidR="00B069FD" w:rsidRPr="00BE0B4B" w:rsidRDefault="00B069FD" w:rsidP="00B069FD">
            <w:pPr>
              <w:spacing w:afterLines="50" w:after="170" w:line="360" w:lineRule="exact"/>
              <w:ind w:left="290" w:hangingChars="100" w:hanging="290"/>
              <w:rPr>
                <w:sz w:val="28"/>
                <w:szCs w:val="28"/>
              </w:rPr>
            </w:pPr>
            <w:r w:rsidRPr="00BE0B4B">
              <w:rPr>
                <w:rFonts w:hint="eastAsia"/>
                <w:sz w:val="28"/>
                <w:szCs w:val="28"/>
              </w:rPr>
              <w:t>☑随時参集する</w:t>
            </w:r>
            <w:r w:rsidR="00AE54A7" w:rsidRPr="00BE0B4B">
              <w:rPr>
                <w:rFonts w:hint="eastAsia"/>
                <w:sz w:val="28"/>
                <w:szCs w:val="28"/>
              </w:rPr>
              <w:t>震災</w:t>
            </w:r>
            <w:r w:rsidR="00AB1A47">
              <w:rPr>
                <w:rFonts w:hint="eastAsia"/>
                <w:sz w:val="28"/>
                <w:szCs w:val="28"/>
              </w:rPr>
              <w:t>救援所運営連絡会</w:t>
            </w:r>
            <w:r w:rsidRPr="00BE0B4B">
              <w:rPr>
                <w:rFonts w:hint="eastAsia"/>
                <w:sz w:val="28"/>
                <w:szCs w:val="28"/>
              </w:rPr>
              <w:t>員から被害状況を確認します。</w:t>
            </w:r>
          </w:p>
          <w:p w14:paraId="3BB6FAEA" w14:textId="3E80E1AF" w:rsidR="009A48F9" w:rsidRPr="00BE0B4B" w:rsidRDefault="00B069FD" w:rsidP="00B069FD">
            <w:pPr>
              <w:spacing w:afterLines="50" w:after="170" w:line="360" w:lineRule="exact"/>
              <w:ind w:left="290" w:hangingChars="100" w:hanging="290"/>
              <w:rPr>
                <w:sz w:val="28"/>
                <w:szCs w:val="28"/>
              </w:rPr>
            </w:pPr>
            <w:r w:rsidRPr="00BE0B4B">
              <w:rPr>
                <w:rFonts w:hint="eastAsia"/>
                <w:sz w:val="28"/>
                <w:szCs w:val="28"/>
              </w:rPr>
              <w:t>☑</w:t>
            </w:r>
            <w:r w:rsidR="008A1167" w:rsidRPr="00BE0B4B">
              <w:rPr>
                <w:rFonts w:hint="eastAsia"/>
                <w:sz w:val="28"/>
                <w:szCs w:val="28"/>
              </w:rPr>
              <w:t>救援隊本隊への</w:t>
            </w:r>
            <w:r w:rsidRPr="00BE0B4B">
              <w:rPr>
                <w:rFonts w:hint="eastAsia"/>
                <w:sz w:val="28"/>
                <w:szCs w:val="28"/>
              </w:rPr>
              <w:t>報告内容を「</w:t>
            </w:r>
            <w:r w:rsidR="008B654A" w:rsidRPr="00BE0B4B">
              <w:rPr>
                <w:rFonts w:hint="eastAsia"/>
                <w:sz w:val="28"/>
                <w:szCs w:val="28"/>
              </w:rPr>
              <w:t xml:space="preserve">様式３　</w:t>
            </w:r>
            <w:r w:rsidRPr="00BE0B4B">
              <w:rPr>
                <w:rFonts w:hint="eastAsia"/>
                <w:sz w:val="28"/>
                <w:szCs w:val="28"/>
              </w:rPr>
              <w:t>情報発信・受信用紙」（</w:t>
            </w:r>
            <w:r w:rsidR="003D4C03" w:rsidRPr="00BE0B4B">
              <w:rPr>
                <w:rFonts w:hint="eastAsia"/>
                <w:sz w:val="28"/>
                <w:szCs w:val="28"/>
              </w:rPr>
              <w:t>資料・</w:t>
            </w:r>
            <w:r w:rsidRPr="00BE0B4B">
              <w:rPr>
                <w:rFonts w:hint="eastAsia"/>
                <w:sz w:val="28"/>
                <w:szCs w:val="28"/>
              </w:rPr>
              <w:t>様式集参照）に記載します。</w:t>
            </w:r>
          </w:p>
          <w:p w14:paraId="75C4AA56" w14:textId="77777777" w:rsidR="009A48F9" w:rsidRPr="00BE0B4B" w:rsidRDefault="009A48F9" w:rsidP="002A791F"/>
          <w:p w14:paraId="7C4DE848" w14:textId="77777777" w:rsidR="009A48F9" w:rsidRPr="00BE0B4B" w:rsidRDefault="009A48F9" w:rsidP="002A791F"/>
          <w:p w14:paraId="53D51A86" w14:textId="77777777" w:rsidR="009A48F9" w:rsidRPr="00244067" w:rsidRDefault="009A48F9" w:rsidP="002A791F"/>
        </w:tc>
      </w:tr>
    </w:tbl>
    <w:p w14:paraId="6EBAC350" w14:textId="69818820" w:rsidR="009A48F9" w:rsidRPr="00F52977" w:rsidRDefault="006E24E7" w:rsidP="00001CF3">
      <w:pPr>
        <w:pStyle w:val="7"/>
        <w:rPr>
          <w:sz w:val="2"/>
        </w:rPr>
      </w:pPr>
      <w:bookmarkStart w:id="12" w:name="_Toc187171499"/>
      <w:r w:rsidRPr="00F52977">
        <w:rPr>
          <w:rFonts w:hint="eastAsia"/>
          <w:color w:val="FFFFFF" w:themeColor="background1"/>
          <w:sz w:val="2"/>
        </w:rPr>
        <w:t>被害状況の収集</w:t>
      </w:r>
      <w:bookmarkEnd w:id="12"/>
      <w:r w:rsidR="009A48F9" w:rsidRPr="00F52977">
        <w:rPr>
          <w:sz w:val="2"/>
        </w:rPr>
        <w:br w:type="page"/>
      </w:r>
    </w:p>
    <w:tbl>
      <w:tblPr>
        <w:tblStyle w:val="a6"/>
        <w:tblW w:w="0" w:type="auto"/>
        <w:tblLook w:val="04A0" w:firstRow="1" w:lastRow="0" w:firstColumn="1" w:lastColumn="0" w:noHBand="0" w:noVBand="1"/>
      </w:tblPr>
      <w:tblGrid>
        <w:gridCol w:w="6091"/>
        <w:gridCol w:w="992"/>
        <w:gridCol w:w="2432"/>
      </w:tblGrid>
      <w:tr w:rsidR="009A48F9" w14:paraId="1CC3D752" w14:textId="77777777" w:rsidTr="002A791F">
        <w:tc>
          <w:tcPr>
            <w:tcW w:w="6091" w:type="dxa"/>
            <w:shd w:val="clear" w:color="auto" w:fill="FF0000"/>
          </w:tcPr>
          <w:p w14:paraId="0DE3BE50" w14:textId="20C695BB" w:rsidR="009A48F9" w:rsidRPr="00320910" w:rsidRDefault="00256070" w:rsidP="002A791F">
            <w:pPr>
              <w:rPr>
                <w:rFonts w:ascii="ＭＳ ゴシック" w:eastAsia="ＭＳ ゴシック"/>
                <w:color w:val="FFFFFF" w:themeColor="background1"/>
                <w:sz w:val="32"/>
              </w:rPr>
            </w:pPr>
            <w:r w:rsidRPr="00256070">
              <w:rPr>
                <w:rFonts w:ascii="ＭＳ ゴシック" w:eastAsia="ＭＳ ゴシック" w:hint="eastAsia"/>
                <w:color w:val="FFFFFF" w:themeColor="background1"/>
                <w:sz w:val="32"/>
              </w:rPr>
              <w:lastRenderedPageBreak/>
              <w:t>総括班</w:t>
            </w:r>
            <w:r w:rsidRPr="00320910">
              <w:rPr>
                <w:rFonts w:ascii="ＭＳ ゴシック" w:eastAsia="ＭＳ ゴシック" w:hint="eastAsia"/>
                <w:color w:val="FFFFFF" w:themeColor="background1"/>
                <w:sz w:val="32"/>
              </w:rPr>
              <w:t>の業務</w:t>
            </w:r>
          </w:p>
        </w:tc>
        <w:tc>
          <w:tcPr>
            <w:tcW w:w="992" w:type="dxa"/>
            <w:vMerge w:val="restart"/>
            <w:shd w:val="clear" w:color="auto" w:fill="FF0000"/>
            <w:vAlign w:val="center"/>
          </w:tcPr>
          <w:p w14:paraId="7508CC6A" w14:textId="77777777" w:rsidR="009A48F9" w:rsidRPr="00320910" w:rsidRDefault="009A48F9" w:rsidP="002A791F">
            <w:pPr>
              <w:jc w:val="center"/>
              <w:rPr>
                <w:rFonts w:ascii="ＭＳ ゴシック" w:eastAsia="ＭＳ ゴシック"/>
                <w:color w:val="FFFFFF" w:themeColor="background1"/>
                <w:sz w:val="24"/>
              </w:rPr>
            </w:pPr>
            <w:r w:rsidRPr="00320910">
              <w:rPr>
                <w:rFonts w:ascii="ＭＳ ゴシック" w:eastAsia="ＭＳ ゴシック" w:hint="eastAsia"/>
                <w:color w:val="FFFFFF" w:themeColor="background1"/>
                <w:sz w:val="24"/>
              </w:rPr>
              <w:t>実施</w:t>
            </w:r>
          </w:p>
          <w:p w14:paraId="6D96F80A" w14:textId="77777777" w:rsidR="009A48F9" w:rsidRPr="00320910" w:rsidRDefault="009A48F9" w:rsidP="002A791F">
            <w:pPr>
              <w:jc w:val="center"/>
              <w:rPr>
                <w:rFonts w:ascii="ＭＳ ゴシック" w:eastAsia="ＭＳ ゴシック"/>
                <w:color w:val="FFFFFF" w:themeColor="background1"/>
              </w:rPr>
            </w:pPr>
            <w:r w:rsidRPr="00320910">
              <w:rPr>
                <w:rFonts w:ascii="ＭＳ ゴシック" w:eastAsia="ＭＳ ゴシック" w:hint="eastAsia"/>
                <w:color w:val="FFFFFF" w:themeColor="background1"/>
                <w:sz w:val="24"/>
              </w:rPr>
              <w:t>時期</w:t>
            </w:r>
          </w:p>
        </w:tc>
        <w:tc>
          <w:tcPr>
            <w:tcW w:w="2432" w:type="dxa"/>
            <w:vMerge w:val="restart"/>
            <w:shd w:val="clear" w:color="auto" w:fill="FF0000"/>
            <w:vAlign w:val="center"/>
          </w:tcPr>
          <w:p w14:paraId="53B68973" w14:textId="0DE994CD" w:rsidR="009A48F9" w:rsidRPr="00320910" w:rsidRDefault="00156803" w:rsidP="002A791F">
            <w:pPr>
              <w:rPr>
                <w:rFonts w:ascii="ＭＳ ゴシック" w:eastAsia="ＭＳ ゴシック"/>
                <w:color w:val="FFFFFF" w:themeColor="background1"/>
              </w:rPr>
            </w:pPr>
            <w:r w:rsidRPr="00156803">
              <w:rPr>
                <w:rFonts w:ascii="ＭＳ ゴシック" w:eastAsia="ＭＳ ゴシック" w:hint="eastAsia"/>
                <w:color w:val="FFFFFF" w:themeColor="background1"/>
                <w:sz w:val="40"/>
              </w:rPr>
              <w:t>１時間以内</w:t>
            </w:r>
          </w:p>
        </w:tc>
      </w:tr>
      <w:tr w:rsidR="009A48F9" w14:paraId="384A5774" w14:textId="77777777" w:rsidTr="002A791F">
        <w:tc>
          <w:tcPr>
            <w:tcW w:w="6091" w:type="dxa"/>
            <w:shd w:val="clear" w:color="auto" w:fill="FF0000"/>
          </w:tcPr>
          <w:p w14:paraId="202836C3" w14:textId="115D232C" w:rsidR="009A48F9" w:rsidRPr="00320910" w:rsidRDefault="009167F0" w:rsidP="002A791F">
            <w:pPr>
              <w:rPr>
                <w:rFonts w:ascii="ＭＳ ゴシック" w:eastAsia="ＭＳ ゴシック"/>
                <w:color w:val="FFFFFF" w:themeColor="background1"/>
                <w:sz w:val="32"/>
              </w:rPr>
            </w:pPr>
            <w:r w:rsidRPr="009167F0">
              <w:rPr>
                <w:rFonts w:ascii="ＭＳ ゴシック" w:eastAsia="ＭＳ ゴシック" w:hint="eastAsia"/>
                <w:color w:val="FFFFFF" w:themeColor="background1"/>
                <w:sz w:val="44"/>
              </w:rPr>
              <w:t>被害状況の報告</w:t>
            </w:r>
          </w:p>
        </w:tc>
        <w:tc>
          <w:tcPr>
            <w:tcW w:w="992" w:type="dxa"/>
            <w:vMerge/>
            <w:shd w:val="clear" w:color="auto" w:fill="FF0000"/>
          </w:tcPr>
          <w:p w14:paraId="41C9A5BD" w14:textId="77777777" w:rsidR="009A48F9" w:rsidRPr="00320910" w:rsidRDefault="009A48F9" w:rsidP="002A791F">
            <w:pPr>
              <w:rPr>
                <w:color w:val="FFFFFF" w:themeColor="background1"/>
              </w:rPr>
            </w:pPr>
          </w:p>
        </w:tc>
        <w:tc>
          <w:tcPr>
            <w:tcW w:w="2432" w:type="dxa"/>
            <w:vMerge/>
            <w:shd w:val="clear" w:color="auto" w:fill="FF0000"/>
          </w:tcPr>
          <w:p w14:paraId="6FE827C3" w14:textId="77777777" w:rsidR="009A48F9" w:rsidRPr="00320910" w:rsidRDefault="009A48F9" w:rsidP="002A791F">
            <w:pPr>
              <w:rPr>
                <w:color w:val="FFFFFF" w:themeColor="background1"/>
              </w:rPr>
            </w:pPr>
          </w:p>
        </w:tc>
      </w:tr>
      <w:tr w:rsidR="009A48F9" w14:paraId="24EAF075" w14:textId="77777777" w:rsidTr="0017380D">
        <w:trPr>
          <w:trHeight w:val="12339"/>
        </w:trPr>
        <w:tc>
          <w:tcPr>
            <w:tcW w:w="9515" w:type="dxa"/>
            <w:gridSpan w:val="3"/>
          </w:tcPr>
          <w:p w14:paraId="1709E179" w14:textId="45CEACD0" w:rsidR="009A48F9" w:rsidRPr="00BE0B4B" w:rsidRDefault="009A48F9" w:rsidP="002A791F">
            <w:pPr>
              <w:rPr>
                <w:rFonts w:ascii="ＭＳ ゴシック" w:eastAsia="ＭＳ ゴシック"/>
                <w:sz w:val="36"/>
                <w:szCs w:val="36"/>
              </w:rPr>
            </w:pPr>
            <w:r w:rsidRPr="00BE0B4B">
              <w:rPr>
                <w:rFonts w:ascii="ＭＳ ゴシック" w:eastAsia="ＭＳ ゴシック" w:hint="eastAsia"/>
                <w:sz w:val="36"/>
                <w:szCs w:val="36"/>
              </w:rPr>
              <w:t>（１）</w:t>
            </w:r>
            <w:r w:rsidR="009167F0" w:rsidRPr="00BE0B4B">
              <w:rPr>
                <w:rFonts w:ascii="ＭＳ ゴシック" w:eastAsia="ＭＳ ゴシック" w:hint="eastAsia"/>
                <w:sz w:val="36"/>
                <w:szCs w:val="36"/>
              </w:rPr>
              <w:t>火災の情報を報告</w:t>
            </w:r>
          </w:p>
          <w:p w14:paraId="1B06A3A9" w14:textId="719ACD15" w:rsidR="00F9441D" w:rsidRDefault="009A48F9" w:rsidP="00F9441D">
            <w:pPr>
              <w:spacing w:afterLines="50" w:after="170" w:line="360" w:lineRule="exact"/>
              <w:ind w:left="290" w:hangingChars="100" w:hanging="290"/>
              <w:rPr>
                <w:sz w:val="28"/>
                <w:szCs w:val="28"/>
              </w:rPr>
            </w:pPr>
            <w:r w:rsidRPr="00BE0B4B">
              <w:rPr>
                <w:rFonts w:hint="eastAsia"/>
                <w:sz w:val="28"/>
                <w:szCs w:val="28"/>
              </w:rPr>
              <w:t>☑</w:t>
            </w:r>
            <w:r w:rsidR="009167F0" w:rsidRPr="00BE0B4B">
              <w:rPr>
                <w:rFonts w:hint="eastAsia"/>
                <w:sz w:val="28"/>
                <w:szCs w:val="28"/>
              </w:rPr>
              <w:t>被害が拡大しないよう、まずは火災の情報を迅速に報告します。</w:t>
            </w:r>
            <w:r w:rsidR="008A1167" w:rsidRPr="00BE0B4B">
              <w:rPr>
                <w:rFonts w:hint="eastAsia"/>
                <w:sz w:val="28"/>
                <w:szCs w:val="28"/>
              </w:rPr>
              <w:t>震災</w:t>
            </w:r>
            <w:r w:rsidR="009167F0" w:rsidRPr="00BE0B4B">
              <w:rPr>
                <w:rFonts w:hint="eastAsia"/>
                <w:sz w:val="28"/>
                <w:szCs w:val="28"/>
              </w:rPr>
              <w:t>救援所に配備されている</w:t>
            </w:r>
            <w:r w:rsidR="005850F6">
              <w:rPr>
                <w:rFonts w:hint="eastAsia"/>
                <w:sz w:val="28"/>
                <w:szCs w:val="28"/>
              </w:rPr>
              <w:t>ＩＰ</w:t>
            </w:r>
            <w:r w:rsidR="009167F0" w:rsidRPr="00BE0B4B">
              <w:rPr>
                <w:rFonts w:hint="eastAsia"/>
                <w:sz w:val="28"/>
                <w:szCs w:val="28"/>
              </w:rPr>
              <w:t>無線を用い救援隊本隊</w:t>
            </w:r>
            <w:r w:rsidR="00E75F24">
              <w:rPr>
                <w:rFonts w:hint="eastAsia"/>
                <w:sz w:val="28"/>
                <w:szCs w:val="28"/>
              </w:rPr>
              <w:t>に</w:t>
            </w:r>
            <w:r w:rsidR="009167F0" w:rsidRPr="00BE0B4B">
              <w:rPr>
                <w:rFonts w:hint="eastAsia"/>
                <w:sz w:val="28"/>
                <w:szCs w:val="28"/>
              </w:rPr>
              <w:t>報告します。</w:t>
            </w:r>
          </w:p>
          <w:p w14:paraId="72226845" w14:textId="77777777" w:rsidR="00F9441D" w:rsidRPr="00F9441D" w:rsidRDefault="00F9441D" w:rsidP="006644C9">
            <w:pPr>
              <w:spacing w:afterLines="50" w:after="170" w:line="360" w:lineRule="exact"/>
              <w:ind w:left="580" w:hangingChars="200" w:hanging="580"/>
              <w:rPr>
                <w:sz w:val="28"/>
                <w:szCs w:val="28"/>
              </w:rPr>
            </w:pPr>
            <w:r w:rsidRPr="00F9441D">
              <w:rPr>
                <w:rFonts w:hint="eastAsia"/>
                <w:sz w:val="28"/>
                <w:szCs w:val="28"/>
              </w:rPr>
              <w:t xml:space="preserve">　※震災救援所（学校）では、基本的に職員室に無線機を設置しています。</w:t>
            </w:r>
          </w:p>
          <w:p w14:paraId="7C4DB49D" w14:textId="7191500C" w:rsidR="00F9441D" w:rsidRPr="00BE0B4B" w:rsidRDefault="00F9441D" w:rsidP="00513C13">
            <w:pPr>
              <w:spacing w:afterLines="50" w:after="170" w:line="360" w:lineRule="exact"/>
              <w:ind w:left="290" w:hangingChars="100" w:hanging="290"/>
              <w:rPr>
                <w:sz w:val="28"/>
                <w:szCs w:val="28"/>
              </w:rPr>
            </w:pPr>
            <w:r w:rsidRPr="00F9441D">
              <w:rPr>
                <w:rFonts w:hint="eastAsia"/>
                <w:sz w:val="28"/>
                <w:szCs w:val="28"/>
              </w:rPr>
              <w:t xml:space="preserve">　※無線機の詳しい使い方は、各震災救援所に保管しているマニュアル（</w:t>
            </w:r>
            <w:r w:rsidR="00A50B11">
              <w:rPr>
                <w:rFonts w:hint="eastAsia"/>
                <w:sz w:val="28"/>
                <w:szCs w:val="28"/>
              </w:rPr>
              <w:t>青</w:t>
            </w:r>
            <w:r w:rsidRPr="00F9441D">
              <w:rPr>
                <w:rFonts w:hint="eastAsia"/>
                <w:sz w:val="28"/>
                <w:szCs w:val="28"/>
              </w:rPr>
              <w:t>ファイル）を確認してください。</w:t>
            </w:r>
          </w:p>
          <w:p w14:paraId="711B9ABF" w14:textId="40E8631C" w:rsidR="009A48F9" w:rsidRPr="00BE0B4B" w:rsidRDefault="009167F0" w:rsidP="009167F0">
            <w:pPr>
              <w:spacing w:afterLines="50" w:after="170" w:line="360" w:lineRule="exact"/>
              <w:ind w:leftChars="100" w:left="510" w:hangingChars="100" w:hanging="290"/>
              <w:rPr>
                <w:sz w:val="28"/>
                <w:szCs w:val="28"/>
              </w:rPr>
            </w:pPr>
            <w:r w:rsidRPr="00BE0B4B">
              <w:rPr>
                <w:rFonts w:hint="eastAsia"/>
                <w:sz w:val="28"/>
                <w:szCs w:val="28"/>
              </w:rPr>
              <w:t>※</w:t>
            </w:r>
            <w:r w:rsidR="005850F6">
              <w:rPr>
                <w:rFonts w:hint="eastAsia"/>
                <w:sz w:val="28"/>
                <w:szCs w:val="28"/>
              </w:rPr>
              <w:t>ＩＰ</w:t>
            </w:r>
            <w:r w:rsidRPr="00BE0B4B">
              <w:rPr>
                <w:rFonts w:hint="eastAsia"/>
                <w:sz w:val="28"/>
                <w:szCs w:val="28"/>
              </w:rPr>
              <w:t>無線</w:t>
            </w:r>
            <w:r w:rsidR="008F159D">
              <w:rPr>
                <w:rFonts w:hint="eastAsia"/>
                <w:sz w:val="28"/>
                <w:szCs w:val="28"/>
              </w:rPr>
              <w:t>機</w:t>
            </w:r>
            <w:r w:rsidRPr="00BE0B4B">
              <w:rPr>
                <w:rFonts w:hint="eastAsia"/>
                <w:sz w:val="28"/>
                <w:szCs w:val="28"/>
              </w:rPr>
              <w:t>が不通の場合は、ＭＣＡ無線機を使用します。</w:t>
            </w:r>
          </w:p>
          <w:p w14:paraId="69B47625" w14:textId="77777777" w:rsidR="009A48F9" w:rsidRPr="00BE0B4B" w:rsidRDefault="009A48F9" w:rsidP="002A791F"/>
          <w:p w14:paraId="4B25502B" w14:textId="77777777" w:rsidR="009A48F9" w:rsidRPr="00BE0B4B" w:rsidRDefault="009A48F9" w:rsidP="002A791F"/>
          <w:p w14:paraId="71815C95" w14:textId="4E72B931" w:rsidR="009A48F9" w:rsidRPr="00BE0B4B" w:rsidRDefault="009A48F9" w:rsidP="002A791F">
            <w:pPr>
              <w:rPr>
                <w:rFonts w:ascii="ＭＳ ゴシック" w:eastAsia="ＭＳ ゴシック"/>
                <w:sz w:val="36"/>
                <w:szCs w:val="36"/>
              </w:rPr>
            </w:pPr>
            <w:r w:rsidRPr="00BE0B4B">
              <w:rPr>
                <w:rFonts w:ascii="ＭＳ ゴシック" w:eastAsia="ＭＳ ゴシック" w:hint="eastAsia"/>
                <w:sz w:val="36"/>
                <w:szCs w:val="36"/>
              </w:rPr>
              <w:t>（２）</w:t>
            </w:r>
            <w:r w:rsidR="009167F0" w:rsidRPr="00BE0B4B">
              <w:rPr>
                <w:rFonts w:ascii="ＭＳ ゴシック" w:eastAsia="ＭＳ ゴシック" w:hint="eastAsia"/>
                <w:sz w:val="36"/>
                <w:szCs w:val="36"/>
              </w:rPr>
              <w:t>その他被害状況、避難者人数等の報告</w:t>
            </w:r>
          </w:p>
          <w:p w14:paraId="57299410" w14:textId="5ABA8042" w:rsidR="009167F0" w:rsidRPr="00BE0B4B" w:rsidRDefault="009A48F9" w:rsidP="009167F0">
            <w:pPr>
              <w:spacing w:afterLines="50" w:after="170" w:line="360" w:lineRule="exact"/>
              <w:ind w:left="290" w:hangingChars="100" w:hanging="290"/>
              <w:rPr>
                <w:sz w:val="28"/>
                <w:szCs w:val="28"/>
              </w:rPr>
            </w:pPr>
            <w:r w:rsidRPr="00BE0B4B">
              <w:rPr>
                <w:rFonts w:hint="eastAsia"/>
                <w:sz w:val="28"/>
                <w:szCs w:val="28"/>
              </w:rPr>
              <w:t>☑</w:t>
            </w:r>
            <w:r w:rsidR="005850F6">
              <w:rPr>
                <w:rFonts w:hint="eastAsia"/>
                <w:sz w:val="28"/>
                <w:szCs w:val="28"/>
              </w:rPr>
              <w:t>ＩＰ</w:t>
            </w:r>
            <w:r w:rsidR="00F9441D">
              <w:rPr>
                <w:rFonts w:hint="eastAsia"/>
                <w:sz w:val="28"/>
                <w:szCs w:val="28"/>
              </w:rPr>
              <w:t>無線機</w:t>
            </w:r>
            <w:r w:rsidR="009167F0" w:rsidRPr="00BE0B4B">
              <w:rPr>
                <w:rFonts w:hint="eastAsia"/>
                <w:sz w:val="28"/>
                <w:szCs w:val="28"/>
              </w:rPr>
              <w:t>のグループ通信により救援隊本隊に被害状況を報告します。（救援隊本隊から、各</w:t>
            </w:r>
            <w:r w:rsidR="00AE54A7" w:rsidRPr="00BE0B4B">
              <w:rPr>
                <w:rFonts w:hint="eastAsia"/>
                <w:sz w:val="28"/>
                <w:szCs w:val="28"/>
              </w:rPr>
              <w:t>震災</w:t>
            </w:r>
            <w:r w:rsidR="009167F0" w:rsidRPr="00BE0B4B">
              <w:rPr>
                <w:rFonts w:hint="eastAsia"/>
                <w:sz w:val="28"/>
                <w:szCs w:val="28"/>
              </w:rPr>
              <w:t>救援所に無線の連絡が入ります。</w:t>
            </w:r>
            <w:r w:rsidR="00AE54A7" w:rsidRPr="00BE0B4B">
              <w:rPr>
                <w:rFonts w:hint="eastAsia"/>
                <w:sz w:val="28"/>
                <w:szCs w:val="28"/>
              </w:rPr>
              <w:t>震災</w:t>
            </w:r>
            <w:r w:rsidR="009167F0" w:rsidRPr="00BE0B4B">
              <w:rPr>
                <w:rFonts w:hint="eastAsia"/>
                <w:sz w:val="28"/>
                <w:szCs w:val="28"/>
              </w:rPr>
              <w:t>救援所はそれに応じる方法で、報告を行います。）</w:t>
            </w:r>
          </w:p>
          <w:p w14:paraId="7121FEC7" w14:textId="3FD757E4" w:rsidR="009167F0" w:rsidRPr="00BE0B4B" w:rsidRDefault="009167F0" w:rsidP="009167F0">
            <w:pPr>
              <w:spacing w:afterLines="50" w:after="170" w:line="360" w:lineRule="exact"/>
              <w:ind w:leftChars="100" w:left="510" w:hangingChars="100" w:hanging="290"/>
              <w:rPr>
                <w:sz w:val="28"/>
                <w:szCs w:val="28"/>
              </w:rPr>
            </w:pPr>
            <w:r w:rsidRPr="00BE0B4B">
              <w:rPr>
                <w:rFonts w:hint="eastAsia"/>
                <w:sz w:val="28"/>
                <w:szCs w:val="28"/>
              </w:rPr>
              <w:t>※緊急時は、上記の火災の情報報告と同様、</w:t>
            </w:r>
            <w:r w:rsidR="00AE54A7" w:rsidRPr="00BE0B4B">
              <w:rPr>
                <w:rFonts w:hint="eastAsia"/>
                <w:sz w:val="28"/>
                <w:szCs w:val="28"/>
              </w:rPr>
              <w:t>震災</w:t>
            </w:r>
            <w:r w:rsidRPr="00BE0B4B">
              <w:rPr>
                <w:rFonts w:hint="eastAsia"/>
                <w:sz w:val="28"/>
                <w:szCs w:val="28"/>
              </w:rPr>
              <w:t>救援所から救援隊本隊に通信を行います。</w:t>
            </w:r>
          </w:p>
          <w:p w14:paraId="38E5C7D1" w14:textId="5C13AC0E" w:rsidR="009A48F9" w:rsidRPr="00BE0B4B" w:rsidRDefault="00513C13" w:rsidP="009167F0">
            <w:pPr>
              <w:spacing w:afterLines="50" w:after="170" w:line="360" w:lineRule="exact"/>
              <w:ind w:leftChars="100" w:left="440" w:hangingChars="100" w:hanging="220"/>
              <w:rPr>
                <w:sz w:val="28"/>
                <w:szCs w:val="28"/>
              </w:rPr>
            </w:pPr>
            <w:r w:rsidRPr="00BE0B4B">
              <w:rPr>
                <w:noProof/>
              </w:rPr>
              <mc:AlternateContent>
                <mc:Choice Requires="wps">
                  <w:drawing>
                    <wp:anchor distT="0" distB="0" distL="114300" distR="114300" simplePos="0" relativeHeight="251680768" behindDoc="0" locked="0" layoutInCell="1" allowOverlap="1" wp14:anchorId="2419F8B1" wp14:editId="4FE969E3">
                      <wp:simplePos x="0" y="0"/>
                      <wp:positionH relativeFrom="column">
                        <wp:posOffset>530860</wp:posOffset>
                      </wp:positionH>
                      <wp:positionV relativeFrom="paragraph">
                        <wp:posOffset>329565</wp:posOffset>
                      </wp:positionV>
                      <wp:extent cx="326390" cy="332740"/>
                      <wp:effectExtent l="19050" t="38100" r="35560" b="29210"/>
                      <wp:wrapNone/>
                      <wp:docPr id="35" name="星 5 4"/>
                      <wp:cNvGraphicFramePr/>
                      <a:graphic xmlns:a="http://schemas.openxmlformats.org/drawingml/2006/main">
                        <a:graphicData uri="http://schemas.microsoft.com/office/word/2010/wordprocessingShape">
                          <wps:wsp>
                            <wps:cNvSpPr/>
                            <wps:spPr>
                              <a:xfrm>
                                <a:off x="0" y="0"/>
                                <a:ext cx="326390" cy="33274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vertOverflow="clip" rtlCol="0" anchor="ctr"/>
                          </wps:wsp>
                        </a:graphicData>
                      </a:graphic>
                    </wp:anchor>
                  </w:drawing>
                </mc:Choice>
                <mc:Fallback>
                  <w:pict>
                    <v:shape w14:anchorId="0DFA80D0" id="星 5 4" o:spid="_x0000_s1026" style="position:absolute;left:0;text-align:left;margin-left:41.8pt;margin-top:25.95pt;width:25.7pt;height:26.2pt;z-index:251680768;visibility:visible;mso-wrap-style:square;mso-wrap-distance-left:9pt;mso-wrap-distance-top:0;mso-wrap-distance-right:9pt;mso-wrap-distance-bottom:0;mso-position-horizontal:absolute;mso-position-horizontal-relative:text;mso-position-vertical:absolute;mso-position-vertical-relative:text;v-text-anchor:middle" coordsize="32639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OfaAgIAAD8EAAAOAAAAZHJzL2Uyb0RvYy54bWysU8GO0zAQvSPxD5bvNGm7XaBquoddlQti&#10;Vyx8gOvYjSXbY41N0/4JN/6O72DsZLMVizggcnA89sybec8zm5uTs+yoMBrwDZ/Pas6Ul9Aaf2j4&#10;1y+7N+84i0n4VljwquFnFfnN9vWrTR/WagEd2FYhIxAf131oeJdSWFdVlJ1yIs4gKE+XGtCJRCYe&#10;qhZFT+jOVou6vq56wDYgSBUjnd4Nl3xb8LVWMt1rHVVituFUWyorlnWf12q7EesDitAZOZYh/qEK&#10;J4ynpBPUnUiCfUPzAsoZiRBBp5kEV4HWRqrCgdjM69/YPHYiqMKFxIlhkin+P1j56fiAzLQNX644&#10;88LRG/38/oOt2FXWpg9xTS6P4QFHK9I2Ez1pdPlPFNip6Hme9FSnxCQdLhfXy/ekuqSr5XLx9qro&#10;XT0HB4zpgwLH8qbh1Ci4KjKK48eYKCP5PvnkZBGsaXfG2mLgYX9rkR0Fve2OvvoJ/sKtygyGmssu&#10;na3KwdZ/Vpp4U5WLkrF0nJrwhJTKp/lw1YlWDWlWNX1ZGCpsiihWAczImsqbsEeA3M0vsQeY0T+H&#10;qtKwU3D9t8KG4CmiZAafpmBnPOCfACyxGjMP/lT+hTR5u4f2TF1BY53uadEW+oZLawJnmOwtDLMk&#10;vOyARkkmLIA5krq0qDFOVB6DS7ukep777S8AAAD//wMAUEsDBBQABgAIAAAAIQBO77243wAAAAkB&#10;AAAPAAAAZHJzL2Rvd25yZXYueG1sTI/BTsMwEETvSPyDtUjcqF3SRCXEqaBSuVWIggRHN16SqPE6&#10;it0m/Xu2J3rb0Yxm3xSryXXihENoPWmYzxQIpMrblmoNX5+bhyWIEA1Z03lCDWcMsCpvbwqTWz/S&#10;B552sRZcQiE3GpoY+1zKUDXoTJj5Hom9Xz84E1kOtbSDGbncdfJRqUw60xJ/aEyP6warw+7oNGzj&#10;2G3sa+a/D+07qnO62L6tf7S+v5tenkFEnOJ/GC74jA4lM+39kWwQnYZlknFSQzp/AnHxk5S37flQ&#10;iwRkWcjrBeUfAAAA//8DAFBLAQItABQABgAIAAAAIQC2gziS/gAAAOEBAAATAAAAAAAAAAAAAAAA&#10;AAAAAABbQ29udGVudF9UeXBlc10ueG1sUEsBAi0AFAAGAAgAAAAhADj9If/WAAAAlAEAAAsAAAAA&#10;AAAAAAAAAAAALwEAAF9yZWxzLy5yZWxzUEsBAi0AFAAGAAgAAAAhAEnM59oCAgAAPwQAAA4AAAAA&#10;AAAAAAAAAAAALgIAAGRycy9lMm9Eb2MueG1sUEsBAi0AFAAGAAgAAAAhAE7vvbjfAAAACQEAAA8A&#10;AAAAAAAAAAAAAAAAXAQAAGRycy9kb3ducmV2LnhtbFBLBQYAAAAABAAEAPMAAABoBQAAAAA=&#10;" path="m,127095r124671,1l163195,r38524,127096l326390,127095,225529,205644r38526,127095l163195,254189,62335,332739,100861,205644,,127095xe" fillcolor="yellow" strokecolor="#1f3763 [1604]" strokeweight="1pt">
                      <v:stroke joinstyle="miter"/>
                      <v:path arrowok="t" o:connecttype="custom" o:connectlocs="0,127095;124671,127096;163195,0;201719,127096;326390,127095;225529,205644;264055,332739;163195,254189;62335,332739;100861,205644;0,127095" o:connectangles="0,0,0,0,0,0,0,0,0,0,0"/>
                    </v:shape>
                  </w:pict>
                </mc:Fallback>
              </mc:AlternateContent>
            </w:r>
            <w:r w:rsidR="009167F0" w:rsidRPr="00BE0B4B">
              <w:rPr>
                <w:rFonts w:hint="eastAsia"/>
                <w:sz w:val="28"/>
                <w:szCs w:val="28"/>
              </w:rPr>
              <w:t>※</w:t>
            </w:r>
            <w:r w:rsidR="005850F6">
              <w:rPr>
                <w:rFonts w:hint="eastAsia"/>
                <w:sz w:val="28"/>
                <w:szCs w:val="28"/>
              </w:rPr>
              <w:t>ＩＰ</w:t>
            </w:r>
            <w:r w:rsidR="00F9441D">
              <w:rPr>
                <w:rFonts w:hint="eastAsia"/>
                <w:sz w:val="28"/>
                <w:szCs w:val="28"/>
              </w:rPr>
              <w:t>無線機</w:t>
            </w:r>
            <w:r w:rsidR="009167F0" w:rsidRPr="00BE0B4B">
              <w:rPr>
                <w:rFonts w:hint="eastAsia"/>
                <w:sz w:val="28"/>
                <w:szCs w:val="28"/>
              </w:rPr>
              <w:t>が不通の場合は、ＭＣＡ無線機を使用します。</w:t>
            </w:r>
          </w:p>
          <w:p w14:paraId="622F7C75" w14:textId="2C1FD3F8" w:rsidR="009A48F9" w:rsidRPr="00BE0B4B" w:rsidRDefault="00F9441D" w:rsidP="002A791F">
            <w:r w:rsidRPr="00BE0B4B">
              <w:rPr>
                <w:noProof/>
              </w:rPr>
              <mc:AlternateContent>
                <mc:Choice Requires="wps">
                  <w:drawing>
                    <wp:anchor distT="0" distB="0" distL="114300" distR="114300" simplePos="0" relativeHeight="251679744" behindDoc="0" locked="0" layoutInCell="1" allowOverlap="1" wp14:anchorId="3CB6235B" wp14:editId="76882CD5">
                      <wp:simplePos x="0" y="0"/>
                      <wp:positionH relativeFrom="margin">
                        <wp:posOffset>559435</wp:posOffset>
                      </wp:positionH>
                      <wp:positionV relativeFrom="paragraph">
                        <wp:posOffset>126492</wp:posOffset>
                      </wp:positionV>
                      <wp:extent cx="4627245" cy="2011680"/>
                      <wp:effectExtent l="0" t="0" r="20955" b="26670"/>
                      <wp:wrapNone/>
                      <wp:docPr id="34" name="フローチャート: 代替処理 34"/>
                      <wp:cNvGraphicFramePr/>
                      <a:graphic xmlns:a="http://schemas.openxmlformats.org/drawingml/2006/main">
                        <a:graphicData uri="http://schemas.microsoft.com/office/word/2010/wordprocessingShape">
                          <wps:wsp>
                            <wps:cNvSpPr/>
                            <wps:spPr>
                              <a:xfrm>
                                <a:off x="0" y="0"/>
                                <a:ext cx="4627245" cy="201168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0747BC27" w14:textId="74F0CC35" w:rsidR="00F75B02" w:rsidRPr="00BE0B4B" w:rsidRDefault="00F75B02" w:rsidP="009167F0">
                                  <w:pPr>
                                    <w:jc w:val="left"/>
                                    <w:rPr>
                                      <w:rFonts w:hAnsi="ＭＳ 明朝"/>
                                      <w:sz w:val="32"/>
                                      <w:u w:val="single"/>
                                    </w:rPr>
                                  </w:pPr>
                                  <w:r w:rsidRPr="00BE0B4B">
                                    <w:rPr>
                                      <w:rFonts w:hAnsi="ＭＳ 明朝" w:hint="eastAsia"/>
                                      <w:sz w:val="32"/>
                                      <w:u w:val="single"/>
                                    </w:rPr>
                                    <w:t>救援隊本隊の連絡先</w:t>
                                  </w:r>
                                  <w:r>
                                    <w:rPr>
                                      <w:rFonts w:hAnsi="ＭＳ 明朝" w:hint="eastAsia"/>
                                      <w:sz w:val="32"/>
                                      <w:u w:val="single"/>
                                    </w:rPr>
                                    <w:t xml:space="preserve">　</w:t>
                                  </w:r>
                                  <w:r>
                                    <w:rPr>
                                      <w:rFonts w:hAnsi="ＭＳ 明朝"/>
                                      <w:sz w:val="32"/>
                                      <w:u w:val="single"/>
                                    </w:rPr>
                                    <w:t xml:space="preserve">　　</w:t>
                                  </w:r>
                                </w:p>
                                <w:p w14:paraId="502B095D" w14:textId="319E6DB5" w:rsidR="00F75B02" w:rsidRPr="00BE0B4B" w:rsidRDefault="00F75B02" w:rsidP="009167F0">
                                  <w:pPr>
                                    <w:jc w:val="left"/>
                                    <w:rPr>
                                      <w:rFonts w:hAnsi="ＭＳ 明朝"/>
                                      <w:sz w:val="32"/>
                                      <w:u w:val="single"/>
                                    </w:rPr>
                                  </w:pPr>
                                  <w:r>
                                    <w:rPr>
                                      <w:rFonts w:hAnsi="ＭＳ 明朝" w:hint="eastAsia"/>
                                      <w:sz w:val="32"/>
                                      <w:u w:val="single"/>
                                    </w:rPr>
                                    <w:t>ＩＰ</w:t>
                                  </w:r>
                                  <w:r w:rsidRPr="00BE0B4B">
                                    <w:rPr>
                                      <w:rFonts w:hAnsi="ＭＳ 明朝" w:hint="eastAsia"/>
                                      <w:sz w:val="32"/>
                                      <w:u w:val="single"/>
                                    </w:rPr>
                                    <w:t>無線機　　　　　　番</w:t>
                                  </w:r>
                                </w:p>
                                <w:p w14:paraId="17E4BCC9" w14:textId="709C6921" w:rsidR="00F75B02" w:rsidRPr="00BE0B4B" w:rsidRDefault="00F75B02" w:rsidP="009167F0">
                                  <w:pPr>
                                    <w:jc w:val="left"/>
                                    <w:rPr>
                                      <w:rFonts w:hAnsi="ＭＳ 明朝"/>
                                      <w:sz w:val="32"/>
                                      <w:u w:val="single"/>
                                    </w:rPr>
                                  </w:pPr>
                                  <w:r w:rsidRPr="00BE0B4B">
                                    <w:rPr>
                                      <w:rFonts w:hAnsi="ＭＳ 明朝" w:hint="eastAsia"/>
                                      <w:sz w:val="32"/>
                                      <w:u w:val="single"/>
                                    </w:rPr>
                                    <w:t>ＭＣＡ無線　　　　　　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6235B" id="フローチャート: 代替処理 34" o:spid="_x0000_s1043" type="#_x0000_t176" style="position:absolute;left:0;text-align:left;margin-left:44.05pt;margin-top:9.95pt;width:364.35pt;height:158.4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F1eqgIAAE8FAAAOAAAAZHJzL2Uyb0RvYy54bWysVM1u1DAQviPxDpbvNJtl+0PUbLXaqgip&#10;ale0qGevYzcRjm1s7ybLDa1UOHLhxLESN54AJB5m+XkNxs5Pq1JxQFycmcx845lvZrx/UJcCLZmx&#10;hZIpjrcGGDFJVVbIyxS/OD96tIeRdURmRCjJUrxiFh+MHz7Yr3TChipXImMGQRBpk0qnOHdOJ1Fk&#10;ac5KYreUZhKMXJmSOFDNZZQZUkH0UkTDwWAnqpTJtFGUWQt/DxsjHof4nDPqTjm3zCGRYsjNhdOE&#10;c+7PaLxPkktDdF7QNg3yD1mUpJBwaR/qkDiCFqb4I1RZUKOs4m6LqjJSnBeUhRqgmnhwp5qznGgW&#10;agFyrO5psv8vLD1ZzgwqshQ/HmEkSQk92qw/bNafN+uvm/Wbzfo6CO8S9P3L9c+P3368/fTr/RUC&#10;b6Cu0jaBCGd6ZlrNguh5qLkp/RcqRHWge9XTzWqHKPwc7Qx3h6NtjCjYoPx4Zy80JLqBa2PdU6ZK&#10;5IUUc6GqaU6MmwjHjCSOzZrWB+7J8tg6yAPwHQ4Un2OTVZDcSjCfmJDPGYfCIY9hQIeRY1Nh0JLA&#10;sGQvY18hxAqeHsILIXpQfB9IuA7U+noYC2PYAwf3AW9u673DjUq6HlgWUpm/g3nj31Xd1OrLdvW8&#10;Dl2Od7u+zVW2gtYb1eyE1fSoAJKPiXUzYmAJYF1gsd0pHJ73FKtWwihX5vV9/70/zCZYMapgqVJs&#10;Xy2IYRiJZxKm9kk8GvktDMpoe3cIirltmd+2yEU5VdCKGJ4QTYPo/Z3oRG5UeQH7P/G3golICnen&#10;mDrTKVPXLDu8IJRNJsENNk8TdyzPNPXBPdF+Xs7rC2J0O2kOhvREdQtIkjuz1fh6pFSThVO8CIPn&#10;qW54bVsAWxtmqH1h/LNwWw9eN+/g+DcAAAD//wMAUEsDBBQABgAIAAAAIQAWz9ZX3wAAAAkBAAAP&#10;AAAAZHJzL2Rvd25yZXYueG1sTI/BboMwEETvlfoP1lbqrTEkKgWCidJKlaL2VNIPcPAWCNhG2CTm&#10;77s9NcedGc2+KXZBD+yCk+usERCvImBoaqs60wj4Pr4/pcCcl0bJwRoUsKCDXXl/V8hc2av5wkvl&#10;G0YlxuVSQOv9mHPu6ha1dCs7oiHvx05aejqnhqtJXqlcD3wdRQnXsjP0oZUjvrVY99WsBeyr48c5&#10;U8/L4fOw9PPrOsR9HYR4fAj7LTCPwf+H4Q+f0KEkppOdjXJsEJCmMSVJzzJg5KdxQlNOAjab5AV4&#10;WfDbBeUvAAAA//8DAFBLAQItABQABgAIAAAAIQC2gziS/gAAAOEBAAATAAAAAAAAAAAAAAAAAAAA&#10;AABbQ29udGVudF9UeXBlc10ueG1sUEsBAi0AFAAGAAgAAAAhADj9If/WAAAAlAEAAAsAAAAAAAAA&#10;AAAAAAAALwEAAF9yZWxzLy5yZWxzUEsBAi0AFAAGAAgAAAAhANNIXV6qAgAATwUAAA4AAAAAAAAA&#10;AAAAAAAALgIAAGRycy9lMm9Eb2MueG1sUEsBAi0AFAAGAAgAAAAhABbP1lffAAAACQEAAA8AAAAA&#10;AAAAAAAAAAAABAUAAGRycy9kb3ducmV2LnhtbFBLBQYAAAAABAAEAPMAAAAQBgAAAAA=&#10;" fillcolor="white [3201]" strokecolor="black [3200]" strokeweight="1pt">
                      <v:textbox>
                        <w:txbxContent>
                          <w:p w14:paraId="0747BC27" w14:textId="74F0CC35" w:rsidR="00F75B02" w:rsidRPr="00BE0B4B" w:rsidRDefault="00F75B02" w:rsidP="009167F0">
                            <w:pPr>
                              <w:jc w:val="left"/>
                              <w:rPr>
                                <w:rFonts w:hAnsi="ＭＳ 明朝"/>
                                <w:sz w:val="32"/>
                                <w:u w:val="single"/>
                              </w:rPr>
                            </w:pPr>
                            <w:r w:rsidRPr="00BE0B4B">
                              <w:rPr>
                                <w:rFonts w:hAnsi="ＭＳ 明朝" w:hint="eastAsia"/>
                                <w:sz w:val="32"/>
                                <w:u w:val="single"/>
                              </w:rPr>
                              <w:t>救援隊本隊の連絡先</w:t>
                            </w:r>
                            <w:r>
                              <w:rPr>
                                <w:rFonts w:hAnsi="ＭＳ 明朝" w:hint="eastAsia"/>
                                <w:sz w:val="32"/>
                                <w:u w:val="single"/>
                              </w:rPr>
                              <w:t xml:space="preserve">　</w:t>
                            </w:r>
                            <w:r>
                              <w:rPr>
                                <w:rFonts w:hAnsi="ＭＳ 明朝"/>
                                <w:sz w:val="32"/>
                                <w:u w:val="single"/>
                              </w:rPr>
                              <w:t xml:space="preserve">　　</w:t>
                            </w:r>
                          </w:p>
                          <w:p w14:paraId="502B095D" w14:textId="319E6DB5" w:rsidR="00F75B02" w:rsidRPr="00BE0B4B" w:rsidRDefault="00F75B02" w:rsidP="009167F0">
                            <w:pPr>
                              <w:jc w:val="left"/>
                              <w:rPr>
                                <w:rFonts w:hAnsi="ＭＳ 明朝"/>
                                <w:sz w:val="32"/>
                                <w:u w:val="single"/>
                              </w:rPr>
                            </w:pPr>
                            <w:r>
                              <w:rPr>
                                <w:rFonts w:hAnsi="ＭＳ 明朝" w:hint="eastAsia"/>
                                <w:sz w:val="32"/>
                                <w:u w:val="single"/>
                              </w:rPr>
                              <w:t>ＩＰ</w:t>
                            </w:r>
                            <w:r w:rsidRPr="00BE0B4B">
                              <w:rPr>
                                <w:rFonts w:hAnsi="ＭＳ 明朝" w:hint="eastAsia"/>
                                <w:sz w:val="32"/>
                                <w:u w:val="single"/>
                              </w:rPr>
                              <w:t>無線機　　　　　　番</w:t>
                            </w:r>
                          </w:p>
                          <w:p w14:paraId="17E4BCC9" w14:textId="709C6921" w:rsidR="00F75B02" w:rsidRPr="00BE0B4B" w:rsidRDefault="00F75B02" w:rsidP="009167F0">
                            <w:pPr>
                              <w:jc w:val="left"/>
                              <w:rPr>
                                <w:rFonts w:hAnsi="ＭＳ 明朝"/>
                                <w:sz w:val="32"/>
                                <w:u w:val="single"/>
                              </w:rPr>
                            </w:pPr>
                            <w:r w:rsidRPr="00BE0B4B">
                              <w:rPr>
                                <w:rFonts w:hAnsi="ＭＳ 明朝" w:hint="eastAsia"/>
                                <w:sz w:val="32"/>
                                <w:u w:val="single"/>
                              </w:rPr>
                              <w:t>ＭＣＡ無線　　　　　　番</w:t>
                            </w:r>
                          </w:p>
                        </w:txbxContent>
                      </v:textbox>
                      <w10:wrap anchorx="margin"/>
                    </v:shape>
                  </w:pict>
                </mc:Fallback>
              </mc:AlternateContent>
            </w:r>
          </w:p>
          <w:p w14:paraId="52C6850C" w14:textId="53CFFA71" w:rsidR="009A48F9" w:rsidRPr="00244067" w:rsidRDefault="009A48F9" w:rsidP="002A791F"/>
        </w:tc>
      </w:tr>
    </w:tbl>
    <w:p w14:paraId="741D10C1" w14:textId="0C842CE6" w:rsidR="009A48F9" w:rsidRPr="00F52977" w:rsidRDefault="006E24E7" w:rsidP="00001CF3">
      <w:pPr>
        <w:pStyle w:val="7"/>
        <w:rPr>
          <w:sz w:val="2"/>
        </w:rPr>
      </w:pPr>
      <w:bookmarkStart w:id="13" w:name="_Toc187171500"/>
      <w:r w:rsidRPr="00F52977">
        <w:rPr>
          <w:rFonts w:hint="eastAsia"/>
          <w:color w:val="FFFFFF" w:themeColor="background1"/>
          <w:sz w:val="2"/>
        </w:rPr>
        <w:t>被害状況の報告</w:t>
      </w:r>
      <w:bookmarkEnd w:id="13"/>
      <w:r w:rsidR="009A48F9" w:rsidRPr="00F52977">
        <w:rPr>
          <w:sz w:val="2"/>
        </w:rPr>
        <w:br w:type="page"/>
      </w:r>
    </w:p>
    <w:tbl>
      <w:tblPr>
        <w:tblStyle w:val="a6"/>
        <w:tblW w:w="0" w:type="auto"/>
        <w:tblLook w:val="04A0" w:firstRow="1" w:lastRow="0" w:firstColumn="1" w:lastColumn="0" w:noHBand="0" w:noVBand="1"/>
      </w:tblPr>
      <w:tblGrid>
        <w:gridCol w:w="6091"/>
        <w:gridCol w:w="992"/>
        <w:gridCol w:w="2432"/>
      </w:tblGrid>
      <w:tr w:rsidR="006879F0" w14:paraId="0FC0733B" w14:textId="77777777" w:rsidTr="006E24E7">
        <w:tc>
          <w:tcPr>
            <w:tcW w:w="6091" w:type="dxa"/>
            <w:shd w:val="clear" w:color="auto" w:fill="FF0000"/>
          </w:tcPr>
          <w:p w14:paraId="5C952476" w14:textId="77777777" w:rsidR="006879F0" w:rsidRPr="00320910" w:rsidRDefault="006879F0" w:rsidP="006E24E7">
            <w:pPr>
              <w:rPr>
                <w:rFonts w:ascii="ＭＳ ゴシック" w:eastAsia="ＭＳ ゴシック"/>
                <w:color w:val="FFFFFF" w:themeColor="background1"/>
                <w:sz w:val="32"/>
              </w:rPr>
            </w:pPr>
            <w:r w:rsidRPr="00256070">
              <w:rPr>
                <w:rFonts w:ascii="ＭＳ ゴシック" w:eastAsia="ＭＳ ゴシック" w:hint="eastAsia"/>
                <w:color w:val="FFFFFF" w:themeColor="background1"/>
                <w:sz w:val="32"/>
              </w:rPr>
              <w:lastRenderedPageBreak/>
              <w:t>総括班</w:t>
            </w:r>
            <w:r w:rsidRPr="00320910">
              <w:rPr>
                <w:rFonts w:ascii="ＭＳ ゴシック" w:eastAsia="ＭＳ ゴシック" w:hint="eastAsia"/>
                <w:color w:val="FFFFFF" w:themeColor="background1"/>
                <w:sz w:val="32"/>
              </w:rPr>
              <w:t>の業務</w:t>
            </w:r>
          </w:p>
        </w:tc>
        <w:tc>
          <w:tcPr>
            <w:tcW w:w="992" w:type="dxa"/>
            <w:vMerge w:val="restart"/>
            <w:shd w:val="clear" w:color="auto" w:fill="FF0000"/>
            <w:vAlign w:val="center"/>
          </w:tcPr>
          <w:p w14:paraId="60A4BA4D" w14:textId="77777777" w:rsidR="006879F0" w:rsidRPr="00320910" w:rsidRDefault="006879F0" w:rsidP="006E24E7">
            <w:pPr>
              <w:jc w:val="center"/>
              <w:rPr>
                <w:rFonts w:ascii="ＭＳ ゴシック" w:eastAsia="ＭＳ ゴシック"/>
                <w:color w:val="FFFFFF" w:themeColor="background1"/>
                <w:sz w:val="24"/>
              </w:rPr>
            </w:pPr>
            <w:r w:rsidRPr="00320910">
              <w:rPr>
                <w:rFonts w:ascii="ＭＳ ゴシック" w:eastAsia="ＭＳ ゴシック" w:hint="eastAsia"/>
                <w:color w:val="FFFFFF" w:themeColor="background1"/>
                <w:sz w:val="24"/>
              </w:rPr>
              <w:t>実施</w:t>
            </w:r>
          </w:p>
          <w:p w14:paraId="2A8C0A58" w14:textId="77777777" w:rsidR="006879F0" w:rsidRPr="00320910" w:rsidRDefault="006879F0" w:rsidP="006E24E7">
            <w:pPr>
              <w:jc w:val="center"/>
              <w:rPr>
                <w:rFonts w:ascii="ＭＳ ゴシック" w:eastAsia="ＭＳ ゴシック"/>
                <w:color w:val="FFFFFF" w:themeColor="background1"/>
              </w:rPr>
            </w:pPr>
            <w:r w:rsidRPr="00320910">
              <w:rPr>
                <w:rFonts w:ascii="ＭＳ ゴシック" w:eastAsia="ＭＳ ゴシック" w:hint="eastAsia"/>
                <w:color w:val="FFFFFF" w:themeColor="background1"/>
                <w:sz w:val="24"/>
              </w:rPr>
              <w:t>時期</w:t>
            </w:r>
          </w:p>
        </w:tc>
        <w:tc>
          <w:tcPr>
            <w:tcW w:w="2432" w:type="dxa"/>
            <w:vMerge w:val="restart"/>
            <w:shd w:val="clear" w:color="auto" w:fill="FF0000"/>
            <w:vAlign w:val="center"/>
          </w:tcPr>
          <w:p w14:paraId="59759ACC" w14:textId="39C6C951" w:rsidR="006879F0" w:rsidRPr="00320910" w:rsidRDefault="00156803" w:rsidP="006E24E7">
            <w:pPr>
              <w:rPr>
                <w:rFonts w:ascii="ＭＳ ゴシック" w:eastAsia="ＭＳ ゴシック"/>
                <w:color w:val="FFFFFF" w:themeColor="background1"/>
              </w:rPr>
            </w:pPr>
            <w:r w:rsidRPr="00156803">
              <w:rPr>
                <w:rFonts w:ascii="ＭＳ ゴシック" w:eastAsia="ＭＳ ゴシック" w:hint="eastAsia"/>
                <w:color w:val="FFFFFF" w:themeColor="background1"/>
                <w:sz w:val="40"/>
              </w:rPr>
              <w:t>１時間以内</w:t>
            </w:r>
          </w:p>
        </w:tc>
      </w:tr>
      <w:tr w:rsidR="006879F0" w14:paraId="3C7CB3E1" w14:textId="77777777" w:rsidTr="006E24E7">
        <w:tc>
          <w:tcPr>
            <w:tcW w:w="6091" w:type="dxa"/>
            <w:shd w:val="clear" w:color="auto" w:fill="FF0000"/>
          </w:tcPr>
          <w:p w14:paraId="65116038" w14:textId="2F774903" w:rsidR="006879F0" w:rsidRPr="00320910" w:rsidRDefault="00874F46" w:rsidP="006E24E7">
            <w:pPr>
              <w:rPr>
                <w:rFonts w:ascii="ＭＳ ゴシック" w:eastAsia="ＭＳ ゴシック"/>
                <w:color w:val="FFFFFF" w:themeColor="background1"/>
                <w:sz w:val="32"/>
              </w:rPr>
            </w:pPr>
            <w:r w:rsidRPr="00573635">
              <w:rPr>
                <w:rFonts w:ascii="ＭＳ ゴシック" w:eastAsia="ＭＳ ゴシック" w:hint="eastAsia"/>
                <w:color w:val="FFFFFF" w:themeColor="background1"/>
                <w:spacing w:val="5"/>
                <w:w w:val="94"/>
                <w:kern w:val="0"/>
                <w:sz w:val="44"/>
                <w:fitText w:val="5850" w:id="-1584678400"/>
              </w:rPr>
              <w:t>施設が使用できない場合の対</w:t>
            </w:r>
            <w:r w:rsidRPr="00573635">
              <w:rPr>
                <w:rFonts w:ascii="ＭＳ ゴシック" w:eastAsia="ＭＳ ゴシック" w:hint="eastAsia"/>
                <w:color w:val="FFFFFF" w:themeColor="background1"/>
                <w:spacing w:val="-27"/>
                <w:w w:val="94"/>
                <w:kern w:val="0"/>
                <w:sz w:val="44"/>
                <w:fitText w:val="5850" w:id="-1584678400"/>
              </w:rPr>
              <w:t>応</w:t>
            </w:r>
          </w:p>
        </w:tc>
        <w:tc>
          <w:tcPr>
            <w:tcW w:w="992" w:type="dxa"/>
            <w:vMerge/>
            <w:shd w:val="clear" w:color="auto" w:fill="FF0000"/>
          </w:tcPr>
          <w:p w14:paraId="66A5309D" w14:textId="77777777" w:rsidR="006879F0" w:rsidRPr="00320910" w:rsidRDefault="006879F0" w:rsidP="006E24E7">
            <w:pPr>
              <w:rPr>
                <w:color w:val="FFFFFF" w:themeColor="background1"/>
              </w:rPr>
            </w:pPr>
          </w:p>
        </w:tc>
        <w:tc>
          <w:tcPr>
            <w:tcW w:w="2432" w:type="dxa"/>
            <w:vMerge/>
            <w:shd w:val="clear" w:color="auto" w:fill="FF0000"/>
          </w:tcPr>
          <w:p w14:paraId="6A46E2EE" w14:textId="77777777" w:rsidR="006879F0" w:rsidRPr="00320910" w:rsidRDefault="006879F0" w:rsidP="006E24E7">
            <w:pPr>
              <w:rPr>
                <w:color w:val="FFFFFF" w:themeColor="background1"/>
              </w:rPr>
            </w:pPr>
          </w:p>
        </w:tc>
      </w:tr>
      <w:tr w:rsidR="006879F0" w14:paraId="206F8411" w14:textId="77777777" w:rsidTr="006E24E7">
        <w:trPr>
          <w:trHeight w:val="11186"/>
        </w:trPr>
        <w:tc>
          <w:tcPr>
            <w:tcW w:w="9515" w:type="dxa"/>
            <w:gridSpan w:val="3"/>
          </w:tcPr>
          <w:p w14:paraId="170D9C67" w14:textId="33E8B298" w:rsidR="006879F0" w:rsidRPr="00552893" w:rsidRDefault="006879F0" w:rsidP="006E24E7">
            <w:pPr>
              <w:rPr>
                <w:rFonts w:ascii="ＭＳ ゴシック" w:eastAsia="ＭＳ ゴシック"/>
                <w:color w:val="000000" w:themeColor="text1"/>
                <w:sz w:val="36"/>
                <w:szCs w:val="36"/>
              </w:rPr>
            </w:pPr>
            <w:r w:rsidRPr="00244067">
              <w:rPr>
                <w:rFonts w:ascii="ＭＳ ゴシック" w:eastAsia="ＭＳ ゴシック" w:hint="eastAsia"/>
                <w:sz w:val="36"/>
                <w:szCs w:val="36"/>
              </w:rPr>
              <w:t>（１）</w:t>
            </w:r>
            <w:r w:rsidR="00684041" w:rsidRPr="00552893">
              <w:rPr>
                <w:rFonts w:ascii="ＭＳ ゴシック" w:eastAsia="ＭＳ ゴシック" w:hint="eastAsia"/>
                <w:color w:val="000000" w:themeColor="text1"/>
                <w:sz w:val="36"/>
                <w:szCs w:val="36"/>
              </w:rPr>
              <w:t>状況の報告</w:t>
            </w:r>
          </w:p>
          <w:p w14:paraId="6F2CB2D9" w14:textId="7A1E54EB" w:rsidR="006879F0" w:rsidRPr="00BE0B4B" w:rsidRDefault="006879F0" w:rsidP="006879F0">
            <w:pPr>
              <w:spacing w:afterLines="50" w:after="170" w:line="360" w:lineRule="exact"/>
              <w:ind w:left="290" w:hangingChars="100" w:hanging="290"/>
              <w:rPr>
                <w:sz w:val="28"/>
                <w:szCs w:val="28"/>
              </w:rPr>
            </w:pPr>
            <w:r w:rsidRPr="00552893">
              <w:rPr>
                <w:rFonts w:hint="eastAsia"/>
                <w:color w:val="000000" w:themeColor="text1"/>
                <w:sz w:val="28"/>
                <w:szCs w:val="28"/>
              </w:rPr>
              <w:t>☑施設の安全点検班から体育館や教室</w:t>
            </w:r>
            <w:r w:rsidR="00513C13">
              <w:rPr>
                <w:rFonts w:hint="eastAsia"/>
                <w:color w:val="000000" w:themeColor="text1"/>
                <w:sz w:val="28"/>
                <w:szCs w:val="28"/>
              </w:rPr>
              <w:t>等</w:t>
            </w:r>
            <w:r w:rsidRPr="00552893">
              <w:rPr>
                <w:rFonts w:hint="eastAsia"/>
                <w:color w:val="000000" w:themeColor="text1"/>
                <w:sz w:val="28"/>
                <w:szCs w:val="28"/>
              </w:rPr>
              <w:t>の使用不可の連絡を受けた場</w:t>
            </w:r>
            <w:r w:rsidRPr="00BE0B4B">
              <w:rPr>
                <w:rFonts w:hint="eastAsia"/>
                <w:sz w:val="28"/>
                <w:szCs w:val="28"/>
              </w:rPr>
              <w:t>合、速やかに救援隊本隊に報告します。</w:t>
            </w:r>
            <w:r w:rsidR="007740CF" w:rsidRPr="00BE0B4B">
              <w:rPr>
                <w:rFonts w:hint="eastAsia"/>
                <w:sz w:val="28"/>
                <w:szCs w:val="28"/>
              </w:rPr>
              <w:t>（無線機横に配置されている</w:t>
            </w:r>
            <w:r w:rsidR="00A50B11">
              <w:rPr>
                <w:rFonts w:hint="eastAsia"/>
                <w:sz w:val="28"/>
                <w:szCs w:val="28"/>
              </w:rPr>
              <w:t>無線機マニュアル</w:t>
            </w:r>
            <w:r w:rsidR="007740CF" w:rsidRPr="00BE0B4B">
              <w:rPr>
                <w:rFonts w:hint="eastAsia"/>
                <w:sz w:val="28"/>
                <w:szCs w:val="28"/>
              </w:rPr>
              <w:t>を参照）</w:t>
            </w:r>
          </w:p>
          <w:p w14:paraId="42D4D0D5" w14:textId="50E7B64D" w:rsidR="006879F0" w:rsidRPr="00552893" w:rsidRDefault="007F2D2C" w:rsidP="006E24E7">
            <w:pPr>
              <w:rPr>
                <w:color w:val="000000" w:themeColor="text1"/>
                <w:sz w:val="28"/>
                <w:szCs w:val="28"/>
              </w:rPr>
            </w:pPr>
            <w:r w:rsidRPr="00BE0B4B">
              <w:rPr>
                <w:rFonts w:hint="eastAsia"/>
                <w:sz w:val="28"/>
                <w:szCs w:val="28"/>
              </w:rPr>
              <w:t>☑救援隊本隊から</w:t>
            </w:r>
            <w:r w:rsidR="00684041" w:rsidRPr="00BE0B4B">
              <w:rPr>
                <w:rFonts w:hint="eastAsia"/>
                <w:sz w:val="28"/>
                <w:szCs w:val="28"/>
              </w:rPr>
              <w:t>代</w:t>
            </w:r>
            <w:r w:rsidR="00684041" w:rsidRPr="00552893">
              <w:rPr>
                <w:rFonts w:hint="eastAsia"/>
                <w:color w:val="000000" w:themeColor="text1"/>
                <w:sz w:val="28"/>
                <w:szCs w:val="28"/>
              </w:rPr>
              <w:t>替案の対応を確認します。</w:t>
            </w:r>
          </w:p>
          <w:p w14:paraId="64498C60" w14:textId="77777777" w:rsidR="00684041" w:rsidRPr="00552893" w:rsidRDefault="00684041" w:rsidP="006E24E7">
            <w:pPr>
              <w:rPr>
                <w:color w:val="000000" w:themeColor="text1"/>
              </w:rPr>
            </w:pPr>
          </w:p>
          <w:p w14:paraId="45DD2BD7" w14:textId="2992E5B8" w:rsidR="00684041" w:rsidRPr="00552893" w:rsidRDefault="00684041" w:rsidP="00684041">
            <w:pPr>
              <w:rPr>
                <w:rFonts w:ascii="ＭＳ ゴシック" w:eastAsia="ＭＳ ゴシック"/>
                <w:color w:val="000000" w:themeColor="text1"/>
                <w:sz w:val="36"/>
                <w:szCs w:val="36"/>
              </w:rPr>
            </w:pPr>
            <w:r w:rsidRPr="00552893">
              <w:rPr>
                <w:rFonts w:ascii="ＭＳ ゴシック" w:eastAsia="ＭＳ ゴシック" w:hint="eastAsia"/>
                <w:color w:val="000000" w:themeColor="text1"/>
                <w:sz w:val="36"/>
                <w:szCs w:val="36"/>
              </w:rPr>
              <w:t>（</w:t>
            </w:r>
            <w:r w:rsidR="00A16B8B" w:rsidRPr="00552893">
              <w:rPr>
                <w:rFonts w:ascii="ＭＳ ゴシック" w:eastAsia="ＭＳ ゴシック" w:hint="eastAsia"/>
                <w:color w:val="000000" w:themeColor="text1"/>
                <w:sz w:val="36"/>
                <w:szCs w:val="36"/>
              </w:rPr>
              <w:t>２</w:t>
            </w:r>
            <w:r w:rsidRPr="00552893">
              <w:rPr>
                <w:rFonts w:ascii="ＭＳ ゴシック" w:eastAsia="ＭＳ ゴシック" w:hint="eastAsia"/>
                <w:color w:val="000000" w:themeColor="text1"/>
                <w:sz w:val="36"/>
                <w:szCs w:val="36"/>
              </w:rPr>
              <w:t>）野外受入施設の設置</w:t>
            </w:r>
            <w:r w:rsidR="003B5165">
              <w:rPr>
                <w:rFonts w:ascii="ＭＳ ゴシック" w:eastAsia="ＭＳ ゴシック" w:hint="eastAsia"/>
                <w:color w:val="000000" w:themeColor="text1"/>
                <w:sz w:val="36"/>
                <w:szCs w:val="36"/>
              </w:rPr>
              <w:t>準備</w:t>
            </w:r>
          </w:p>
          <w:p w14:paraId="5255A0B8" w14:textId="77777777" w:rsidR="006879F0" w:rsidRPr="00552893" w:rsidRDefault="00684041" w:rsidP="00684041">
            <w:pPr>
              <w:spacing w:afterLines="50" w:after="170" w:line="360" w:lineRule="exact"/>
              <w:ind w:left="290" w:hangingChars="100" w:hanging="290"/>
              <w:rPr>
                <w:color w:val="000000" w:themeColor="text1"/>
                <w:sz w:val="28"/>
                <w:szCs w:val="28"/>
              </w:rPr>
            </w:pPr>
            <w:r w:rsidRPr="00552893">
              <w:rPr>
                <w:rFonts w:hint="eastAsia"/>
                <w:color w:val="000000" w:themeColor="text1"/>
                <w:sz w:val="28"/>
                <w:szCs w:val="28"/>
              </w:rPr>
              <w:t>☑野外受入施設で避難者を受け入れる場合、各班にその旨を伝えます。</w:t>
            </w:r>
          </w:p>
          <w:p w14:paraId="00CE8925" w14:textId="7D63E63E" w:rsidR="00684041" w:rsidRDefault="006261D5" w:rsidP="00684041">
            <w:pPr>
              <w:spacing w:afterLines="50" w:after="170" w:line="360" w:lineRule="exact"/>
              <w:ind w:left="220" w:hangingChars="100" w:hanging="220"/>
              <w:rPr>
                <w:color w:val="000000" w:themeColor="text1"/>
                <w:sz w:val="28"/>
                <w:szCs w:val="28"/>
              </w:rPr>
            </w:pPr>
            <w:r w:rsidRPr="00684041">
              <w:rPr>
                <w:noProof/>
              </w:rPr>
              <mc:AlternateContent>
                <mc:Choice Requires="wps">
                  <w:drawing>
                    <wp:anchor distT="0" distB="0" distL="114300" distR="114300" simplePos="0" relativeHeight="251706368" behindDoc="0" locked="0" layoutInCell="1" allowOverlap="1" wp14:anchorId="03B6412A" wp14:editId="1A374F8A">
                      <wp:simplePos x="0" y="0"/>
                      <wp:positionH relativeFrom="column">
                        <wp:posOffset>176319</wp:posOffset>
                      </wp:positionH>
                      <wp:positionV relativeFrom="paragraph">
                        <wp:posOffset>430106</wp:posOffset>
                      </wp:positionV>
                      <wp:extent cx="326390" cy="332740"/>
                      <wp:effectExtent l="19050" t="38100" r="35560" b="29210"/>
                      <wp:wrapNone/>
                      <wp:docPr id="13" name="星 5 4"/>
                      <wp:cNvGraphicFramePr/>
                      <a:graphic xmlns:a="http://schemas.openxmlformats.org/drawingml/2006/main">
                        <a:graphicData uri="http://schemas.microsoft.com/office/word/2010/wordprocessingShape">
                          <wps:wsp>
                            <wps:cNvSpPr/>
                            <wps:spPr>
                              <a:xfrm>
                                <a:off x="0" y="0"/>
                                <a:ext cx="326390" cy="33274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vertOverflow="clip" rtlCol="0" anchor="ctr"/>
                          </wps:wsp>
                        </a:graphicData>
                      </a:graphic>
                    </wp:anchor>
                  </w:drawing>
                </mc:Choice>
                <mc:Fallback>
                  <w:pict>
                    <v:shape w14:anchorId="658D5C99" id="星 5 4" o:spid="_x0000_s1026" style="position:absolute;left:0;text-align:left;margin-left:13.9pt;margin-top:33.85pt;width:25.7pt;height:26.2pt;z-index:251706368;visibility:visible;mso-wrap-style:square;mso-wrap-distance-left:9pt;mso-wrap-distance-top:0;mso-wrap-distance-right:9pt;mso-wrap-distance-bottom:0;mso-position-horizontal:absolute;mso-position-horizontal-relative:text;mso-position-vertical:absolute;mso-position-vertical-relative:text;v-text-anchor:middle" coordsize="32639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EqAAQIAAD8EAAAOAAAAZHJzL2Uyb0RvYy54bWysU82O0zAQviPxDpbvNGm7XaBquoddlQti&#10;Vyw8gOuMG0v+09g07Ztw4+14DsZONluxiAMiB8djz/fNzOeZzc3JGnYEjNq7hs9nNWfgpG+1OzT8&#10;65fdm3ecxSRcK4x30PAzRH6zff1q04c1LHznTQvIiMTFdR8a3qUU1lUVZQdWxJkP4OhSebQikYmH&#10;qkXRE7s11aKur6veYxvQS4iRTu+GS74t/EqBTPdKRUjMNJxyS2XFsu7zWm03Yn1AETotxzTEP2Rh&#10;hXYUdKK6E0mwb6hfUFkt0Uev0kx6W3mltIRSA1Uzr3+r5rETAUotJE4Mk0zx/9HKT8cHZLqlt1ty&#10;5oSlN/r5/QdbsausTR/imlwewwOOVqRtLvSk0OY/lcBORc/zpCecEpN0uFxcL9+T6pKulsvF26ui&#10;d/UMDhjTB/CW5U3DqVFwVWQUx48xUUTyffLJwaI3ut1pY4qBh/2tQXYU9LY7+uon+gu3Klcw5Fx2&#10;6Wwgg437DIrqpiwXJWLpOJj4hJTg0ny46kQLQ5hVTV8WhhKbEMUqhJlZUXoT90iQu/kl90Az+mco&#10;lIadwPXfEhvAE6JE9i5NYKudxz8RGKpqjDz4U/oX0uTt3rdn6goa63RPizK+b7g0OnCGydz6YZaE&#10;k52nUZIJC2FGUpcWNcaJymNwaZdQz3O//QUAAP//AwBQSwMEFAAGAAgAAAAhAG3XOyDdAAAACAEA&#10;AA8AAABkcnMvZG93bnJldi54bWxMj8FOwzAQRO9I/IO1SNyo3QgSCHEqqFRuFaIgwdGNlySqvY5i&#10;t0n/nuUEx9GMZt5Uq9k7ccIx9oE0LBcKBFITbE+tho/3zc09iJgMWeMCoYYzRljVlxeVKW2Y6A1P&#10;u9QKLqFYGg1dSkMpZWw69CYuwoDE3ncYvUksx1ba0Uxc7p3MlMqlNz3xQmcGXHfYHHZHr2GbJrex&#10;z3n4PPSvqM53t9uX9ZfW11fz0yOIhHP6C8MvPqNDzUz7cCQbhdOQFUyeNORFAYL94iEDsedcppYg&#10;60r+P1D/AAAA//8DAFBLAQItABQABgAIAAAAIQC2gziS/gAAAOEBAAATAAAAAAAAAAAAAAAAAAAA&#10;AABbQ29udGVudF9UeXBlc10ueG1sUEsBAi0AFAAGAAgAAAAhADj9If/WAAAAlAEAAAsAAAAAAAAA&#10;AAAAAAAALwEAAF9yZWxzLy5yZWxzUEsBAi0AFAAGAAgAAAAhABCQSoABAgAAPwQAAA4AAAAAAAAA&#10;AAAAAAAALgIAAGRycy9lMm9Eb2MueG1sUEsBAi0AFAAGAAgAAAAhAG3XOyDdAAAACAEAAA8AAAAA&#10;AAAAAAAAAAAAWwQAAGRycy9kb3ducmV2LnhtbFBLBQYAAAAABAAEAPMAAABlBQAAAAA=&#10;" path="m,127095r124671,1l163195,r38524,127096l326390,127095,225529,205644r38526,127095l163195,254189,62335,332739,100861,205644,,127095xe" fillcolor="yellow" strokecolor="#1f3763 [1604]" strokeweight="1pt">
                      <v:stroke joinstyle="miter"/>
                      <v:path arrowok="t" o:connecttype="custom" o:connectlocs="0,127095;124671,127096;163195,0;201719,127096;326390,127095;225529,205644;264055,332739;163195,254189;62335,332739;100861,205644;0,127095" o:connectangles="0,0,0,0,0,0,0,0,0,0,0"/>
                    </v:shape>
                  </w:pict>
                </mc:Fallback>
              </mc:AlternateContent>
            </w:r>
            <w:r w:rsidR="003B5165" w:rsidRPr="00684041">
              <w:rPr>
                <w:noProof/>
              </w:rPr>
              <mc:AlternateContent>
                <mc:Choice Requires="wps">
                  <w:drawing>
                    <wp:anchor distT="0" distB="0" distL="114300" distR="114300" simplePos="0" relativeHeight="251786240" behindDoc="1" locked="0" layoutInCell="1" allowOverlap="1" wp14:anchorId="0617CA18" wp14:editId="75039F5D">
                      <wp:simplePos x="0" y="0"/>
                      <wp:positionH relativeFrom="margin">
                        <wp:posOffset>369777</wp:posOffset>
                      </wp:positionH>
                      <wp:positionV relativeFrom="paragraph">
                        <wp:posOffset>557264</wp:posOffset>
                      </wp:positionV>
                      <wp:extent cx="4889796" cy="706170"/>
                      <wp:effectExtent l="0" t="0" r="25400" b="17780"/>
                      <wp:wrapNone/>
                      <wp:docPr id="41" name="フローチャート: 代替処理 41"/>
                      <wp:cNvGraphicFramePr/>
                      <a:graphic xmlns:a="http://schemas.openxmlformats.org/drawingml/2006/main">
                        <a:graphicData uri="http://schemas.microsoft.com/office/word/2010/wordprocessingShape">
                          <wps:wsp>
                            <wps:cNvSpPr/>
                            <wps:spPr>
                              <a:xfrm>
                                <a:off x="0" y="0"/>
                                <a:ext cx="4889796" cy="70617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0E6A888B" w14:textId="77777777" w:rsidR="00F75B02" w:rsidRPr="00552893" w:rsidRDefault="00F75B02" w:rsidP="00684041">
                                  <w:pPr>
                                    <w:jc w:val="left"/>
                                    <w:rPr>
                                      <w:rFonts w:hAnsi="ＭＳ 明朝"/>
                                      <w:color w:val="000000" w:themeColor="text1"/>
                                      <w:sz w:val="32"/>
                                      <w:u w:val="single"/>
                                    </w:rPr>
                                  </w:pPr>
                                  <w:r w:rsidRPr="00552893">
                                    <w:rPr>
                                      <w:rFonts w:hAnsi="ＭＳ 明朝" w:hint="eastAsia"/>
                                      <w:color w:val="000000" w:themeColor="text1"/>
                                      <w:sz w:val="32"/>
                                      <w:u w:val="single"/>
                                    </w:rPr>
                                    <w:t xml:space="preserve">野外受入施設の設置場所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7CA18" id="フローチャート: 代替処理 41" o:spid="_x0000_s1044" type="#_x0000_t176" style="position:absolute;left:0;text-align:left;margin-left:29.1pt;margin-top:43.9pt;width:385pt;height:55.6pt;z-index:-251530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YoqAIAAE4FAAAOAAAAZHJzL2Uyb0RvYy54bWysVM1uEzEQviPxDpbvdLNRaJJVN1WUqgip&#10;aiNa1LPjtbsrvLaxnWzCDUUCjlw4cazEjScAiYcJP6/B2PvTqlQcEBfvzM5845lvZnxwuC4FWjFj&#10;CyVTHO/1MGKSqqyQVyl+fnH8aISRdURmRCjJUrxhFh9OHj44qHTC+ipXImMGQRBpk0qnOHdOJ1Fk&#10;ac5KYveUZhKMXJmSOFDNVZQZUkH0UkT9Xm8/qpTJtFGUWQt/j2ojnoT4nDPqzji3zCGRYsjNhdOE&#10;c+HPaHJAkitDdF7QJg3yD1mUpJBwaRfqiDiClqb4I1RZUKOs4m6PqjJSnBeUhRqgmrh3p5rznGgW&#10;agFyrO5osv8vLD1dzQ0qshQPYowkKaFHu+2H3fbzbvt1t329214H4V2Cvn+5/vnx24+3n369f4PA&#10;G6irtE0gwrmem0azIHoe1tyU/gsVonWge9PRzdYOUfg5GI3Gw/E+RhRsw95+PAz9iG7Q2lj3hKkS&#10;eSHFXKhqlhPjpsIxI4lj87rzgXqyOrEO0gB8iwPFp1gnFSS3EcznJeQzxqFuSKMf0GHi2EwYtCIw&#10;K9mLUCDECp4ewgshOlB8H0i4FtT4ehgLU9gBe/cBb27rvMONSroOWBZSmb+Dee3fVl3X6st268U6&#10;NDketW1bqGwDnTeqXgmr6XEBJJ8Q6+bEwA7AtsBeuzM4PO8pVo2EUa7Mq/v+e38YTbBiVMFOpdi+&#10;XBLDMBJPJQztOB4M/BIGZfB42AfF3LYsblvkspwpaAXMJWQXRO/vRCtyo8pLWP+pvxVMRFK4O8XU&#10;mVaZuXrX4QGhbDoNbrB4mrgTea6pD+6J9vNysb4kRjeT5mBGT1W7fyS5M1u1r0dKNV06xYsweJ7q&#10;mtemBbC0YR6bB8a/Crf14HXzDE5+AwAA//8DAFBLAwQUAAYACAAAACEA7G/X1d0AAAAJAQAADwAA&#10;AGRycy9kb3ducmV2LnhtbEyPwW6DMBBE75X6D9ZW6q0xQUoLFBOllSpF6amkH+DgLVDwGmGTwN9n&#10;c2qPO/M0O5NvZ9uLM46+daRgvYpAIFXOtFQr+D5+PCUgfNBkdO8IFSzoYVvc3+U6M+5CX3guQy04&#10;hHymFTQhDJmUvmrQar9yAxJ7P260OvA51tKM+sLhtpdxFD1Lq1viD40e8L3Bqisnq2BXHg+/qdks&#10;+8/90k1v8bzuqlmpx4d59woi4Bz+YLjV5+pQcKeTm8h40SvYJDGTCpIXXsB+Et+EE4NpGoEscvl/&#10;QXEFAAD//wMAUEsBAi0AFAAGAAgAAAAhALaDOJL+AAAA4QEAABMAAAAAAAAAAAAAAAAAAAAAAFtD&#10;b250ZW50X1R5cGVzXS54bWxQSwECLQAUAAYACAAAACEAOP0h/9YAAACUAQAACwAAAAAAAAAAAAAA&#10;AAAvAQAAX3JlbHMvLnJlbHNQSwECLQAUAAYACAAAACEA4fqmKKgCAABOBQAADgAAAAAAAAAAAAAA&#10;AAAuAgAAZHJzL2Uyb0RvYy54bWxQSwECLQAUAAYACAAAACEA7G/X1d0AAAAJAQAADwAAAAAAAAAA&#10;AAAAAAACBQAAZHJzL2Rvd25yZXYueG1sUEsFBgAAAAAEAAQA8wAAAAwGAAAAAA==&#10;" fillcolor="white [3201]" strokecolor="black [3200]" strokeweight="1pt">
                      <v:textbox>
                        <w:txbxContent>
                          <w:p w14:paraId="0E6A888B" w14:textId="77777777" w:rsidR="00F75B02" w:rsidRPr="00552893" w:rsidRDefault="00F75B02" w:rsidP="00684041">
                            <w:pPr>
                              <w:jc w:val="left"/>
                              <w:rPr>
                                <w:rFonts w:hAnsi="ＭＳ 明朝"/>
                                <w:color w:val="000000" w:themeColor="text1"/>
                                <w:sz w:val="32"/>
                                <w:u w:val="single"/>
                              </w:rPr>
                            </w:pPr>
                            <w:r w:rsidRPr="00552893">
                              <w:rPr>
                                <w:rFonts w:hAnsi="ＭＳ 明朝" w:hint="eastAsia"/>
                                <w:color w:val="000000" w:themeColor="text1"/>
                                <w:sz w:val="32"/>
                                <w:u w:val="single"/>
                              </w:rPr>
                              <w:t xml:space="preserve">野外受入施設の設置場所　　　　　　　　　　　</w:t>
                            </w:r>
                          </w:p>
                        </w:txbxContent>
                      </v:textbox>
                      <w10:wrap anchorx="margin"/>
                    </v:shape>
                  </w:pict>
                </mc:Fallback>
              </mc:AlternateContent>
            </w:r>
            <w:r w:rsidR="00684041" w:rsidRPr="00552893">
              <w:rPr>
                <w:rFonts w:hint="eastAsia"/>
                <w:color w:val="000000" w:themeColor="text1"/>
                <w:sz w:val="28"/>
                <w:szCs w:val="28"/>
              </w:rPr>
              <w:t>☑各班と協力してテントや資材</w:t>
            </w:r>
            <w:r w:rsidR="003B5165">
              <w:rPr>
                <w:rFonts w:hint="eastAsia"/>
                <w:color w:val="000000" w:themeColor="text1"/>
                <w:sz w:val="28"/>
                <w:szCs w:val="28"/>
              </w:rPr>
              <w:t>（備蓄品）を使用して野外受入施設の</w:t>
            </w:r>
            <w:r w:rsidR="00684041" w:rsidRPr="00552893">
              <w:rPr>
                <w:rFonts w:hint="eastAsia"/>
                <w:color w:val="000000" w:themeColor="text1"/>
                <w:sz w:val="28"/>
                <w:szCs w:val="28"/>
              </w:rPr>
              <w:t>設置</w:t>
            </w:r>
            <w:r w:rsidR="003B5165">
              <w:rPr>
                <w:rFonts w:hint="eastAsia"/>
                <w:color w:val="000000" w:themeColor="text1"/>
                <w:sz w:val="28"/>
                <w:szCs w:val="28"/>
              </w:rPr>
              <w:t>準備を</w:t>
            </w:r>
            <w:r w:rsidR="00684041" w:rsidRPr="00552893">
              <w:rPr>
                <w:rFonts w:hint="eastAsia"/>
                <w:color w:val="000000" w:themeColor="text1"/>
                <w:sz w:val="28"/>
                <w:szCs w:val="28"/>
              </w:rPr>
              <w:t>します。</w:t>
            </w:r>
          </w:p>
          <w:p w14:paraId="7ACEC5FA" w14:textId="29ECD2E8" w:rsidR="00684041" w:rsidRDefault="00684041" w:rsidP="00684041">
            <w:pPr>
              <w:spacing w:afterLines="50" w:after="170" w:line="360" w:lineRule="exact"/>
              <w:ind w:left="220" w:hangingChars="100" w:hanging="220"/>
            </w:pPr>
          </w:p>
          <w:p w14:paraId="2F5A40EE" w14:textId="77777777" w:rsidR="00684041" w:rsidRDefault="00684041" w:rsidP="00684041">
            <w:pPr>
              <w:spacing w:afterLines="50" w:after="170" w:line="360" w:lineRule="exact"/>
              <w:ind w:left="220" w:hangingChars="100" w:hanging="220"/>
            </w:pPr>
          </w:p>
          <w:p w14:paraId="6D04186E" w14:textId="1E4AE930" w:rsidR="00BF284A" w:rsidRPr="00552893" w:rsidRDefault="00BF284A" w:rsidP="00BF284A">
            <w:pPr>
              <w:rPr>
                <w:rFonts w:ascii="ＭＳ ゴシック" w:eastAsia="ＭＳ ゴシック"/>
                <w:color w:val="000000" w:themeColor="text1"/>
                <w:sz w:val="36"/>
                <w:szCs w:val="36"/>
              </w:rPr>
            </w:pPr>
            <w:r w:rsidRPr="00244067">
              <w:rPr>
                <w:rFonts w:ascii="ＭＳ ゴシック" w:eastAsia="ＭＳ ゴシック" w:hint="eastAsia"/>
                <w:sz w:val="36"/>
                <w:szCs w:val="36"/>
              </w:rPr>
              <w:t>（</w:t>
            </w:r>
            <w:r w:rsidR="00A16B8B">
              <w:rPr>
                <w:rFonts w:ascii="ＭＳ ゴシック" w:eastAsia="ＭＳ ゴシック" w:hint="eastAsia"/>
                <w:sz w:val="36"/>
                <w:szCs w:val="36"/>
              </w:rPr>
              <w:t>３</w:t>
            </w:r>
            <w:r w:rsidRPr="00244067">
              <w:rPr>
                <w:rFonts w:ascii="ＭＳ ゴシック" w:eastAsia="ＭＳ ゴシック" w:hint="eastAsia"/>
                <w:sz w:val="36"/>
                <w:szCs w:val="36"/>
              </w:rPr>
              <w:t>）</w:t>
            </w:r>
            <w:r w:rsidR="00A16B8B" w:rsidRPr="00552893">
              <w:rPr>
                <w:rFonts w:ascii="ＭＳ ゴシック" w:eastAsia="ＭＳ ゴシック" w:hint="eastAsia"/>
                <w:color w:val="000000" w:themeColor="text1"/>
                <w:sz w:val="36"/>
                <w:szCs w:val="36"/>
              </w:rPr>
              <w:t>他施設への移動周知</w:t>
            </w:r>
          </w:p>
          <w:p w14:paraId="22A71848" w14:textId="78ACBF3E" w:rsidR="00684041" w:rsidRPr="00BE0B4B" w:rsidRDefault="00A16B8B" w:rsidP="00684041">
            <w:pPr>
              <w:spacing w:afterLines="50" w:after="170" w:line="360" w:lineRule="exact"/>
              <w:ind w:left="290" w:hangingChars="100" w:hanging="290"/>
              <w:rPr>
                <w:sz w:val="28"/>
                <w:szCs w:val="28"/>
              </w:rPr>
            </w:pPr>
            <w:r w:rsidRPr="00552893">
              <w:rPr>
                <w:rFonts w:hint="eastAsia"/>
                <w:color w:val="000000" w:themeColor="text1"/>
                <w:sz w:val="28"/>
                <w:szCs w:val="28"/>
              </w:rPr>
              <w:t>☑救</w:t>
            </w:r>
            <w:r w:rsidRPr="00BE0B4B">
              <w:rPr>
                <w:rFonts w:hint="eastAsia"/>
                <w:sz w:val="28"/>
                <w:szCs w:val="28"/>
              </w:rPr>
              <w:t>援隊本隊から避難者の移動先（補助代替施設、他の震災救援所）への移動指示を受けた場合、待機している避難者に周知します。</w:t>
            </w:r>
          </w:p>
          <w:p w14:paraId="463A69E8" w14:textId="3A6FF251" w:rsidR="00CC2DD6" w:rsidRPr="00BE0B4B" w:rsidRDefault="00A16B8B" w:rsidP="00CC2DD6">
            <w:pPr>
              <w:spacing w:afterLines="50" w:after="170" w:line="360" w:lineRule="exact"/>
              <w:ind w:left="290" w:hangingChars="100" w:hanging="290"/>
              <w:rPr>
                <w:sz w:val="28"/>
                <w:szCs w:val="28"/>
              </w:rPr>
            </w:pPr>
            <w:r w:rsidRPr="00BE0B4B">
              <w:rPr>
                <w:rFonts w:hint="eastAsia"/>
                <w:sz w:val="28"/>
                <w:szCs w:val="28"/>
              </w:rPr>
              <w:t>☑</w:t>
            </w:r>
            <w:r w:rsidR="00CC2DD6" w:rsidRPr="00BE0B4B">
              <w:rPr>
                <w:rFonts w:hint="eastAsia"/>
                <w:sz w:val="28"/>
                <w:szCs w:val="28"/>
              </w:rPr>
              <w:t>備蓄品から</w:t>
            </w:r>
            <w:r w:rsidR="00F9441D">
              <w:rPr>
                <w:rFonts w:hint="eastAsia"/>
                <w:sz w:val="28"/>
                <w:szCs w:val="28"/>
              </w:rPr>
              <w:t>トランジスタメガホン</w:t>
            </w:r>
            <w:r w:rsidR="00CC2DD6" w:rsidRPr="00BE0B4B">
              <w:rPr>
                <w:rFonts w:hint="eastAsia"/>
                <w:sz w:val="28"/>
                <w:szCs w:val="28"/>
              </w:rPr>
              <w:t>、メガホン、誘導灯等を取り出します。</w:t>
            </w:r>
          </w:p>
          <w:p w14:paraId="2BF9345A" w14:textId="1631A1BD" w:rsidR="00A16B8B" w:rsidRPr="00BE0B4B" w:rsidRDefault="00CC2DD6" w:rsidP="00CC2DD6">
            <w:pPr>
              <w:spacing w:afterLines="50" w:after="170" w:line="360" w:lineRule="exact"/>
              <w:ind w:left="290" w:hangingChars="100" w:hanging="290"/>
              <w:rPr>
                <w:sz w:val="28"/>
                <w:szCs w:val="28"/>
              </w:rPr>
            </w:pPr>
            <w:r w:rsidRPr="00BE0B4B">
              <w:rPr>
                <w:rFonts w:hint="eastAsia"/>
                <w:sz w:val="28"/>
                <w:szCs w:val="28"/>
              </w:rPr>
              <w:t>☑</w:t>
            </w:r>
            <w:r w:rsidR="00A16B8B" w:rsidRPr="00BE0B4B">
              <w:rPr>
                <w:rFonts w:hint="eastAsia"/>
                <w:sz w:val="28"/>
                <w:szCs w:val="28"/>
              </w:rPr>
              <w:t>各班と協力して避難者を補助代替施設、他の震災救援所へ誘導します。</w:t>
            </w:r>
            <w:r w:rsidR="008B654A" w:rsidRPr="00BE0B4B">
              <w:rPr>
                <w:rFonts w:hint="eastAsia"/>
                <w:sz w:val="28"/>
                <w:szCs w:val="28"/>
              </w:rPr>
              <w:t>「</w:t>
            </w:r>
            <w:r w:rsidR="00D6673A" w:rsidRPr="00BE0B4B">
              <w:rPr>
                <w:rFonts w:hint="eastAsia"/>
                <w:sz w:val="28"/>
                <w:szCs w:val="28"/>
              </w:rPr>
              <w:t>一覧</w:t>
            </w:r>
            <w:r w:rsidR="008B654A" w:rsidRPr="00BE0B4B">
              <w:rPr>
                <w:rFonts w:hint="eastAsia"/>
                <w:sz w:val="28"/>
                <w:szCs w:val="28"/>
              </w:rPr>
              <w:t>１　震災救援所・補助代替施設一覧」</w:t>
            </w:r>
            <w:r w:rsidRPr="00BE0B4B">
              <w:rPr>
                <w:rFonts w:hint="eastAsia"/>
                <w:sz w:val="28"/>
                <w:szCs w:val="28"/>
              </w:rPr>
              <w:t>（資料・様式集参照）</w:t>
            </w:r>
          </w:p>
          <w:p w14:paraId="1958D874" w14:textId="09169F03" w:rsidR="00A16B8B" w:rsidRPr="00BE0B4B" w:rsidRDefault="00A16B8B" w:rsidP="00A16B8B">
            <w:pPr>
              <w:spacing w:afterLines="50" w:after="170" w:line="360" w:lineRule="exact"/>
              <w:ind w:left="290" w:hangingChars="100" w:hanging="290"/>
              <w:rPr>
                <w:sz w:val="28"/>
                <w:szCs w:val="28"/>
              </w:rPr>
            </w:pPr>
            <w:r w:rsidRPr="00BE0B4B">
              <w:rPr>
                <w:rFonts w:hint="eastAsia"/>
                <w:sz w:val="28"/>
                <w:szCs w:val="28"/>
              </w:rPr>
              <w:t>☑補助代替施設、他の震災救援所に避難中であることを記載した貼り紙を準備して、校門や主な出入口に貼り付けます。</w:t>
            </w:r>
          </w:p>
          <w:p w14:paraId="42570BE1" w14:textId="43DEF747" w:rsidR="00A16B8B" w:rsidRPr="00A16B8B" w:rsidRDefault="00A16B8B" w:rsidP="00A50B11">
            <w:pPr>
              <w:spacing w:afterLines="50" w:after="170" w:line="360" w:lineRule="exact"/>
              <w:ind w:left="290" w:hangingChars="100" w:hanging="290"/>
              <w:rPr>
                <w:color w:val="FF0000"/>
                <w:sz w:val="28"/>
                <w:szCs w:val="28"/>
              </w:rPr>
            </w:pPr>
            <w:r w:rsidRPr="00552893">
              <w:rPr>
                <w:rFonts w:hint="eastAsia"/>
                <w:color w:val="000000" w:themeColor="text1"/>
                <w:sz w:val="28"/>
                <w:szCs w:val="28"/>
              </w:rPr>
              <w:t>☑</w:t>
            </w:r>
            <w:r w:rsidR="00874F46" w:rsidRPr="00552893">
              <w:rPr>
                <w:rFonts w:hint="eastAsia"/>
                <w:color w:val="000000" w:themeColor="text1"/>
                <w:sz w:val="28"/>
                <w:szCs w:val="28"/>
              </w:rPr>
              <w:t>補助代替施設、他の震災救援所で避難者を誘導後、誘導先の施設の運営に協力します。</w:t>
            </w:r>
          </w:p>
        </w:tc>
      </w:tr>
    </w:tbl>
    <w:p w14:paraId="49009D80" w14:textId="090601CD" w:rsidR="009A48F9" w:rsidRPr="00C8479C" w:rsidRDefault="006E24E7" w:rsidP="00CC2DD6">
      <w:pPr>
        <w:pStyle w:val="7"/>
        <w:spacing w:line="140" w:lineRule="exact"/>
        <w:ind w:left="999" w:hanging="199"/>
        <w:rPr>
          <w:sz w:val="2"/>
        </w:rPr>
      </w:pPr>
      <w:bookmarkStart w:id="14" w:name="_Toc187171501"/>
      <w:r w:rsidRPr="00C8479C">
        <w:rPr>
          <w:rFonts w:hint="eastAsia"/>
          <w:color w:val="FFFFFF" w:themeColor="background1"/>
          <w:sz w:val="2"/>
        </w:rPr>
        <w:t>施設が使用できない場合の対応</w:t>
      </w:r>
      <w:bookmarkEnd w:id="14"/>
      <w:r w:rsidR="009A48F9" w:rsidRPr="00C8479C">
        <w:rPr>
          <w:sz w:val="2"/>
        </w:rPr>
        <w:br w:type="page"/>
      </w:r>
    </w:p>
    <w:tbl>
      <w:tblPr>
        <w:tblStyle w:val="a6"/>
        <w:tblW w:w="0" w:type="auto"/>
        <w:tblLook w:val="04A0" w:firstRow="1" w:lastRow="0" w:firstColumn="1" w:lastColumn="0" w:noHBand="0" w:noVBand="1"/>
      </w:tblPr>
      <w:tblGrid>
        <w:gridCol w:w="6091"/>
        <w:gridCol w:w="992"/>
        <w:gridCol w:w="2432"/>
      </w:tblGrid>
      <w:tr w:rsidR="009A48F9" w14:paraId="5AF20C3D" w14:textId="77777777" w:rsidTr="002A791F">
        <w:tc>
          <w:tcPr>
            <w:tcW w:w="6091" w:type="dxa"/>
            <w:shd w:val="clear" w:color="auto" w:fill="FF0000"/>
          </w:tcPr>
          <w:p w14:paraId="3C2E6411" w14:textId="5B70CF44" w:rsidR="009A48F9" w:rsidRPr="00320910" w:rsidRDefault="00256070" w:rsidP="002A791F">
            <w:pPr>
              <w:rPr>
                <w:rFonts w:ascii="ＭＳ ゴシック" w:eastAsia="ＭＳ ゴシック"/>
                <w:color w:val="FFFFFF" w:themeColor="background1"/>
                <w:sz w:val="32"/>
              </w:rPr>
            </w:pPr>
            <w:r w:rsidRPr="00256070">
              <w:rPr>
                <w:rFonts w:ascii="ＭＳ ゴシック" w:eastAsia="ＭＳ ゴシック" w:hint="eastAsia"/>
                <w:color w:val="FFFFFF" w:themeColor="background1"/>
                <w:sz w:val="32"/>
              </w:rPr>
              <w:lastRenderedPageBreak/>
              <w:t>衛生班</w:t>
            </w:r>
            <w:r w:rsidR="009A48F9" w:rsidRPr="00320910">
              <w:rPr>
                <w:rFonts w:ascii="ＭＳ ゴシック" w:eastAsia="ＭＳ ゴシック" w:hint="eastAsia"/>
                <w:color w:val="FFFFFF" w:themeColor="background1"/>
                <w:sz w:val="32"/>
              </w:rPr>
              <w:t>の業務</w:t>
            </w:r>
          </w:p>
        </w:tc>
        <w:tc>
          <w:tcPr>
            <w:tcW w:w="992" w:type="dxa"/>
            <w:vMerge w:val="restart"/>
            <w:shd w:val="clear" w:color="auto" w:fill="FF0000"/>
            <w:vAlign w:val="center"/>
          </w:tcPr>
          <w:p w14:paraId="5AC1B392" w14:textId="77777777" w:rsidR="009A48F9" w:rsidRPr="00320910" w:rsidRDefault="009A48F9" w:rsidP="002A791F">
            <w:pPr>
              <w:jc w:val="center"/>
              <w:rPr>
                <w:rFonts w:ascii="ＭＳ ゴシック" w:eastAsia="ＭＳ ゴシック"/>
                <w:color w:val="FFFFFF" w:themeColor="background1"/>
                <w:sz w:val="24"/>
              </w:rPr>
            </w:pPr>
            <w:r w:rsidRPr="00320910">
              <w:rPr>
                <w:rFonts w:ascii="ＭＳ ゴシック" w:eastAsia="ＭＳ ゴシック" w:hint="eastAsia"/>
                <w:color w:val="FFFFFF" w:themeColor="background1"/>
                <w:sz w:val="24"/>
              </w:rPr>
              <w:t>実施</w:t>
            </w:r>
          </w:p>
          <w:p w14:paraId="5412C83F" w14:textId="77777777" w:rsidR="009A48F9" w:rsidRPr="00320910" w:rsidRDefault="009A48F9" w:rsidP="002A791F">
            <w:pPr>
              <w:jc w:val="center"/>
              <w:rPr>
                <w:rFonts w:ascii="ＭＳ ゴシック" w:eastAsia="ＭＳ ゴシック"/>
                <w:color w:val="FFFFFF" w:themeColor="background1"/>
              </w:rPr>
            </w:pPr>
            <w:r w:rsidRPr="00320910">
              <w:rPr>
                <w:rFonts w:ascii="ＭＳ ゴシック" w:eastAsia="ＭＳ ゴシック" w:hint="eastAsia"/>
                <w:color w:val="FFFFFF" w:themeColor="background1"/>
                <w:sz w:val="24"/>
              </w:rPr>
              <w:t>時期</w:t>
            </w:r>
          </w:p>
        </w:tc>
        <w:tc>
          <w:tcPr>
            <w:tcW w:w="2432" w:type="dxa"/>
            <w:vMerge w:val="restart"/>
            <w:shd w:val="clear" w:color="auto" w:fill="FF0000"/>
            <w:vAlign w:val="center"/>
          </w:tcPr>
          <w:p w14:paraId="6F98FB6A" w14:textId="3DA22E5A" w:rsidR="009A48F9" w:rsidRPr="00320910" w:rsidRDefault="00156803" w:rsidP="002A791F">
            <w:pPr>
              <w:rPr>
                <w:rFonts w:ascii="ＭＳ ゴシック" w:eastAsia="ＭＳ ゴシック"/>
                <w:color w:val="FFFFFF" w:themeColor="background1"/>
              </w:rPr>
            </w:pPr>
            <w:r w:rsidRPr="00156803">
              <w:rPr>
                <w:rFonts w:ascii="ＭＳ ゴシック" w:eastAsia="ＭＳ ゴシック" w:hint="eastAsia"/>
                <w:color w:val="FFFFFF" w:themeColor="background1"/>
                <w:sz w:val="40"/>
              </w:rPr>
              <w:t>１時間以内</w:t>
            </w:r>
          </w:p>
        </w:tc>
      </w:tr>
      <w:tr w:rsidR="009A48F9" w14:paraId="099034C2" w14:textId="77777777" w:rsidTr="002A791F">
        <w:tc>
          <w:tcPr>
            <w:tcW w:w="6091" w:type="dxa"/>
            <w:shd w:val="clear" w:color="auto" w:fill="FF0000"/>
          </w:tcPr>
          <w:p w14:paraId="12CC6E62" w14:textId="6706B83A" w:rsidR="009A48F9" w:rsidRPr="00320910" w:rsidRDefault="00EA683F" w:rsidP="002A791F">
            <w:pPr>
              <w:rPr>
                <w:rFonts w:ascii="ＭＳ ゴシック" w:eastAsia="ＭＳ ゴシック"/>
                <w:color w:val="FFFFFF" w:themeColor="background1"/>
                <w:sz w:val="32"/>
              </w:rPr>
            </w:pPr>
            <w:r w:rsidRPr="00EA683F">
              <w:rPr>
                <w:rFonts w:ascii="ＭＳ ゴシック" w:eastAsia="ＭＳ ゴシック" w:hint="eastAsia"/>
                <w:color w:val="FFFFFF" w:themeColor="background1"/>
                <w:sz w:val="44"/>
              </w:rPr>
              <w:t>感染症対策セットの確認</w:t>
            </w:r>
          </w:p>
        </w:tc>
        <w:tc>
          <w:tcPr>
            <w:tcW w:w="992" w:type="dxa"/>
            <w:vMerge/>
            <w:shd w:val="clear" w:color="auto" w:fill="FF0000"/>
          </w:tcPr>
          <w:p w14:paraId="47B3607F" w14:textId="77777777" w:rsidR="009A48F9" w:rsidRPr="00320910" w:rsidRDefault="009A48F9" w:rsidP="002A791F">
            <w:pPr>
              <w:rPr>
                <w:color w:val="FFFFFF" w:themeColor="background1"/>
              </w:rPr>
            </w:pPr>
          </w:p>
        </w:tc>
        <w:tc>
          <w:tcPr>
            <w:tcW w:w="2432" w:type="dxa"/>
            <w:vMerge/>
            <w:shd w:val="clear" w:color="auto" w:fill="FF0000"/>
          </w:tcPr>
          <w:p w14:paraId="4789B922" w14:textId="77777777" w:rsidR="009A48F9" w:rsidRPr="00320910" w:rsidRDefault="009A48F9" w:rsidP="002A791F">
            <w:pPr>
              <w:rPr>
                <w:color w:val="FFFFFF" w:themeColor="background1"/>
              </w:rPr>
            </w:pPr>
          </w:p>
        </w:tc>
      </w:tr>
      <w:tr w:rsidR="009A48F9" w14:paraId="3083C6FA" w14:textId="77777777" w:rsidTr="00EA683F">
        <w:trPr>
          <w:trHeight w:val="12212"/>
        </w:trPr>
        <w:tc>
          <w:tcPr>
            <w:tcW w:w="9515" w:type="dxa"/>
            <w:gridSpan w:val="3"/>
          </w:tcPr>
          <w:p w14:paraId="7C449D10" w14:textId="3811C94B" w:rsidR="009A48F9" w:rsidRPr="00552893" w:rsidRDefault="009A48F9" w:rsidP="002A791F">
            <w:pPr>
              <w:rPr>
                <w:rFonts w:ascii="ＭＳ ゴシック" w:eastAsia="ＭＳ ゴシック"/>
                <w:color w:val="000000" w:themeColor="text1"/>
                <w:sz w:val="36"/>
                <w:szCs w:val="36"/>
              </w:rPr>
            </w:pPr>
            <w:r w:rsidRPr="00244067">
              <w:rPr>
                <w:rFonts w:ascii="ＭＳ ゴシック" w:eastAsia="ＭＳ ゴシック" w:hint="eastAsia"/>
                <w:sz w:val="36"/>
                <w:szCs w:val="36"/>
              </w:rPr>
              <w:t>（１）</w:t>
            </w:r>
            <w:r w:rsidR="007A1DBE" w:rsidRPr="00552893">
              <w:rPr>
                <w:rFonts w:ascii="ＭＳ ゴシック" w:eastAsia="ＭＳ ゴシック" w:hint="eastAsia"/>
                <w:color w:val="000000" w:themeColor="text1"/>
                <w:sz w:val="36"/>
                <w:szCs w:val="36"/>
              </w:rPr>
              <w:t>感染症対策セットの確認</w:t>
            </w:r>
          </w:p>
          <w:p w14:paraId="6F4A5D8E" w14:textId="05A032A4" w:rsidR="009A48F9" w:rsidRPr="00552893" w:rsidRDefault="009A48F9" w:rsidP="002A791F">
            <w:pPr>
              <w:spacing w:afterLines="50" w:after="170" w:line="360" w:lineRule="exact"/>
              <w:ind w:left="290" w:hangingChars="100" w:hanging="290"/>
              <w:rPr>
                <w:color w:val="000000" w:themeColor="text1"/>
                <w:sz w:val="28"/>
                <w:szCs w:val="28"/>
              </w:rPr>
            </w:pPr>
            <w:r w:rsidRPr="00552893">
              <w:rPr>
                <w:rFonts w:hint="eastAsia"/>
                <w:color w:val="000000" w:themeColor="text1"/>
                <w:sz w:val="28"/>
                <w:szCs w:val="28"/>
              </w:rPr>
              <w:t>☑</w:t>
            </w:r>
            <w:r w:rsidR="00354BB3" w:rsidRPr="00552893">
              <w:rPr>
                <w:rFonts w:hint="eastAsia"/>
                <w:color w:val="000000" w:themeColor="text1"/>
                <w:sz w:val="28"/>
                <w:szCs w:val="28"/>
              </w:rPr>
              <w:t>防災倉庫内の</w:t>
            </w:r>
            <w:r w:rsidR="007A1DBE" w:rsidRPr="00552893">
              <w:rPr>
                <w:rFonts w:hint="eastAsia"/>
                <w:color w:val="000000" w:themeColor="text1"/>
                <w:sz w:val="28"/>
                <w:szCs w:val="28"/>
              </w:rPr>
              <w:t>感染症対策セットを取り出します。</w:t>
            </w:r>
          </w:p>
          <w:p w14:paraId="12F3FC69" w14:textId="41DB474B" w:rsidR="009A48F9" w:rsidRPr="00552893" w:rsidRDefault="009A48F9" w:rsidP="002A791F">
            <w:pPr>
              <w:spacing w:afterLines="50" w:after="170" w:line="360" w:lineRule="exact"/>
              <w:ind w:left="290" w:hangingChars="100" w:hanging="290"/>
              <w:rPr>
                <w:color w:val="000000" w:themeColor="text1"/>
                <w:sz w:val="28"/>
                <w:szCs w:val="28"/>
              </w:rPr>
            </w:pPr>
            <w:r w:rsidRPr="00552893">
              <w:rPr>
                <w:rFonts w:hint="eastAsia"/>
                <w:color w:val="000000" w:themeColor="text1"/>
                <w:sz w:val="28"/>
                <w:szCs w:val="28"/>
              </w:rPr>
              <w:t>☑</w:t>
            </w:r>
            <w:r w:rsidR="007A1DBE" w:rsidRPr="00552893">
              <w:rPr>
                <w:rFonts w:hint="eastAsia"/>
                <w:color w:val="000000" w:themeColor="text1"/>
                <w:sz w:val="28"/>
                <w:szCs w:val="28"/>
              </w:rPr>
              <w:t>感染症</w:t>
            </w:r>
            <w:r w:rsidR="00E75F24">
              <w:rPr>
                <w:rFonts w:hint="eastAsia"/>
                <w:color w:val="000000" w:themeColor="text1"/>
                <w:sz w:val="28"/>
                <w:szCs w:val="28"/>
              </w:rPr>
              <w:t>対策セットの用途及び取扱要領を確認して、いつでも使用できる状態で</w:t>
            </w:r>
            <w:r w:rsidR="007A1DBE" w:rsidRPr="00552893">
              <w:rPr>
                <w:rFonts w:hint="eastAsia"/>
                <w:color w:val="000000" w:themeColor="text1"/>
                <w:sz w:val="28"/>
                <w:szCs w:val="28"/>
              </w:rPr>
              <w:t>所定箇所に配置します。</w:t>
            </w:r>
          </w:p>
          <w:p w14:paraId="53E74E7C" w14:textId="77777777" w:rsidR="00EA683F" w:rsidRPr="00552893" w:rsidRDefault="00EA683F" w:rsidP="00EA683F">
            <w:pPr>
              <w:rPr>
                <w:color w:val="000000" w:themeColor="text1"/>
              </w:rPr>
            </w:pPr>
          </w:p>
          <w:p w14:paraId="5F3175C6" w14:textId="7999C70F" w:rsidR="007A1DBE" w:rsidRDefault="007A1DBE" w:rsidP="00EA683F">
            <w:pPr>
              <w:ind w:firstLineChars="100" w:firstLine="290"/>
              <w:rPr>
                <w:rFonts w:hAnsi="ＭＳ 明朝"/>
                <w:color w:val="000000" w:themeColor="text1"/>
                <w:sz w:val="28"/>
                <w:szCs w:val="28"/>
              </w:rPr>
            </w:pPr>
            <w:r w:rsidRPr="00552893">
              <w:rPr>
                <w:rFonts w:hAnsi="ＭＳ 明朝" w:hint="eastAsia"/>
                <w:color w:val="000000" w:themeColor="text1"/>
                <w:sz w:val="28"/>
                <w:szCs w:val="28"/>
              </w:rPr>
              <w:t>＜感染症対策セット一覧＞</w:t>
            </w:r>
          </w:p>
          <w:tbl>
            <w:tblPr>
              <w:tblStyle w:val="a6"/>
              <w:tblW w:w="9028" w:type="dxa"/>
              <w:jc w:val="center"/>
              <w:tblLook w:val="04A0" w:firstRow="1" w:lastRow="0" w:firstColumn="1" w:lastColumn="0" w:noHBand="0" w:noVBand="1"/>
            </w:tblPr>
            <w:tblGrid>
              <w:gridCol w:w="4853"/>
              <w:gridCol w:w="1418"/>
              <w:gridCol w:w="2757"/>
            </w:tblGrid>
            <w:tr w:rsidR="00BB017D" w:rsidRPr="00552893" w14:paraId="0138CA22" w14:textId="77777777" w:rsidTr="006644C9">
              <w:trPr>
                <w:jc w:val="center"/>
              </w:trPr>
              <w:tc>
                <w:tcPr>
                  <w:tcW w:w="4853" w:type="dxa"/>
                  <w:shd w:val="clear" w:color="auto" w:fill="F2F2F2" w:themeFill="background1" w:themeFillShade="F2"/>
                </w:tcPr>
                <w:p w14:paraId="630973D2" w14:textId="77777777" w:rsidR="00BB017D" w:rsidRPr="00552893" w:rsidRDefault="00BB017D" w:rsidP="00BB017D">
                  <w:pPr>
                    <w:spacing w:line="340" w:lineRule="exact"/>
                    <w:jc w:val="center"/>
                    <w:rPr>
                      <w:rFonts w:hAnsi="ＭＳ 明朝"/>
                      <w:color w:val="000000" w:themeColor="text1"/>
                      <w:sz w:val="28"/>
                      <w:szCs w:val="28"/>
                    </w:rPr>
                  </w:pPr>
                  <w:r w:rsidRPr="00552893">
                    <w:rPr>
                      <w:rFonts w:hAnsi="ＭＳ 明朝" w:hint="eastAsia"/>
                      <w:color w:val="000000" w:themeColor="text1"/>
                      <w:sz w:val="28"/>
                      <w:szCs w:val="28"/>
                    </w:rPr>
                    <w:t>物品名</w:t>
                  </w:r>
                </w:p>
              </w:tc>
              <w:tc>
                <w:tcPr>
                  <w:tcW w:w="1418" w:type="dxa"/>
                  <w:shd w:val="clear" w:color="auto" w:fill="F2F2F2" w:themeFill="background1" w:themeFillShade="F2"/>
                </w:tcPr>
                <w:p w14:paraId="7CAD2603" w14:textId="77777777" w:rsidR="00BB017D" w:rsidRPr="00552893" w:rsidRDefault="00BB017D" w:rsidP="00BB017D">
                  <w:pPr>
                    <w:spacing w:line="340" w:lineRule="exact"/>
                    <w:jc w:val="center"/>
                    <w:rPr>
                      <w:rFonts w:hAnsi="ＭＳ 明朝"/>
                      <w:color w:val="000000" w:themeColor="text1"/>
                      <w:sz w:val="28"/>
                      <w:szCs w:val="28"/>
                    </w:rPr>
                  </w:pPr>
                  <w:r w:rsidRPr="00552893">
                    <w:rPr>
                      <w:rFonts w:hAnsi="ＭＳ 明朝" w:hint="eastAsia"/>
                      <w:color w:val="000000" w:themeColor="text1"/>
                      <w:sz w:val="28"/>
                      <w:szCs w:val="28"/>
                    </w:rPr>
                    <w:t>数量</w:t>
                  </w:r>
                </w:p>
              </w:tc>
              <w:tc>
                <w:tcPr>
                  <w:tcW w:w="2757" w:type="dxa"/>
                  <w:shd w:val="clear" w:color="auto" w:fill="F2F2F2" w:themeFill="background1" w:themeFillShade="F2"/>
                </w:tcPr>
                <w:p w14:paraId="1998426B" w14:textId="77777777" w:rsidR="00BB017D" w:rsidRPr="00552893" w:rsidRDefault="00BB017D" w:rsidP="00BB017D">
                  <w:pPr>
                    <w:spacing w:line="340" w:lineRule="exact"/>
                    <w:jc w:val="center"/>
                    <w:rPr>
                      <w:rFonts w:hAnsi="ＭＳ 明朝"/>
                      <w:color w:val="000000" w:themeColor="text1"/>
                      <w:sz w:val="28"/>
                      <w:szCs w:val="28"/>
                    </w:rPr>
                  </w:pPr>
                  <w:r>
                    <w:rPr>
                      <w:rFonts w:hAnsi="ＭＳ 明朝" w:hint="eastAsia"/>
                      <w:color w:val="000000" w:themeColor="text1"/>
                      <w:sz w:val="28"/>
                      <w:szCs w:val="28"/>
                    </w:rPr>
                    <w:t>備考</w:t>
                  </w:r>
                </w:p>
              </w:tc>
            </w:tr>
            <w:tr w:rsidR="00BB017D" w:rsidRPr="00552893" w14:paraId="183AA1BB" w14:textId="77777777" w:rsidTr="006644C9">
              <w:trPr>
                <w:trHeight w:val="454"/>
                <w:jc w:val="center"/>
              </w:trPr>
              <w:tc>
                <w:tcPr>
                  <w:tcW w:w="4853" w:type="dxa"/>
                </w:tcPr>
                <w:p w14:paraId="7AAF23DC" w14:textId="77777777" w:rsidR="00BB017D" w:rsidRPr="00552893" w:rsidRDefault="00BB017D" w:rsidP="00BB017D">
                  <w:pPr>
                    <w:spacing w:line="380" w:lineRule="exact"/>
                    <w:rPr>
                      <w:rFonts w:hAnsi="ＭＳ 明朝"/>
                      <w:color w:val="000000" w:themeColor="text1"/>
                      <w:sz w:val="28"/>
                      <w:szCs w:val="28"/>
                    </w:rPr>
                  </w:pPr>
                  <w:r w:rsidRPr="00552893">
                    <w:rPr>
                      <w:rFonts w:hAnsi="ＭＳ 明朝" w:hint="eastAsia"/>
                      <w:color w:val="000000" w:themeColor="text1"/>
                      <w:sz w:val="28"/>
                      <w:szCs w:val="28"/>
                    </w:rPr>
                    <w:t>フェイスシールド</w:t>
                  </w:r>
                </w:p>
              </w:tc>
              <w:tc>
                <w:tcPr>
                  <w:tcW w:w="1418" w:type="dxa"/>
                </w:tcPr>
                <w:p w14:paraId="2BFFA0E4" w14:textId="1ECEAEB7" w:rsidR="00BB017D" w:rsidRPr="00552893" w:rsidRDefault="00513C13" w:rsidP="00BB017D">
                  <w:pPr>
                    <w:spacing w:line="380" w:lineRule="exact"/>
                    <w:jc w:val="center"/>
                    <w:rPr>
                      <w:rFonts w:hAnsi="ＭＳ 明朝"/>
                      <w:color w:val="000000" w:themeColor="text1"/>
                      <w:sz w:val="28"/>
                      <w:szCs w:val="28"/>
                    </w:rPr>
                  </w:pPr>
                  <w:r>
                    <w:rPr>
                      <w:rFonts w:hAnsi="ＭＳ 明朝" w:hint="eastAsia"/>
                      <w:color w:val="000000" w:themeColor="text1"/>
                      <w:sz w:val="28"/>
                      <w:szCs w:val="28"/>
                    </w:rPr>
                    <w:t>２３０</w:t>
                  </w:r>
                  <w:r w:rsidR="00BB017D" w:rsidRPr="00552893">
                    <w:rPr>
                      <w:rFonts w:hAnsi="ＭＳ 明朝" w:hint="eastAsia"/>
                      <w:color w:val="000000" w:themeColor="text1"/>
                      <w:sz w:val="28"/>
                      <w:szCs w:val="28"/>
                    </w:rPr>
                    <w:t>個</w:t>
                  </w:r>
                </w:p>
              </w:tc>
              <w:tc>
                <w:tcPr>
                  <w:tcW w:w="2757" w:type="dxa"/>
                </w:tcPr>
                <w:p w14:paraId="08CC147D" w14:textId="77777777" w:rsidR="00BB017D" w:rsidRPr="00552893" w:rsidRDefault="00BB017D" w:rsidP="00BB017D">
                  <w:pPr>
                    <w:pStyle w:val="Default"/>
                    <w:spacing w:line="380" w:lineRule="exact"/>
                    <w:ind w:left="1090" w:hanging="870"/>
                    <w:rPr>
                      <w:rFonts w:ascii="ＭＳ 明朝" w:eastAsia="ＭＳ 明朝" w:hAnsi="ＭＳ 明朝"/>
                      <w:color w:val="000000" w:themeColor="text1"/>
                      <w:sz w:val="28"/>
                      <w:szCs w:val="28"/>
                    </w:rPr>
                  </w:pPr>
                </w:p>
              </w:tc>
            </w:tr>
            <w:tr w:rsidR="00BB017D" w:rsidRPr="00552893" w14:paraId="2E390799" w14:textId="77777777" w:rsidTr="006644C9">
              <w:trPr>
                <w:jc w:val="center"/>
              </w:trPr>
              <w:tc>
                <w:tcPr>
                  <w:tcW w:w="4853" w:type="dxa"/>
                  <w:vAlign w:val="center"/>
                </w:tcPr>
                <w:p w14:paraId="1C5B3DC1" w14:textId="77777777" w:rsidR="00BB017D" w:rsidRPr="00552893" w:rsidRDefault="00BB017D" w:rsidP="00EB3466">
                  <w:pPr>
                    <w:spacing w:line="380" w:lineRule="exact"/>
                    <w:rPr>
                      <w:rFonts w:hAnsi="ＭＳ 明朝"/>
                      <w:color w:val="000000" w:themeColor="text1"/>
                      <w:sz w:val="28"/>
                      <w:szCs w:val="28"/>
                    </w:rPr>
                  </w:pPr>
                  <w:r w:rsidRPr="00552893">
                    <w:rPr>
                      <w:rFonts w:hAnsi="ＭＳ 明朝" w:hint="eastAsia"/>
                      <w:color w:val="000000" w:themeColor="text1"/>
                      <w:sz w:val="28"/>
                      <w:szCs w:val="28"/>
                    </w:rPr>
                    <w:t>ゴム手袋</w:t>
                  </w:r>
                </w:p>
              </w:tc>
              <w:tc>
                <w:tcPr>
                  <w:tcW w:w="1418" w:type="dxa"/>
                  <w:vAlign w:val="center"/>
                </w:tcPr>
                <w:p w14:paraId="735CDF24" w14:textId="7A116889" w:rsidR="00BB017D" w:rsidRPr="00552893" w:rsidRDefault="00513C13" w:rsidP="00915B24">
                  <w:pPr>
                    <w:spacing w:line="380" w:lineRule="exact"/>
                    <w:jc w:val="center"/>
                    <w:rPr>
                      <w:rFonts w:hAnsi="ＭＳ 明朝"/>
                      <w:color w:val="000000" w:themeColor="text1"/>
                      <w:sz w:val="28"/>
                      <w:szCs w:val="28"/>
                    </w:rPr>
                  </w:pPr>
                  <w:r>
                    <w:rPr>
                      <w:rFonts w:hAnsi="ＭＳ 明朝" w:hint="eastAsia"/>
                      <w:color w:val="000000" w:themeColor="text1"/>
                      <w:sz w:val="28"/>
                      <w:szCs w:val="28"/>
                    </w:rPr>
                    <w:t>５００</w:t>
                  </w:r>
                  <w:r w:rsidR="00BB017D" w:rsidRPr="00552893">
                    <w:rPr>
                      <w:rFonts w:hAnsi="ＭＳ 明朝" w:hint="eastAsia"/>
                      <w:color w:val="000000" w:themeColor="text1"/>
                      <w:sz w:val="28"/>
                      <w:szCs w:val="28"/>
                    </w:rPr>
                    <w:t>双</w:t>
                  </w:r>
                </w:p>
              </w:tc>
              <w:tc>
                <w:tcPr>
                  <w:tcW w:w="2757" w:type="dxa"/>
                </w:tcPr>
                <w:p w14:paraId="4C117413" w14:textId="38E88046" w:rsidR="00E458F5" w:rsidRDefault="00BB017D" w:rsidP="00FA2691">
                  <w:pPr>
                    <w:pStyle w:val="Default"/>
                    <w:spacing w:line="380" w:lineRule="exact"/>
                    <w:rPr>
                      <w:rFonts w:ascii="ＭＳ 明朝" w:eastAsia="ＭＳ 明朝" w:hAnsi="ＭＳ 明朝"/>
                      <w:color w:val="000000" w:themeColor="text1"/>
                      <w:sz w:val="28"/>
                      <w:szCs w:val="28"/>
                    </w:rPr>
                  </w:pPr>
                  <w:r w:rsidRPr="00552893">
                    <w:rPr>
                      <w:rFonts w:ascii="ＭＳ 明朝" w:eastAsia="ＭＳ 明朝" w:hAnsi="ＭＳ 明朝" w:hint="eastAsia"/>
                      <w:color w:val="000000" w:themeColor="text1"/>
                      <w:sz w:val="28"/>
                      <w:szCs w:val="28"/>
                    </w:rPr>
                    <w:t>Ｍサイズ</w:t>
                  </w:r>
                  <w:r w:rsidR="00E458F5">
                    <w:rPr>
                      <w:rFonts w:ascii="ＭＳ 明朝" w:eastAsia="ＭＳ 明朝" w:hAnsi="ＭＳ 明朝" w:hint="eastAsia"/>
                      <w:color w:val="000000" w:themeColor="text1"/>
                      <w:sz w:val="28"/>
                      <w:szCs w:val="28"/>
                    </w:rPr>
                    <w:t>３００</w:t>
                  </w:r>
                  <w:r w:rsidRPr="00552893">
                    <w:rPr>
                      <w:rFonts w:ascii="ＭＳ 明朝" w:eastAsia="ＭＳ 明朝" w:hAnsi="ＭＳ 明朝" w:hint="eastAsia"/>
                      <w:color w:val="000000" w:themeColor="text1"/>
                      <w:sz w:val="28"/>
                      <w:szCs w:val="28"/>
                    </w:rPr>
                    <w:t>双</w:t>
                  </w:r>
                </w:p>
                <w:p w14:paraId="4CE9539A" w14:textId="3B8E8603" w:rsidR="00BB017D" w:rsidRPr="00552893" w:rsidRDefault="00BB017D" w:rsidP="00FA2691">
                  <w:pPr>
                    <w:pStyle w:val="Default"/>
                    <w:spacing w:line="380" w:lineRule="exact"/>
                    <w:rPr>
                      <w:rFonts w:ascii="ＭＳ 明朝" w:eastAsia="ＭＳ 明朝" w:hAnsi="ＭＳ 明朝"/>
                      <w:color w:val="000000" w:themeColor="text1"/>
                      <w:sz w:val="28"/>
                      <w:szCs w:val="28"/>
                    </w:rPr>
                  </w:pPr>
                  <w:r w:rsidRPr="00552893">
                    <w:rPr>
                      <w:rFonts w:ascii="ＭＳ 明朝" w:eastAsia="ＭＳ 明朝" w:hAnsi="ＭＳ 明朝" w:hint="eastAsia"/>
                      <w:color w:val="000000" w:themeColor="text1"/>
                      <w:sz w:val="28"/>
                      <w:szCs w:val="28"/>
                    </w:rPr>
                    <w:t>Ｌサイズ</w:t>
                  </w:r>
                  <w:r w:rsidR="00E458F5">
                    <w:rPr>
                      <w:rFonts w:ascii="ＭＳ 明朝" w:eastAsia="ＭＳ 明朝" w:hAnsi="ＭＳ 明朝" w:hint="eastAsia"/>
                      <w:color w:val="000000" w:themeColor="text1"/>
                      <w:sz w:val="28"/>
                      <w:szCs w:val="28"/>
                    </w:rPr>
                    <w:t>２００</w:t>
                  </w:r>
                  <w:r w:rsidRPr="00552893">
                    <w:rPr>
                      <w:rFonts w:ascii="ＭＳ 明朝" w:eastAsia="ＭＳ 明朝" w:hAnsi="ＭＳ 明朝" w:hint="eastAsia"/>
                      <w:color w:val="000000" w:themeColor="text1"/>
                      <w:sz w:val="28"/>
                      <w:szCs w:val="28"/>
                    </w:rPr>
                    <w:t>双</w:t>
                  </w:r>
                </w:p>
              </w:tc>
            </w:tr>
            <w:tr w:rsidR="00BB017D" w:rsidRPr="00552893" w14:paraId="1B5714DB" w14:textId="77777777" w:rsidTr="006644C9">
              <w:trPr>
                <w:trHeight w:val="454"/>
                <w:jc w:val="center"/>
              </w:trPr>
              <w:tc>
                <w:tcPr>
                  <w:tcW w:w="4853" w:type="dxa"/>
                </w:tcPr>
                <w:p w14:paraId="5CE54B74" w14:textId="77777777" w:rsidR="00BB017D" w:rsidRPr="00552893" w:rsidRDefault="00BB017D" w:rsidP="00BB017D">
                  <w:pPr>
                    <w:spacing w:line="380" w:lineRule="exact"/>
                    <w:rPr>
                      <w:rFonts w:hAnsi="ＭＳ 明朝"/>
                      <w:color w:val="000000" w:themeColor="text1"/>
                      <w:sz w:val="28"/>
                      <w:szCs w:val="28"/>
                    </w:rPr>
                  </w:pPr>
                  <w:r w:rsidRPr="00552893">
                    <w:rPr>
                      <w:rFonts w:hAnsi="ＭＳ 明朝" w:hint="eastAsia"/>
                      <w:color w:val="000000" w:themeColor="text1"/>
                      <w:sz w:val="28"/>
                      <w:szCs w:val="28"/>
                    </w:rPr>
                    <w:t>医療用ガウン※</w:t>
                  </w:r>
                </w:p>
              </w:tc>
              <w:tc>
                <w:tcPr>
                  <w:tcW w:w="1418" w:type="dxa"/>
                </w:tcPr>
                <w:p w14:paraId="638C76EF" w14:textId="5B005237" w:rsidR="00BB017D" w:rsidRPr="00552893" w:rsidRDefault="00513C13" w:rsidP="00BB017D">
                  <w:pPr>
                    <w:spacing w:line="380" w:lineRule="exact"/>
                    <w:jc w:val="center"/>
                    <w:rPr>
                      <w:rFonts w:hAnsi="ＭＳ 明朝"/>
                      <w:color w:val="000000" w:themeColor="text1"/>
                      <w:sz w:val="28"/>
                      <w:szCs w:val="28"/>
                    </w:rPr>
                  </w:pPr>
                  <w:r>
                    <w:rPr>
                      <w:rFonts w:hAnsi="ＭＳ 明朝" w:hint="eastAsia"/>
                      <w:color w:val="000000" w:themeColor="text1"/>
                      <w:sz w:val="28"/>
                      <w:szCs w:val="28"/>
                    </w:rPr>
                    <w:t>２５０</w:t>
                  </w:r>
                  <w:r w:rsidR="00BB017D" w:rsidRPr="00552893">
                    <w:rPr>
                      <w:rFonts w:hAnsi="ＭＳ 明朝" w:hint="eastAsia"/>
                      <w:color w:val="000000" w:themeColor="text1"/>
                      <w:sz w:val="28"/>
                      <w:szCs w:val="28"/>
                    </w:rPr>
                    <w:t>着</w:t>
                  </w:r>
                </w:p>
              </w:tc>
              <w:tc>
                <w:tcPr>
                  <w:tcW w:w="2757" w:type="dxa"/>
                </w:tcPr>
                <w:p w14:paraId="1EBB87D7" w14:textId="77777777" w:rsidR="00BB017D" w:rsidRPr="00552893" w:rsidRDefault="00BB017D" w:rsidP="00BB017D">
                  <w:pPr>
                    <w:pStyle w:val="Default"/>
                    <w:spacing w:line="380" w:lineRule="exact"/>
                    <w:ind w:left="1090" w:hanging="870"/>
                    <w:rPr>
                      <w:rFonts w:ascii="ＭＳ 明朝" w:eastAsia="ＭＳ 明朝" w:hAnsi="ＭＳ 明朝"/>
                      <w:color w:val="000000" w:themeColor="text1"/>
                      <w:sz w:val="28"/>
                      <w:szCs w:val="28"/>
                    </w:rPr>
                  </w:pPr>
                </w:p>
              </w:tc>
            </w:tr>
            <w:tr w:rsidR="00BB017D" w:rsidRPr="00552893" w14:paraId="7A805249" w14:textId="77777777" w:rsidTr="006644C9">
              <w:trPr>
                <w:trHeight w:val="454"/>
                <w:jc w:val="center"/>
              </w:trPr>
              <w:tc>
                <w:tcPr>
                  <w:tcW w:w="4853" w:type="dxa"/>
                </w:tcPr>
                <w:p w14:paraId="76C7CF8D" w14:textId="77777777" w:rsidR="00BB017D" w:rsidRPr="00552893" w:rsidRDefault="00BB017D" w:rsidP="00BB017D">
                  <w:pPr>
                    <w:spacing w:line="380" w:lineRule="exact"/>
                    <w:rPr>
                      <w:rFonts w:hAnsi="ＭＳ 明朝"/>
                      <w:color w:val="000000" w:themeColor="text1"/>
                      <w:sz w:val="28"/>
                      <w:szCs w:val="28"/>
                    </w:rPr>
                  </w:pPr>
                  <w:r w:rsidRPr="00552893">
                    <w:rPr>
                      <w:rFonts w:hAnsi="ＭＳ 明朝" w:hint="eastAsia"/>
                      <w:color w:val="000000" w:themeColor="text1"/>
                      <w:sz w:val="28"/>
                      <w:szCs w:val="28"/>
                    </w:rPr>
                    <w:t>防護服セット</w:t>
                  </w:r>
                </w:p>
              </w:tc>
              <w:tc>
                <w:tcPr>
                  <w:tcW w:w="1418" w:type="dxa"/>
                </w:tcPr>
                <w:p w14:paraId="6A7244B0" w14:textId="365EE03F" w:rsidR="00BB017D" w:rsidRPr="00552893" w:rsidRDefault="00513C13" w:rsidP="00BB017D">
                  <w:pPr>
                    <w:spacing w:line="380" w:lineRule="exact"/>
                    <w:jc w:val="center"/>
                    <w:rPr>
                      <w:rFonts w:hAnsi="ＭＳ 明朝"/>
                      <w:color w:val="000000" w:themeColor="text1"/>
                      <w:sz w:val="28"/>
                      <w:szCs w:val="28"/>
                    </w:rPr>
                  </w:pPr>
                  <w:r>
                    <w:rPr>
                      <w:rFonts w:hAnsi="ＭＳ 明朝" w:hint="eastAsia"/>
                      <w:color w:val="000000" w:themeColor="text1"/>
                      <w:sz w:val="28"/>
                      <w:szCs w:val="28"/>
                    </w:rPr>
                    <w:t>１</w:t>
                  </w:r>
                  <w:r w:rsidR="00BB017D" w:rsidRPr="00552893">
                    <w:rPr>
                      <w:rFonts w:hAnsi="ＭＳ 明朝" w:hint="eastAsia"/>
                      <w:color w:val="000000" w:themeColor="text1"/>
                      <w:sz w:val="28"/>
                      <w:szCs w:val="28"/>
                    </w:rPr>
                    <w:t>式</w:t>
                  </w:r>
                </w:p>
              </w:tc>
              <w:tc>
                <w:tcPr>
                  <w:tcW w:w="2757" w:type="dxa"/>
                </w:tcPr>
                <w:p w14:paraId="3CC20681" w14:textId="77777777" w:rsidR="00BB017D" w:rsidRPr="00552893" w:rsidRDefault="00BB017D" w:rsidP="00BB017D">
                  <w:pPr>
                    <w:pStyle w:val="Default"/>
                    <w:spacing w:line="380" w:lineRule="exact"/>
                    <w:ind w:left="1090" w:hanging="870"/>
                    <w:rPr>
                      <w:rFonts w:ascii="ＭＳ 明朝" w:eastAsia="ＭＳ 明朝" w:hAnsi="ＭＳ 明朝"/>
                      <w:color w:val="000000" w:themeColor="text1"/>
                      <w:sz w:val="28"/>
                      <w:szCs w:val="28"/>
                    </w:rPr>
                  </w:pPr>
                </w:p>
              </w:tc>
            </w:tr>
            <w:tr w:rsidR="00BB017D" w:rsidRPr="00552893" w14:paraId="0E37CBC2" w14:textId="77777777" w:rsidTr="006644C9">
              <w:trPr>
                <w:trHeight w:val="454"/>
                <w:jc w:val="center"/>
              </w:trPr>
              <w:tc>
                <w:tcPr>
                  <w:tcW w:w="4853" w:type="dxa"/>
                </w:tcPr>
                <w:p w14:paraId="7463F3DA" w14:textId="70CDA9AD" w:rsidR="00BB017D" w:rsidRPr="00552893" w:rsidRDefault="00BB017D" w:rsidP="00BB017D">
                  <w:pPr>
                    <w:spacing w:line="380" w:lineRule="exact"/>
                    <w:rPr>
                      <w:rFonts w:hAnsi="ＭＳ 明朝"/>
                      <w:color w:val="000000" w:themeColor="text1"/>
                      <w:sz w:val="28"/>
                      <w:szCs w:val="28"/>
                    </w:rPr>
                  </w:pPr>
                  <w:r w:rsidRPr="00552893">
                    <w:rPr>
                      <w:rFonts w:hAnsi="ＭＳ 明朝" w:hint="eastAsia"/>
                      <w:color w:val="000000" w:themeColor="text1"/>
                      <w:sz w:val="28"/>
                      <w:szCs w:val="28"/>
                    </w:rPr>
                    <w:t>手指消毒液（</w:t>
                  </w:r>
                  <w:r w:rsidR="00E458F5">
                    <w:rPr>
                      <w:rFonts w:hAnsi="ＭＳ 明朝" w:hint="eastAsia"/>
                      <w:color w:val="000000" w:themeColor="text1"/>
                      <w:sz w:val="28"/>
                      <w:szCs w:val="28"/>
                    </w:rPr>
                    <w:t>800</w:t>
                  </w:r>
                  <w:r w:rsidRPr="00552893">
                    <w:rPr>
                      <w:rFonts w:hAnsi="ＭＳ 明朝" w:cs="ＭＳ 明朝" w:hint="eastAsia"/>
                      <w:color w:val="000000" w:themeColor="text1"/>
                      <w:sz w:val="28"/>
                      <w:szCs w:val="28"/>
                    </w:rPr>
                    <w:t>㎖</w:t>
                  </w:r>
                  <w:r w:rsidRPr="00552893">
                    <w:rPr>
                      <w:rFonts w:hAnsi="ＭＳ 明朝" w:hint="eastAsia"/>
                      <w:color w:val="000000" w:themeColor="text1"/>
                      <w:sz w:val="28"/>
                      <w:szCs w:val="28"/>
                    </w:rPr>
                    <w:t>）※</w:t>
                  </w:r>
                </w:p>
              </w:tc>
              <w:tc>
                <w:tcPr>
                  <w:tcW w:w="1418" w:type="dxa"/>
                </w:tcPr>
                <w:p w14:paraId="398ED7B9" w14:textId="39472072" w:rsidR="00BB017D" w:rsidRPr="00552893" w:rsidRDefault="00513C13" w:rsidP="00BB017D">
                  <w:pPr>
                    <w:spacing w:line="380" w:lineRule="exact"/>
                    <w:jc w:val="center"/>
                    <w:rPr>
                      <w:rFonts w:hAnsi="ＭＳ 明朝"/>
                      <w:color w:val="000000" w:themeColor="text1"/>
                      <w:sz w:val="28"/>
                      <w:szCs w:val="28"/>
                    </w:rPr>
                  </w:pPr>
                  <w:r w:rsidRPr="006644C9">
                    <w:rPr>
                      <w:rFonts w:hAnsi="ＭＳ 明朝" w:hint="eastAsia"/>
                      <w:color w:val="000000" w:themeColor="text1"/>
                      <w:sz w:val="28"/>
                      <w:szCs w:val="28"/>
                    </w:rPr>
                    <w:t>１８本</w:t>
                  </w:r>
                </w:p>
              </w:tc>
              <w:tc>
                <w:tcPr>
                  <w:tcW w:w="2757" w:type="dxa"/>
                </w:tcPr>
                <w:p w14:paraId="37F6B2D8" w14:textId="77777777" w:rsidR="00BB017D" w:rsidRPr="00552893" w:rsidRDefault="00BB017D" w:rsidP="00BB017D">
                  <w:pPr>
                    <w:spacing w:line="380" w:lineRule="exact"/>
                    <w:rPr>
                      <w:rFonts w:hAnsi="ＭＳ 明朝"/>
                      <w:color w:val="000000" w:themeColor="text1"/>
                      <w:sz w:val="28"/>
                      <w:szCs w:val="28"/>
                    </w:rPr>
                  </w:pPr>
                </w:p>
              </w:tc>
            </w:tr>
            <w:tr w:rsidR="00BB017D" w:rsidRPr="00552893" w14:paraId="26006655" w14:textId="77777777" w:rsidTr="006644C9">
              <w:trPr>
                <w:trHeight w:val="454"/>
                <w:jc w:val="center"/>
              </w:trPr>
              <w:tc>
                <w:tcPr>
                  <w:tcW w:w="4853" w:type="dxa"/>
                </w:tcPr>
                <w:p w14:paraId="51C2B12C" w14:textId="78B47E64" w:rsidR="00BB017D" w:rsidRPr="00552893" w:rsidRDefault="00BB017D" w:rsidP="00BB017D">
                  <w:pPr>
                    <w:spacing w:line="380" w:lineRule="exact"/>
                    <w:rPr>
                      <w:rFonts w:hAnsi="ＭＳ 明朝"/>
                      <w:color w:val="000000" w:themeColor="text1"/>
                      <w:sz w:val="28"/>
                      <w:szCs w:val="28"/>
                    </w:rPr>
                  </w:pPr>
                  <w:r w:rsidRPr="00552893">
                    <w:rPr>
                      <w:rFonts w:hAnsi="ＭＳ 明朝" w:hint="eastAsia"/>
                      <w:color w:val="000000" w:themeColor="text1"/>
                      <w:sz w:val="28"/>
                      <w:szCs w:val="28"/>
                    </w:rPr>
                    <w:t>感染症対策除菌消臭剤（</w:t>
                  </w:r>
                  <w:r w:rsidR="00E458F5">
                    <w:rPr>
                      <w:rFonts w:hAnsi="ＭＳ 明朝" w:hint="eastAsia"/>
                      <w:color w:val="000000" w:themeColor="text1"/>
                      <w:sz w:val="28"/>
                      <w:szCs w:val="28"/>
                    </w:rPr>
                    <w:t>250</w:t>
                  </w:r>
                  <w:r w:rsidRPr="00552893">
                    <w:rPr>
                      <w:rFonts w:hAnsi="ＭＳ 明朝" w:cs="ＭＳ 明朝" w:hint="eastAsia"/>
                      <w:color w:val="000000" w:themeColor="text1"/>
                      <w:sz w:val="28"/>
                      <w:szCs w:val="28"/>
                    </w:rPr>
                    <w:t>㎖</w:t>
                  </w:r>
                  <w:r w:rsidRPr="00552893">
                    <w:rPr>
                      <w:rFonts w:hAnsi="ＭＳ 明朝" w:hint="eastAsia"/>
                      <w:color w:val="000000" w:themeColor="text1"/>
                      <w:sz w:val="28"/>
                      <w:szCs w:val="28"/>
                    </w:rPr>
                    <w:t>）※</w:t>
                  </w:r>
                </w:p>
              </w:tc>
              <w:tc>
                <w:tcPr>
                  <w:tcW w:w="1418" w:type="dxa"/>
                </w:tcPr>
                <w:p w14:paraId="3513CD5C" w14:textId="3F61BF62" w:rsidR="00BB017D" w:rsidRPr="00552893" w:rsidRDefault="00513C13" w:rsidP="00BB017D">
                  <w:pPr>
                    <w:spacing w:line="380" w:lineRule="exact"/>
                    <w:jc w:val="center"/>
                    <w:rPr>
                      <w:rFonts w:hAnsi="ＭＳ 明朝"/>
                      <w:color w:val="000000" w:themeColor="text1"/>
                      <w:sz w:val="28"/>
                      <w:szCs w:val="28"/>
                    </w:rPr>
                  </w:pPr>
                  <w:r>
                    <w:rPr>
                      <w:rFonts w:hAnsi="ＭＳ 明朝" w:hint="eastAsia"/>
                      <w:color w:val="000000" w:themeColor="text1"/>
                      <w:sz w:val="28"/>
                      <w:szCs w:val="28"/>
                    </w:rPr>
                    <w:t>４</w:t>
                  </w:r>
                  <w:r w:rsidR="00BB017D" w:rsidRPr="00552893">
                    <w:rPr>
                      <w:rFonts w:hAnsi="ＭＳ 明朝" w:hint="eastAsia"/>
                      <w:color w:val="000000" w:themeColor="text1"/>
                      <w:sz w:val="28"/>
                      <w:szCs w:val="28"/>
                    </w:rPr>
                    <w:t>本</w:t>
                  </w:r>
                </w:p>
              </w:tc>
              <w:tc>
                <w:tcPr>
                  <w:tcW w:w="2757" w:type="dxa"/>
                </w:tcPr>
                <w:p w14:paraId="53BA1D3C" w14:textId="77777777" w:rsidR="00BB017D" w:rsidRPr="00552893" w:rsidRDefault="00BB017D" w:rsidP="00BB017D">
                  <w:pPr>
                    <w:spacing w:line="380" w:lineRule="exact"/>
                    <w:rPr>
                      <w:rFonts w:hAnsi="ＭＳ 明朝"/>
                      <w:color w:val="000000" w:themeColor="text1"/>
                      <w:sz w:val="28"/>
                      <w:szCs w:val="28"/>
                    </w:rPr>
                  </w:pPr>
                </w:p>
              </w:tc>
            </w:tr>
            <w:tr w:rsidR="00BB017D" w:rsidRPr="00552893" w14:paraId="732798C2" w14:textId="77777777" w:rsidTr="006644C9">
              <w:trPr>
                <w:trHeight w:val="454"/>
                <w:jc w:val="center"/>
              </w:trPr>
              <w:tc>
                <w:tcPr>
                  <w:tcW w:w="4853" w:type="dxa"/>
                  <w:shd w:val="clear" w:color="auto" w:fill="FFFFFF" w:themeFill="background1"/>
                </w:tcPr>
                <w:p w14:paraId="7862950E" w14:textId="77777777" w:rsidR="00BB017D" w:rsidRPr="00552893" w:rsidRDefault="00BB017D" w:rsidP="00BB017D">
                  <w:pPr>
                    <w:spacing w:line="380" w:lineRule="exact"/>
                    <w:rPr>
                      <w:rFonts w:hAnsi="ＭＳ 明朝"/>
                      <w:color w:val="000000" w:themeColor="text1"/>
                      <w:sz w:val="28"/>
                      <w:szCs w:val="28"/>
                    </w:rPr>
                  </w:pPr>
                  <w:r w:rsidRPr="00552893">
                    <w:rPr>
                      <w:rFonts w:hAnsi="ＭＳ 明朝" w:hint="eastAsia"/>
                      <w:color w:val="000000" w:themeColor="text1"/>
                      <w:sz w:val="28"/>
                      <w:szCs w:val="28"/>
                    </w:rPr>
                    <w:t>除菌消臭用漂白剤※</w:t>
                  </w:r>
                </w:p>
              </w:tc>
              <w:tc>
                <w:tcPr>
                  <w:tcW w:w="1418" w:type="dxa"/>
                  <w:shd w:val="clear" w:color="auto" w:fill="FFFFFF" w:themeFill="background1"/>
                </w:tcPr>
                <w:p w14:paraId="78FD338B" w14:textId="23F7F296" w:rsidR="00BB017D" w:rsidRPr="00552893" w:rsidRDefault="00513C13" w:rsidP="00BB017D">
                  <w:pPr>
                    <w:spacing w:line="380" w:lineRule="exact"/>
                    <w:jc w:val="center"/>
                    <w:rPr>
                      <w:rFonts w:hAnsi="ＭＳ 明朝"/>
                      <w:color w:val="000000" w:themeColor="text1"/>
                      <w:sz w:val="28"/>
                      <w:szCs w:val="28"/>
                    </w:rPr>
                  </w:pPr>
                  <w:r>
                    <w:rPr>
                      <w:rFonts w:hAnsi="ＭＳ 明朝" w:hint="eastAsia"/>
                      <w:color w:val="000000" w:themeColor="text1"/>
                      <w:sz w:val="28"/>
                      <w:szCs w:val="28"/>
                    </w:rPr>
                    <w:t>２</w:t>
                  </w:r>
                  <w:r w:rsidR="00BB017D" w:rsidRPr="00552893">
                    <w:rPr>
                      <w:rFonts w:hAnsi="ＭＳ 明朝" w:hint="eastAsia"/>
                      <w:color w:val="000000" w:themeColor="text1"/>
                      <w:sz w:val="28"/>
                      <w:szCs w:val="28"/>
                    </w:rPr>
                    <w:t>本</w:t>
                  </w:r>
                </w:p>
              </w:tc>
              <w:tc>
                <w:tcPr>
                  <w:tcW w:w="2757" w:type="dxa"/>
                  <w:shd w:val="clear" w:color="auto" w:fill="FFFFFF" w:themeFill="background1"/>
                </w:tcPr>
                <w:p w14:paraId="24AF4645" w14:textId="77777777" w:rsidR="00BB017D" w:rsidRPr="00552893" w:rsidRDefault="00BB017D" w:rsidP="00BB017D">
                  <w:pPr>
                    <w:spacing w:line="380" w:lineRule="exact"/>
                    <w:rPr>
                      <w:rFonts w:hAnsi="ＭＳ 明朝"/>
                      <w:color w:val="000000" w:themeColor="text1"/>
                      <w:sz w:val="28"/>
                      <w:szCs w:val="28"/>
                    </w:rPr>
                  </w:pPr>
                </w:p>
              </w:tc>
            </w:tr>
            <w:tr w:rsidR="00BB017D" w:rsidRPr="00552893" w14:paraId="061765DA" w14:textId="77777777" w:rsidTr="006644C9">
              <w:trPr>
                <w:trHeight w:val="454"/>
                <w:jc w:val="center"/>
              </w:trPr>
              <w:tc>
                <w:tcPr>
                  <w:tcW w:w="4853" w:type="dxa"/>
                  <w:shd w:val="clear" w:color="auto" w:fill="FFFFFF" w:themeFill="background1"/>
                </w:tcPr>
                <w:p w14:paraId="511C468F" w14:textId="77777777" w:rsidR="00BB017D" w:rsidRPr="00552893" w:rsidRDefault="00BB017D" w:rsidP="00BB017D">
                  <w:pPr>
                    <w:spacing w:line="380" w:lineRule="exact"/>
                    <w:rPr>
                      <w:rFonts w:hAnsi="ＭＳ 明朝"/>
                      <w:color w:val="000000" w:themeColor="text1"/>
                      <w:sz w:val="28"/>
                      <w:szCs w:val="28"/>
                    </w:rPr>
                  </w:pPr>
                  <w:r w:rsidRPr="00552893">
                    <w:rPr>
                      <w:rFonts w:hAnsi="ＭＳ 明朝" w:hint="eastAsia"/>
                      <w:color w:val="000000" w:themeColor="text1"/>
                      <w:sz w:val="28"/>
                      <w:szCs w:val="28"/>
                    </w:rPr>
                    <w:t>非接触式電子温度計・体温計※</w:t>
                  </w:r>
                </w:p>
              </w:tc>
              <w:tc>
                <w:tcPr>
                  <w:tcW w:w="1418" w:type="dxa"/>
                  <w:shd w:val="clear" w:color="auto" w:fill="FFFFFF" w:themeFill="background1"/>
                </w:tcPr>
                <w:p w14:paraId="44CBADFF" w14:textId="7A22321D" w:rsidR="00BB017D" w:rsidRPr="00552893" w:rsidRDefault="00513C13" w:rsidP="00BB017D">
                  <w:pPr>
                    <w:spacing w:line="380" w:lineRule="exact"/>
                    <w:jc w:val="center"/>
                    <w:rPr>
                      <w:rFonts w:hAnsi="ＭＳ 明朝"/>
                      <w:color w:val="000000" w:themeColor="text1"/>
                      <w:sz w:val="28"/>
                      <w:szCs w:val="28"/>
                    </w:rPr>
                  </w:pPr>
                  <w:r>
                    <w:rPr>
                      <w:rFonts w:hAnsi="ＭＳ 明朝" w:hint="eastAsia"/>
                      <w:color w:val="000000" w:themeColor="text1"/>
                      <w:sz w:val="28"/>
                      <w:szCs w:val="28"/>
                    </w:rPr>
                    <w:t>３</w:t>
                  </w:r>
                  <w:r w:rsidR="00BB017D" w:rsidRPr="00552893">
                    <w:rPr>
                      <w:rFonts w:hAnsi="ＭＳ 明朝" w:hint="eastAsia"/>
                      <w:color w:val="000000" w:themeColor="text1"/>
                      <w:sz w:val="28"/>
                      <w:szCs w:val="28"/>
                    </w:rPr>
                    <w:t>本</w:t>
                  </w:r>
                </w:p>
              </w:tc>
              <w:tc>
                <w:tcPr>
                  <w:tcW w:w="2757" w:type="dxa"/>
                  <w:shd w:val="clear" w:color="auto" w:fill="FFFFFF" w:themeFill="background1"/>
                </w:tcPr>
                <w:p w14:paraId="54DEE581" w14:textId="77777777" w:rsidR="00BB017D" w:rsidRPr="00552893" w:rsidRDefault="00BB017D" w:rsidP="00BB017D">
                  <w:pPr>
                    <w:spacing w:line="380" w:lineRule="exact"/>
                    <w:rPr>
                      <w:rFonts w:hAnsi="ＭＳ 明朝"/>
                      <w:color w:val="000000" w:themeColor="text1"/>
                      <w:sz w:val="28"/>
                      <w:szCs w:val="28"/>
                    </w:rPr>
                  </w:pPr>
                </w:p>
              </w:tc>
            </w:tr>
            <w:tr w:rsidR="00BB017D" w:rsidRPr="00552893" w14:paraId="50EFD8E8" w14:textId="77777777" w:rsidTr="006644C9">
              <w:trPr>
                <w:trHeight w:val="454"/>
                <w:jc w:val="center"/>
              </w:trPr>
              <w:tc>
                <w:tcPr>
                  <w:tcW w:w="4853" w:type="dxa"/>
                  <w:shd w:val="clear" w:color="auto" w:fill="FFFFFF" w:themeFill="background1"/>
                </w:tcPr>
                <w:p w14:paraId="4AAB0375" w14:textId="77777777" w:rsidR="00BB017D" w:rsidRPr="00552893" w:rsidRDefault="00BB017D" w:rsidP="00BB017D">
                  <w:pPr>
                    <w:spacing w:line="380" w:lineRule="exact"/>
                    <w:rPr>
                      <w:rFonts w:hAnsi="ＭＳ 明朝"/>
                      <w:color w:val="000000" w:themeColor="text1"/>
                      <w:sz w:val="28"/>
                      <w:szCs w:val="28"/>
                    </w:rPr>
                  </w:pPr>
                  <w:r w:rsidRPr="00552893">
                    <w:rPr>
                      <w:rFonts w:hAnsi="ＭＳ 明朝" w:hint="eastAsia"/>
                      <w:color w:val="000000" w:themeColor="text1"/>
                      <w:sz w:val="28"/>
                      <w:szCs w:val="28"/>
                    </w:rPr>
                    <w:t>電子体温計（接触式）※</w:t>
                  </w:r>
                </w:p>
              </w:tc>
              <w:tc>
                <w:tcPr>
                  <w:tcW w:w="1418" w:type="dxa"/>
                  <w:shd w:val="clear" w:color="auto" w:fill="FFFFFF" w:themeFill="background1"/>
                </w:tcPr>
                <w:p w14:paraId="1DB0803D" w14:textId="0CE989A2" w:rsidR="00BB017D" w:rsidRPr="00552893" w:rsidRDefault="00513C13" w:rsidP="00BB017D">
                  <w:pPr>
                    <w:spacing w:line="380" w:lineRule="exact"/>
                    <w:jc w:val="center"/>
                    <w:rPr>
                      <w:rFonts w:hAnsi="ＭＳ 明朝"/>
                      <w:color w:val="000000" w:themeColor="text1"/>
                      <w:sz w:val="28"/>
                      <w:szCs w:val="28"/>
                    </w:rPr>
                  </w:pPr>
                  <w:r>
                    <w:rPr>
                      <w:rFonts w:hAnsi="ＭＳ 明朝" w:hint="eastAsia"/>
                      <w:color w:val="000000" w:themeColor="text1"/>
                      <w:sz w:val="28"/>
                      <w:szCs w:val="28"/>
                    </w:rPr>
                    <w:t>５</w:t>
                  </w:r>
                  <w:r w:rsidR="00BB017D" w:rsidRPr="00552893">
                    <w:rPr>
                      <w:rFonts w:hAnsi="ＭＳ 明朝" w:hint="eastAsia"/>
                      <w:color w:val="000000" w:themeColor="text1"/>
                      <w:sz w:val="28"/>
                      <w:szCs w:val="28"/>
                    </w:rPr>
                    <w:t>本</w:t>
                  </w:r>
                </w:p>
              </w:tc>
              <w:tc>
                <w:tcPr>
                  <w:tcW w:w="2757" w:type="dxa"/>
                  <w:shd w:val="clear" w:color="auto" w:fill="FFFFFF" w:themeFill="background1"/>
                </w:tcPr>
                <w:p w14:paraId="17346ABF" w14:textId="77777777" w:rsidR="00BB017D" w:rsidRPr="00552893" w:rsidRDefault="00BB017D" w:rsidP="00BB017D">
                  <w:pPr>
                    <w:spacing w:line="380" w:lineRule="exact"/>
                    <w:rPr>
                      <w:rFonts w:hAnsi="ＭＳ 明朝"/>
                      <w:color w:val="000000" w:themeColor="text1"/>
                      <w:sz w:val="28"/>
                      <w:szCs w:val="28"/>
                    </w:rPr>
                  </w:pPr>
                </w:p>
              </w:tc>
            </w:tr>
            <w:tr w:rsidR="00BB017D" w:rsidRPr="00552893" w14:paraId="5AD3700C" w14:textId="77777777" w:rsidTr="006644C9">
              <w:trPr>
                <w:trHeight w:val="454"/>
                <w:jc w:val="center"/>
              </w:trPr>
              <w:tc>
                <w:tcPr>
                  <w:tcW w:w="4853" w:type="dxa"/>
                </w:tcPr>
                <w:p w14:paraId="1C612CFA" w14:textId="77777777" w:rsidR="00BB017D" w:rsidRPr="00552893" w:rsidRDefault="00BB017D" w:rsidP="00BB017D">
                  <w:pPr>
                    <w:spacing w:line="380" w:lineRule="exact"/>
                    <w:rPr>
                      <w:rFonts w:hAnsi="ＭＳ 明朝"/>
                      <w:b/>
                      <w:color w:val="000000" w:themeColor="text1"/>
                      <w:sz w:val="28"/>
                      <w:szCs w:val="28"/>
                    </w:rPr>
                  </w:pPr>
                  <w:r w:rsidRPr="00552893">
                    <w:rPr>
                      <w:rFonts w:hAnsi="ＭＳ 明朝" w:hint="eastAsia"/>
                      <w:color w:val="000000" w:themeColor="text1"/>
                      <w:sz w:val="28"/>
                      <w:szCs w:val="28"/>
                    </w:rPr>
                    <w:t>養生テープ（赤）※</w:t>
                  </w:r>
                </w:p>
              </w:tc>
              <w:tc>
                <w:tcPr>
                  <w:tcW w:w="1418" w:type="dxa"/>
                </w:tcPr>
                <w:p w14:paraId="57072D7D" w14:textId="7651D282" w:rsidR="00BB017D" w:rsidRPr="00552893" w:rsidRDefault="00513C13" w:rsidP="00BB017D">
                  <w:pPr>
                    <w:spacing w:line="380" w:lineRule="exact"/>
                    <w:jc w:val="center"/>
                    <w:rPr>
                      <w:rFonts w:hAnsi="ＭＳ 明朝"/>
                      <w:color w:val="000000" w:themeColor="text1"/>
                      <w:sz w:val="28"/>
                      <w:szCs w:val="28"/>
                    </w:rPr>
                  </w:pPr>
                  <w:r>
                    <w:rPr>
                      <w:rFonts w:hAnsi="ＭＳ 明朝" w:hint="eastAsia"/>
                      <w:color w:val="000000" w:themeColor="text1"/>
                      <w:sz w:val="28"/>
                      <w:szCs w:val="28"/>
                    </w:rPr>
                    <w:t>１</w:t>
                  </w:r>
                  <w:r w:rsidR="00BB017D" w:rsidRPr="00552893">
                    <w:rPr>
                      <w:rFonts w:hAnsi="ＭＳ 明朝" w:hint="eastAsia"/>
                      <w:color w:val="000000" w:themeColor="text1"/>
                      <w:sz w:val="28"/>
                      <w:szCs w:val="28"/>
                    </w:rPr>
                    <w:t>巻</w:t>
                  </w:r>
                </w:p>
              </w:tc>
              <w:tc>
                <w:tcPr>
                  <w:tcW w:w="2757" w:type="dxa"/>
                </w:tcPr>
                <w:p w14:paraId="4968F6DE" w14:textId="77777777" w:rsidR="00BB017D" w:rsidRPr="00552893" w:rsidRDefault="00BB017D" w:rsidP="00BB017D">
                  <w:pPr>
                    <w:spacing w:line="380" w:lineRule="exact"/>
                    <w:rPr>
                      <w:rFonts w:hAnsi="ＭＳ 明朝"/>
                      <w:color w:val="000000" w:themeColor="text1"/>
                      <w:sz w:val="28"/>
                      <w:szCs w:val="28"/>
                    </w:rPr>
                  </w:pPr>
                </w:p>
              </w:tc>
            </w:tr>
          </w:tbl>
          <w:p w14:paraId="7ED0EF93" w14:textId="3B7F4E4D" w:rsidR="009A48F9" w:rsidRPr="00244067" w:rsidRDefault="007A1DBE" w:rsidP="00EA683F">
            <w:pPr>
              <w:ind w:firstLineChars="100" w:firstLine="290"/>
            </w:pPr>
            <w:r w:rsidRPr="00552893">
              <w:rPr>
                <w:rFonts w:hAnsi="ＭＳ 明朝" w:hint="eastAsia"/>
                <w:color w:val="000000" w:themeColor="text1"/>
                <w:sz w:val="28"/>
                <w:szCs w:val="28"/>
              </w:rPr>
              <w:t>※</w:t>
            </w:r>
            <w:r w:rsidR="00513C13" w:rsidRPr="006644C9">
              <w:rPr>
                <w:rFonts w:hAnsi="ＭＳ 明朝" w:hint="eastAsia"/>
                <w:color w:val="000000" w:themeColor="text1"/>
                <w:sz w:val="28"/>
                <w:szCs w:val="28"/>
              </w:rPr>
              <w:t>令和６年４月時点</w:t>
            </w:r>
          </w:p>
        </w:tc>
      </w:tr>
    </w:tbl>
    <w:p w14:paraId="35DF5413" w14:textId="4B5D43FD" w:rsidR="009A2A8A" w:rsidRPr="00F52977" w:rsidRDefault="006E24E7" w:rsidP="00001CF3">
      <w:pPr>
        <w:pStyle w:val="7"/>
        <w:rPr>
          <w:sz w:val="2"/>
        </w:rPr>
      </w:pPr>
      <w:bookmarkStart w:id="15" w:name="_Toc187171502"/>
      <w:r w:rsidRPr="00F52977">
        <w:rPr>
          <w:rFonts w:hint="eastAsia"/>
          <w:color w:val="FFFFFF" w:themeColor="background1"/>
          <w:sz w:val="2"/>
        </w:rPr>
        <w:t>感染症対策セットの確認</w:t>
      </w:r>
      <w:bookmarkEnd w:id="15"/>
      <w:r w:rsidR="009A48F9" w:rsidRPr="00F52977">
        <w:rPr>
          <w:sz w:val="2"/>
        </w:rPr>
        <w:br w:type="page"/>
      </w:r>
    </w:p>
    <w:tbl>
      <w:tblPr>
        <w:tblStyle w:val="a6"/>
        <w:tblW w:w="0" w:type="auto"/>
        <w:tblLook w:val="04A0" w:firstRow="1" w:lastRow="0" w:firstColumn="1" w:lastColumn="0" w:noHBand="0" w:noVBand="1"/>
      </w:tblPr>
      <w:tblGrid>
        <w:gridCol w:w="6091"/>
        <w:gridCol w:w="992"/>
        <w:gridCol w:w="2432"/>
      </w:tblGrid>
      <w:tr w:rsidR="009A2A8A" w14:paraId="4A96D3F4" w14:textId="77777777" w:rsidTr="00884980">
        <w:tc>
          <w:tcPr>
            <w:tcW w:w="6091" w:type="dxa"/>
            <w:shd w:val="clear" w:color="auto" w:fill="FF0000"/>
          </w:tcPr>
          <w:p w14:paraId="6AF8187E" w14:textId="39F4973B" w:rsidR="009A2A8A" w:rsidRPr="00320910" w:rsidRDefault="009A2A8A" w:rsidP="00884980">
            <w:pPr>
              <w:rPr>
                <w:rFonts w:ascii="ＭＳ ゴシック" w:eastAsia="ＭＳ ゴシック"/>
                <w:color w:val="FFFFFF" w:themeColor="background1"/>
                <w:sz w:val="32"/>
              </w:rPr>
            </w:pPr>
            <w:r w:rsidRPr="00256070">
              <w:rPr>
                <w:rFonts w:ascii="ＭＳ ゴシック" w:eastAsia="ＭＳ ゴシック" w:hint="eastAsia"/>
                <w:color w:val="FFFFFF" w:themeColor="background1"/>
                <w:sz w:val="32"/>
              </w:rPr>
              <w:lastRenderedPageBreak/>
              <w:t>衛生班</w:t>
            </w:r>
            <w:r w:rsidRPr="00320910">
              <w:rPr>
                <w:rFonts w:ascii="ＭＳ ゴシック" w:eastAsia="ＭＳ ゴシック" w:hint="eastAsia"/>
                <w:color w:val="FFFFFF" w:themeColor="background1"/>
                <w:sz w:val="32"/>
              </w:rPr>
              <w:t>の業務</w:t>
            </w:r>
          </w:p>
        </w:tc>
        <w:tc>
          <w:tcPr>
            <w:tcW w:w="992" w:type="dxa"/>
            <w:vMerge w:val="restart"/>
            <w:shd w:val="clear" w:color="auto" w:fill="FF0000"/>
            <w:vAlign w:val="center"/>
          </w:tcPr>
          <w:p w14:paraId="4AD09674" w14:textId="77777777" w:rsidR="009A2A8A" w:rsidRPr="00320910" w:rsidRDefault="009A2A8A" w:rsidP="00884980">
            <w:pPr>
              <w:jc w:val="center"/>
              <w:rPr>
                <w:rFonts w:ascii="ＭＳ ゴシック" w:eastAsia="ＭＳ ゴシック"/>
                <w:color w:val="FFFFFF" w:themeColor="background1"/>
                <w:sz w:val="24"/>
              </w:rPr>
            </w:pPr>
            <w:r w:rsidRPr="00320910">
              <w:rPr>
                <w:rFonts w:ascii="ＭＳ ゴシック" w:eastAsia="ＭＳ ゴシック" w:hint="eastAsia"/>
                <w:color w:val="FFFFFF" w:themeColor="background1"/>
                <w:sz w:val="24"/>
              </w:rPr>
              <w:t>実施</w:t>
            </w:r>
          </w:p>
          <w:p w14:paraId="3F28C392" w14:textId="77777777" w:rsidR="009A2A8A" w:rsidRPr="00320910" w:rsidRDefault="009A2A8A" w:rsidP="00884980">
            <w:pPr>
              <w:jc w:val="center"/>
              <w:rPr>
                <w:rFonts w:ascii="ＭＳ ゴシック" w:eastAsia="ＭＳ ゴシック"/>
                <w:color w:val="FFFFFF" w:themeColor="background1"/>
              </w:rPr>
            </w:pPr>
            <w:r w:rsidRPr="00320910">
              <w:rPr>
                <w:rFonts w:ascii="ＭＳ ゴシック" w:eastAsia="ＭＳ ゴシック" w:hint="eastAsia"/>
                <w:color w:val="FFFFFF" w:themeColor="background1"/>
                <w:sz w:val="24"/>
              </w:rPr>
              <w:t>時期</w:t>
            </w:r>
          </w:p>
        </w:tc>
        <w:tc>
          <w:tcPr>
            <w:tcW w:w="2432" w:type="dxa"/>
            <w:vMerge w:val="restart"/>
            <w:shd w:val="clear" w:color="auto" w:fill="FF0000"/>
            <w:vAlign w:val="center"/>
          </w:tcPr>
          <w:p w14:paraId="19E3934E" w14:textId="4E4CDABE" w:rsidR="009A2A8A" w:rsidRPr="00320910" w:rsidRDefault="00156803" w:rsidP="00884980">
            <w:pPr>
              <w:rPr>
                <w:rFonts w:ascii="ＭＳ ゴシック" w:eastAsia="ＭＳ ゴシック"/>
                <w:color w:val="FFFFFF" w:themeColor="background1"/>
              </w:rPr>
            </w:pPr>
            <w:r w:rsidRPr="00156803">
              <w:rPr>
                <w:rFonts w:ascii="ＭＳ ゴシック" w:eastAsia="ＭＳ ゴシック" w:hint="eastAsia"/>
                <w:color w:val="FFFFFF" w:themeColor="background1"/>
                <w:sz w:val="40"/>
              </w:rPr>
              <w:t>１時間以内</w:t>
            </w:r>
          </w:p>
        </w:tc>
      </w:tr>
      <w:tr w:rsidR="009A2A8A" w14:paraId="1BB03588" w14:textId="77777777" w:rsidTr="00884980">
        <w:tc>
          <w:tcPr>
            <w:tcW w:w="6091" w:type="dxa"/>
            <w:shd w:val="clear" w:color="auto" w:fill="FF0000"/>
          </w:tcPr>
          <w:p w14:paraId="174E0F76" w14:textId="3C8B76C9" w:rsidR="009A2A8A" w:rsidRPr="00320910" w:rsidRDefault="007E5A8B" w:rsidP="00884980">
            <w:pPr>
              <w:rPr>
                <w:rFonts w:ascii="ＭＳ ゴシック" w:eastAsia="ＭＳ ゴシック"/>
                <w:color w:val="FFFFFF" w:themeColor="background1"/>
                <w:sz w:val="32"/>
              </w:rPr>
            </w:pPr>
            <w:r w:rsidRPr="008B7268">
              <w:rPr>
                <w:rFonts w:ascii="ＭＳ ゴシック" w:eastAsia="ＭＳ ゴシック" w:hint="eastAsia"/>
                <w:color w:val="FFFFFF" w:themeColor="background1"/>
                <w:sz w:val="44"/>
              </w:rPr>
              <w:t>専用</w:t>
            </w:r>
            <w:r w:rsidR="00C16E78" w:rsidRPr="008B7268">
              <w:rPr>
                <w:rFonts w:ascii="ＭＳ ゴシック" w:eastAsia="ＭＳ ゴシック" w:hint="eastAsia"/>
                <w:color w:val="FFFFFF" w:themeColor="background1"/>
                <w:sz w:val="44"/>
              </w:rPr>
              <w:t>受付の設置</w:t>
            </w:r>
          </w:p>
        </w:tc>
        <w:tc>
          <w:tcPr>
            <w:tcW w:w="992" w:type="dxa"/>
            <w:vMerge/>
            <w:shd w:val="clear" w:color="auto" w:fill="FF0000"/>
          </w:tcPr>
          <w:p w14:paraId="28B3D0D9" w14:textId="77777777" w:rsidR="009A2A8A" w:rsidRPr="00320910" w:rsidRDefault="009A2A8A" w:rsidP="00884980">
            <w:pPr>
              <w:rPr>
                <w:color w:val="FFFFFF" w:themeColor="background1"/>
              </w:rPr>
            </w:pPr>
          </w:p>
        </w:tc>
        <w:tc>
          <w:tcPr>
            <w:tcW w:w="2432" w:type="dxa"/>
            <w:vMerge/>
            <w:shd w:val="clear" w:color="auto" w:fill="FF0000"/>
          </w:tcPr>
          <w:p w14:paraId="155FEA67" w14:textId="77777777" w:rsidR="009A2A8A" w:rsidRPr="00320910" w:rsidRDefault="009A2A8A" w:rsidP="00884980">
            <w:pPr>
              <w:rPr>
                <w:color w:val="FFFFFF" w:themeColor="background1"/>
              </w:rPr>
            </w:pPr>
          </w:p>
        </w:tc>
      </w:tr>
      <w:tr w:rsidR="009A2A8A" w14:paraId="794AF370" w14:textId="77777777" w:rsidTr="00992419">
        <w:trPr>
          <w:trHeight w:val="12211"/>
        </w:trPr>
        <w:tc>
          <w:tcPr>
            <w:tcW w:w="9515" w:type="dxa"/>
            <w:gridSpan w:val="3"/>
          </w:tcPr>
          <w:p w14:paraId="52025A27" w14:textId="756FA750" w:rsidR="009A2A8A" w:rsidRPr="00BE0B4B" w:rsidRDefault="009A2A8A" w:rsidP="00884980">
            <w:pPr>
              <w:rPr>
                <w:rFonts w:ascii="ＭＳ ゴシック" w:eastAsia="ＭＳ ゴシック"/>
                <w:sz w:val="36"/>
                <w:szCs w:val="36"/>
              </w:rPr>
            </w:pPr>
            <w:r w:rsidRPr="00BE0B4B">
              <w:rPr>
                <w:rFonts w:ascii="ＭＳ ゴシック" w:eastAsia="ＭＳ ゴシック" w:hint="eastAsia"/>
                <w:sz w:val="36"/>
                <w:szCs w:val="36"/>
              </w:rPr>
              <w:t>（１）</w:t>
            </w:r>
            <w:r w:rsidR="007F35F4">
              <w:rPr>
                <w:rFonts w:ascii="ＭＳ ゴシック" w:eastAsia="ＭＳ ゴシック" w:hint="eastAsia"/>
                <w:sz w:val="36"/>
                <w:szCs w:val="36"/>
              </w:rPr>
              <w:t>体調不良者</w:t>
            </w:r>
            <w:r w:rsidR="00992419" w:rsidRPr="00BE0B4B">
              <w:rPr>
                <w:rFonts w:ascii="ＭＳ ゴシック" w:eastAsia="ＭＳ ゴシック" w:hint="eastAsia"/>
                <w:sz w:val="36"/>
                <w:szCs w:val="36"/>
              </w:rPr>
              <w:t>の対応をする</w:t>
            </w:r>
            <w:r w:rsidR="007E5A8B" w:rsidRPr="00BE0B4B">
              <w:rPr>
                <w:rFonts w:ascii="ＭＳ ゴシック" w:eastAsia="ＭＳ ゴシック" w:hint="eastAsia"/>
                <w:sz w:val="36"/>
                <w:szCs w:val="36"/>
              </w:rPr>
              <w:t>専用</w:t>
            </w:r>
            <w:r w:rsidRPr="00BE0B4B">
              <w:rPr>
                <w:rFonts w:ascii="ＭＳ ゴシック" w:eastAsia="ＭＳ ゴシック" w:hint="eastAsia"/>
                <w:sz w:val="36"/>
                <w:szCs w:val="36"/>
              </w:rPr>
              <w:t>受付の設置</w:t>
            </w:r>
          </w:p>
          <w:p w14:paraId="3F496967" w14:textId="5C332B34" w:rsidR="009A2A8A" w:rsidRPr="00BE0B4B" w:rsidRDefault="00E75F24" w:rsidP="00884980">
            <w:pPr>
              <w:spacing w:afterLines="50" w:after="170" w:line="360" w:lineRule="exact"/>
              <w:ind w:left="290" w:hangingChars="100" w:hanging="290"/>
              <w:rPr>
                <w:sz w:val="28"/>
                <w:szCs w:val="28"/>
              </w:rPr>
            </w:pPr>
            <w:r>
              <w:rPr>
                <w:rFonts w:hint="eastAsia"/>
                <w:sz w:val="28"/>
                <w:szCs w:val="28"/>
              </w:rPr>
              <w:t>☑防災倉庫内の初動ボックス</w:t>
            </w:r>
            <w:r w:rsidR="009A2A8A" w:rsidRPr="00BE0B4B">
              <w:rPr>
                <w:rFonts w:hint="eastAsia"/>
                <w:sz w:val="28"/>
                <w:szCs w:val="28"/>
              </w:rPr>
              <w:t>から、鉛筆等の事務用品を用意します。</w:t>
            </w:r>
          </w:p>
          <w:p w14:paraId="1588BC09" w14:textId="58C77F66" w:rsidR="00515946" w:rsidRPr="00BE0B4B" w:rsidRDefault="00515946" w:rsidP="00884980">
            <w:pPr>
              <w:spacing w:afterLines="50" w:after="170" w:line="360" w:lineRule="exact"/>
              <w:ind w:left="290" w:hangingChars="100" w:hanging="290"/>
              <w:rPr>
                <w:sz w:val="28"/>
                <w:szCs w:val="28"/>
              </w:rPr>
            </w:pPr>
            <w:r w:rsidRPr="00BE0B4B">
              <w:rPr>
                <w:rFonts w:hint="eastAsia"/>
                <w:sz w:val="28"/>
                <w:szCs w:val="28"/>
              </w:rPr>
              <w:t>☑</w:t>
            </w:r>
            <w:r w:rsidR="007C5938" w:rsidRPr="00BE0B4B">
              <w:rPr>
                <w:rFonts w:hAnsi="ＭＳ 明朝" w:hint="eastAsia"/>
                <w:sz w:val="28"/>
                <w:szCs w:val="28"/>
              </w:rPr>
              <w:t>感染症対策セットから、体温計、手指消毒液、防災倉庫からマスクを用意します</w:t>
            </w:r>
            <w:r w:rsidR="007C5938" w:rsidRPr="00BE0B4B">
              <w:rPr>
                <w:rFonts w:hint="eastAsia"/>
                <w:sz w:val="28"/>
                <w:szCs w:val="28"/>
              </w:rPr>
              <w:t>。</w:t>
            </w:r>
          </w:p>
          <w:p w14:paraId="7E5D6915" w14:textId="77777777" w:rsidR="009A2A8A" w:rsidRPr="00BE0B4B" w:rsidRDefault="009A2A8A" w:rsidP="00884980">
            <w:pPr>
              <w:spacing w:afterLines="50" w:after="170" w:line="360" w:lineRule="exact"/>
              <w:ind w:left="290" w:hangingChars="100" w:hanging="290"/>
              <w:rPr>
                <w:sz w:val="28"/>
                <w:szCs w:val="28"/>
              </w:rPr>
            </w:pPr>
            <w:r w:rsidRPr="00BE0B4B">
              <w:rPr>
                <w:rFonts w:hint="eastAsia"/>
                <w:sz w:val="28"/>
                <w:szCs w:val="28"/>
              </w:rPr>
              <w:t>☑○○から受付設置位置に机や椅子を移動させます。</w:t>
            </w:r>
          </w:p>
          <w:p w14:paraId="60955492" w14:textId="09D1271D" w:rsidR="009A2A8A" w:rsidRPr="006644C9" w:rsidRDefault="006261D5" w:rsidP="006644C9">
            <w:pPr>
              <w:ind w:firstLineChars="100" w:firstLine="220"/>
              <w:rPr>
                <w:sz w:val="28"/>
                <w:szCs w:val="28"/>
              </w:rPr>
            </w:pPr>
            <w:r w:rsidRPr="00BE0B4B">
              <w:rPr>
                <w:noProof/>
              </w:rPr>
              <mc:AlternateContent>
                <mc:Choice Requires="wps">
                  <w:drawing>
                    <wp:anchor distT="0" distB="0" distL="114300" distR="114300" simplePos="0" relativeHeight="251683840" behindDoc="0" locked="0" layoutInCell="1" allowOverlap="1" wp14:anchorId="1F72C671" wp14:editId="7FDAD5C2">
                      <wp:simplePos x="0" y="0"/>
                      <wp:positionH relativeFrom="column">
                        <wp:posOffset>264160</wp:posOffset>
                      </wp:positionH>
                      <wp:positionV relativeFrom="paragraph">
                        <wp:posOffset>382270</wp:posOffset>
                      </wp:positionV>
                      <wp:extent cx="326390" cy="332740"/>
                      <wp:effectExtent l="19050" t="38100" r="35560" b="29210"/>
                      <wp:wrapNone/>
                      <wp:docPr id="37" name="星 5 4"/>
                      <wp:cNvGraphicFramePr/>
                      <a:graphic xmlns:a="http://schemas.openxmlformats.org/drawingml/2006/main">
                        <a:graphicData uri="http://schemas.microsoft.com/office/word/2010/wordprocessingShape">
                          <wps:wsp>
                            <wps:cNvSpPr/>
                            <wps:spPr>
                              <a:xfrm>
                                <a:off x="0" y="0"/>
                                <a:ext cx="326390" cy="33274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vertOverflow="clip" rtlCol="0" anchor="ctr"/>
                          </wps:wsp>
                        </a:graphicData>
                      </a:graphic>
                    </wp:anchor>
                  </w:drawing>
                </mc:Choice>
                <mc:Fallback>
                  <w:pict>
                    <v:shape w14:anchorId="1DFE204A" id="星 5 4" o:spid="_x0000_s1026" style="position:absolute;left:0;text-align:left;margin-left:20.8pt;margin-top:30.1pt;width:25.7pt;height:26.2pt;z-index:251683840;visibility:visible;mso-wrap-style:square;mso-wrap-distance-left:9pt;mso-wrap-distance-top:0;mso-wrap-distance-right:9pt;mso-wrap-distance-bottom:0;mso-position-horizontal:absolute;mso-position-horizontal-relative:text;mso-position-vertical:absolute;mso-position-vertical-relative:text;v-text-anchor:middle" coordsize="32639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dEAgIAAD8EAAAOAAAAZHJzL2Uyb0RvYy54bWysU8Fu2zAMvQ/YPwi6L3aSpt2COD20yC7D&#10;WqzdB6gyFQuQREHS4uRPdtvf7TtGya4brMMOw3yQRYl85HsiN9dHa9gBQtToGj6f1ZyBk9hqt2/4&#10;18fdu/ecxSRcKww6aPgJIr/evn2z6f0aFtihaSEwAnFx3fuGdyn5dVVF2YEVcYYeHF0qDFYkMsO+&#10;aoPoCd2aalHXl1WPofUBJcRIp7fDJd8WfKVApjulIiRmGk61pbKGsj7ltdpuxHofhO+0HMsQ/1CF&#10;FdpR0gnqViTBvgX9CspqGTCiSjOJtkKltITCgdjM69/YPHTCQ+FC4kQ/yRT/H6z8fLgPTLcNX15x&#10;5oSlN/r5/QdbsYusTe/jmlwe/H0YrUjbTPSogs1/osCORc/TpCccE5N0uFxcLj+Q6pKulsvF1UXR&#10;u3oJ9iGmj4CW5U3DqVHCqsgoDp9ioozk++yTk0U0ut1pY4oR9k83JrCDoLfd0Vc/w5+5VZnBUHPZ&#10;pZOBHGzcF1DEm6pclIyl42DCE1KCS/PhqhMtDGlWNX1ZGCpsiihWAczIisqbsEeA3M2vsQeY0T+H&#10;QmnYKbj+W2FD8BRRMqNLU7DVDsOfAAyxGjMP/lT+mTR5+4TtibqCxjrd0aIM9g2XRnvOQjI3OMyS&#10;cLJDGiWZQgHMkdSlRY1xovIYnNsl1cvcb38BAAD//wMAUEsDBBQABgAIAAAAIQBpYtlK3QAAAAgB&#10;AAAPAAAAZHJzL2Rvd25yZXYueG1sTI/BTsMwEETvSPyDtUjcqJ1QIghxKqhUbhWiIMHRjZckqr2O&#10;YrdJ/57lBMfVPM2+qVazd+KEY+wDacgWCgRSE2xPrYaP983NPYiYDFnjAqGGM0ZY1ZcXlSltmOgN&#10;T7vUCi6hWBoNXUpDKWVsOvQmLsKAxNl3GL1JfI6ttKOZuNw7mStVSG964g+dGXDdYXPYHb2GbZrc&#10;xj4X4fPQv6I63y23L+svra+v5qdHEAnn9AfDrz6rQ81O+3AkG4XTsMwKJjUUKgfB+cMtT9szl+UF&#10;yLqS/wfUPwAAAP//AwBQSwECLQAUAAYACAAAACEAtoM4kv4AAADhAQAAEwAAAAAAAAAAAAAAAAAA&#10;AAAAW0NvbnRlbnRfVHlwZXNdLnhtbFBLAQItABQABgAIAAAAIQA4/SH/1gAAAJQBAAALAAAAAAAA&#10;AAAAAAAAAC8BAABfcmVscy8ucmVsc1BLAQItABQABgAIAAAAIQD/tydEAgIAAD8EAAAOAAAAAAAA&#10;AAAAAAAAAC4CAABkcnMvZTJvRG9jLnhtbFBLAQItABQABgAIAAAAIQBpYtlK3QAAAAgBAAAPAAAA&#10;AAAAAAAAAAAAAFwEAABkcnMvZG93bnJldi54bWxQSwUGAAAAAAQABADzAAAAZgUAAAAA&#10;" path="m,127095r124671,1l163195,r38524,127096l326390,127095,225529,205644r38526,127095l163195,254189,62335,332739,100861,205644,,127095xe" fillcolor="yellow" strokecolor="#1f3763 [1604]" strokeweight="1pt">
                      <v:stroke joinstyle="miter"/>
                      <v:path arrowok="t" o:connecttype="custom" o:connectlocs="0,127095;124671,127096;163195,0;201719,127096;326390,127095;225529,205644;264055,332739;163195,254189;62335,332739;100861,205644;0,127095" o:connectangles="0,0,0,0,0,0,0,0,0,0,0"/>
                    </v:shape>
                  </w:pict>
                </mc:Fallback>
              </mc:AlternateContent>
            </w:r>
            <w:r w:rsidR="00431614">
              <w:rPr>
                <w:rFonts w:hint="eastAsia"/>
              </w:rPr>
              <w:t xml:space="preserve">　</w:t>
            </w:r>
            <w:r w:rsidR="00431614" w:rsidRPr="006644C9">
              <w:rPr>
                <w:rFonts w:hint="eastAsia"/>
                <w:sz w:val="28"/>
                <w:szCs w:val="28"/>
              </w:rPr>
              <w:t>※体調不良者とは発熱者・嘔吐下痢・腹痛の症状にある方</w:t>
            </w:r>
          </w:p>
          <w:p w14:paraId="5BDA4E50" w14:textId="23A847A4" w:rsidR="009A2A8A" w:rsidRPr="00BE0B4B" w:rsidRDefault="009A2A8A" w:rsidP="00884980">
            <w:r w:rsidRPr="00BE0B4B">
              <w:rPr>
                <w:rFonts w:ascii="ＭＳ ゴシック" w:eastAsia="ＭＳ ゴシック"/>
                <w:noProof/>
                <w:sz w:val="24"/>
              </w:rPr>
              <mc:AlternateContent>
                <mc:Choice Requires="wps">
                  <w:drawing>
                    <wp:anchor distT="0" distB="0" distL="114300" distR="114300" simplePos="0" relativeHeight="251682816" behindDoc="0" locked="0" layoutInCell="1" allowOverlap="1" wp14:anchorId="4B6A0267" wp14:editId="7D80EBFA">
                      <wp:simplePos x="0" y="0"/>
                      <wp:positionH relativeFrom="margin">
                        <wp:posOffset>379984</wp:posOffset>
                      </wp:positionH>
                      <wp:positionV relativeFrom="paragraph">
                        <wp:posOffset>83185</wp:posOffset>
                      </wp:positionV>
                      <wp:extent cx="4627660" cy="1014984"/>
                      <wp:effectExtent l="0" t="0" r="20955" b="13970"/>
                      <wp:wrapNone/>
                      <wp:docPr id="36" name="フローチャート: 代替処理 36"/>
                      <wp:cNvGraphicFramePr/>
                      <a:graphic xmlns:a="http://schemas.openxmlformats.org/drawingml/2006/main">
                        <a:graphicData uri="http://schemas.microsoft.com/office/word/2010/wordprocessingShape">
                          <wps:wsp>
                            <wps:cNvSpPr/>
                            <wps:spPr>
                              <a:xfrm>
                                <a:off x="0" y="0"/>
                                <a:ext cx="4627660" cy="1014984"/>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0EBD6BD7" w14:textId="77777777" w:rsidR="00F75B02" w:rsidRDefault="00F75B02" w:rsidP="009A2A8A">
                                  <w:pPr>
                                    <w:jc w:val="left"/>
                                    <w:rPr>
                                      <w:rFonts w:hAnsi="ＭＳ 明朝"/>
                                      <w:sz w:val="32"/>
                                      <w:u w:val="single"/>
                                    </w:rPr>
                                  </w:pPr>
                                </w:p>
                                <w:p w14:paraId="53A94008" w14:textId="5ABC8EC1" w:rsidR="00F75B02" w:rsidRPr="0063104E" w:rsidRDefault="00F75B02" w:rsidP="009A2A8A">
                                  <w:pPr>
                                    <w:jc w:val="left"/>
                                    <w:rPr>
                                      <w:rFonts w:hAnsi="ＭＳ 明朝"/>
                                      <w:sz w:val="32"/>
                                      <w:u w:val="single"/>
                                    </w:rPr>
                                  </w:pPr>
                                  <w:r w:rsidRPr="00992419">
                                    <w:rPr>
                                      <w:rFonts w:hAnsi="ＭＳ 明朝" w:hint="eastAsia"/>
                                      <w:sz w:val="32"/>
                                      <w:u w:val="single"/>
                                    </w:rPr>
                                    <w:t>専用</w:t>
                                  </w:r>
                                  <w:r w:rsidRPr="0063104E">
                                    <w:rPr>
                                      <w:rFonts w:hAnsi="ＭＳ 明朝" w:hint="eastAsia"/>
                                      <w:sz w:val="32"/>
                                      <w:u w:val="single"/>
                                    </w:rPr>
                                    <w:t xml:space="preserve">受付設置位置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A0267" id="フローチャート: 代替処理 36" o:spid="_x0000_s1045" type="#_x0000_t176" style="position:absolute;left:0;text-align:left;margin-left:29.9pt;margin-top:6.55pt;width:364.4pt;height:79.9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UsfqAIAAE8FAAAOAAAAZHJzL2Uyb0RvYy54bWysVM1uEzEQviPxDpbvdLMhpO2qmypKVYRU&#10;lYgW9ex47e4Kr21sJ7vhhiIBRy6cOFbixhOAxMOEn9dg7P1pVSoOiIt3Zme+8cw3Mz44rEuBVszY&#10;QskUxzsDjJikKivkZYqfnx8/2MPIOiIzIpRkKV4ziw8n9+8dVDphQ5UrkTGDIIi0SaVTnDunkyiy&#10;NGclsTtKMwlGrkxJHKjmMsoMqSB6KaLhYDCOKmUybRRl1sLfo8aIJyE+54y6p5xb5pBIMeTmwmnC&#10;ufBnNDkgyaUhOi9omwb5hyxKUki4tA91RBxBS1P8EaosqFFWcbdDVRkpzgvKQg1QTTy4Vc1ZTjQL&#10;tQA5Vvc02f8Xlp6u5gYVWYofjjGSpIQebTcftpvP283X7eb1dnMVhHcJ+v7l6ufHbz/efvr1/g0C&#10;b6Cu0jaBCGd6blrNguh5qLkp/RcqRHWge93TzWqHKPwcjYe74zF0hYItHsSj/b2Rjxpdw7Wx7jFT&#10;JfJCirlQ1Swnxk2FY0YSx+ZN6wP3ZHViXYPvcBDM59hkFSS3FswnJuQzxqFwyGMY0GHk2EwYtCIw&#10;LNmLuM0leHoIL4ToQfFdIOE6UOvrYSyMYQ8c3AW8vq33Djcq6XpgWUhl/g7mjX9XdVOrL9vVizp0&#10;Od7v+rZQ2Rpab1SzE1bT4wJIPiHWzYmBJYDGwGK7p3B43lOsWgmjXJlXd/33/jCbYMWogqVKsX25&#10;JIZhJJ5ImNr9eDTyWxiU0aPdISjmpmVx0yKX5UxBK2J4QjQNovd3ohO5UeUF7P/U3womIincnWLq&#10;TKfMXLPs8IJQNp0GN9g8TdyJPNPUB/dE+3k5ry+I0e2kORjSU9UtIEluzVbj65FSTZdO8SIMnqe6&#10;4bVtAWxtmOf2hfHPwk09eF2/g5PfAAAA//8DAFBLAwQUAAYACAAAACEAxhIHXN4AAAAJAQAADwAA&#10;AGRycy9kb3ducmV2LnhtbEyPwW6DMBBE75X6D9ZW6q0xUCUBgonSSpWi9lTSD3CwCwS8Rtgk5u+7&#10;PbXHmVnNvC32wQzsqifXWRQQryJgGmurOmwEfJ3enlJgzktUcrCoBSzawb68vytkruwNP/W18g2j&#10;EnS5FNB6P+acu7rVRrqVHTVS9m0nIz3JqeFqkjcqNwNPomjDjeyQFlo56tdW1301GwGH6vR+ydR6&#10;OX4cl35+SULc10GIx4dw2AHzOvi/Y/jFJ3QoielsZ1SODQLWGZF78p9jYJRv03QD7EzGNsmAlwX/&#10;/0H5AwAA//8DAFBLAQItABQABgAIAAAAIQC2gziS/gAAAOEBAAATAAAAAAAAAAAAAAAAAAAAAABb&#10;Q29udGVudF9UeXBlc10ueG1sUEsBAi0AFAAGAAgAAAAhADj9If/WAAAAlAEAAAsAAAAAAAAAAAAA&#10;AAAALwEAAF9yZWxzLy5yZWxzUEsBAi0AFAAGAAgAAAAhAHPZSx+oAgAATwUAAA4AAAAAAAAAAAAA&#10;AAAALgIAAGRycy9lMm9Eb2MueG1sUEsBAi0AFAAGAAgAAAAhAMYSB1zeAAAACQEAAA8AAAAAAAAA&#10;AAAAAAAAAgUAAGRycy9kb3ducmV2LnhtbFBLBQYAAAAABAAEAPMAAAANBgAAAAA=&#10;" fillcolor="white [3201]" strokecolor="black [3200]" strokeweight="1pt">
                      <v:textbox>
                        <w:txbxContent>
                          <w:p w14:paraId="0EBD6BD7" w14:textId="77777777" w:rsidR="00F75B02" w:rsidRDefault="00F75B02" w:rsidP="009A2A8A">
                            <w:pPr>
                              <w:jc w:val="left"/>
                              <w:rPr>
                                <w:rFonts w:hAnsi="ＭＳ 明朝"/>
                                <w:sz w:val="32"/>
                                <w:u w:val="single"/>
                              </w:rPr>
                            </w:pPr>
                          </w:p>
                          <w:p w14:paraId="53A94008" w14:textId="5ABC8EC1" w:rsidR="00F75B02" w:rsidRPr="0063104E" w:rsidRDefault="00F75B02" w:rsidP="009A2A8A">
                            <w:pPr>
                              <w:jc w:val="left"/>
                              <w:rPr>
                                <w:rFonts w:hAnsi="ＭＳ 明朝"/>
                                <w:sz w:val="32"/>
                                <w:u w:val="single"/>
                              </w:rPr>
                            </w:pPr>
                            <w:r w:rsidRPr="00992419">
                              <w:rPr>
                                <w:rFonts w:hAnsi="ＭＳ 明朝" w:hint="eastAsia"/>
                                <w:sz w:val="32"/>
                                <w:u w:val="single"/>
                              </w:rPr>
                              <w:t>専用</w:t>
                            </w:r>
                            <w:r w:rsidRPr="0063104E">
                              <w:rPr>
                                <w:rFonts w:hAnsi="ＭＳ 明朝" w:hint="eastAsia"/>
                                <w:sz w:val="32"/>
                                <w:u w:val="single"/>
                              </w:rPr>
                              <w:t xml:space="preserve">受付設置位置　　　　　　　　　　　　　　</w:t>
                            </w:r>
                          </w:p>
                        </w:txbxContent>
                      </v:textbox>
                      <w10:wrap anchorx="margin"/>
                    </v:shape>
                  </w:pict>
                </mc:Fallback>
              </mc:AlternateContent>
            </w:r>
          </w:p>
          <w:p w14:paraId="60FB34C4" w14:textId="77777777" w:rsidR="009A2A8A" w:rsidRPr="00BE0B4B" w:rsidRDefault="009A2A8A" w:rsidP="00884980"/>
          <w:p w14:paraId="20243E03" w14:textId="77777777" w:rsidR="009A2A8A" w:rsidRPr="00BE0B4B" w:rsidRDefault="009A2A8A" w:rsidP="00884980"/>
          <w:p w14:paraId="296BC7C4" w14:textId="77777777" w:rsidR="009A2A8A" w:rsidRPr="00BE0B4B" w:rsidRDefault="009A2A8A" w:rsidP="00884980"/>
          <w:p w14:paraId="26DB7967" w14:textId="77777777" w:rsidR="009A2A8A" w:rsidRPr="00BE0B4B" w:rsidRDefault="009A2A8A" w:rsidP="00884980"/>
          <w:p w14:paraId="549C8293" w14:textId="77777777" w:rsidR="00EB3466" w:rsidRDefault="00EB3466" w:rsidP="00884980">
            <w:pPr>
              <w:spacing w:afterLines="50" w:after="170" w:line="360" w:lineRule="exact"/>
              <w:ind w:left="290" w:hangingChars="100" w:hanging="290"/>
              <w:rPr>
                <w:sz w:val="28"/>
                <w:szCs w:val="28"/>
              </w:rPr>
            </w:pPr>
          </w:p>
          <w:p w14:paraId="78D19C09" w14:textId="57729502" w:rsidR="009A2A8A" w:rsidRPr="00BE0B4B" w:rsidRDefault="00EA3728" w:rsidP="00884980">
            <w:pPr>
              <w:spacing w:afterLines="50" w:after="170" w:line="360" w:lineRule="exact"/>
              <w:ind w:left="290" w:hangingChars="100" w:hanging="290"/>
              <w:rPr>
                <w:sz w:val="28"/>
                <w:szCs w:val="28"/>
              </w:rPr>
            </w:pPr>
            <w:r w:rsidRPr="00BE0B4B">
              <w:rPr>
                <w:rFonts w:hint="eastAsia"/>
                <w:sz w:val="28"/>
                <w:szCs w:val="28"/>
              </w:rPr>
              <w:t>☑マスクを装着します。</w:t>
            </w:r>
          </w:p>
          <w:p w14:paraId="1C5BEB06" w14:textId="726EA70E" w:rsidR="009A2A8A" w:rsidRPr="00BE0B4B" w:rsidRDefault="009A2A8A" w:rsidP="00884980">
            <w:pPr>
              <w:spacing w:afterLines="50" w:after="170" w:line="360" w:lineRule="exact"/>
              <w:ind w:left="290" w:hangingChars="100" w:hanging="290"/>
              <w:rPr>
                <w:sz w:val="28"/>
                <w:szCs w:val="28"/>
              </w:rPr>
            </w:pPr>
            <w:r w:rsidRPr="00BE0B4B">
              <w:rPr>
                <w:rFonts w:hint="eastAsia"/>
                <w:sz w:val="28"/>
                <w:szCs w:val="28"/>
              </w:rPr>
              <w:t>☑</w:t>
            </w:r>
            <w:r w:rsidR="007E5A8B" w:rsidRPr="00BE0B4B">
              <w:rPr>
                <w:rFonts w:hint="eastAsia"/>
                <w:sz w:val="28"/>
                <w:szCs w:val="28"/>
              </w:rPr>
              <w:t>専用</w:t>
            </w:r>
            <w:r w:rsidRPr="00BE0B4B">
              <w:rPr>
                <w:rFonts w:hint="eastAsia"/>
                <w:sz w:val="28"/>
                <w:szCs w:val="28"/>
              </w:rPr>
              <w:t>受付を設置します。</w:t>
            </w:r>
          </w:p>
          <w:p w14:paraId="0D54126F" w14:textId="77777777" w:rsidR="009A2A8A" w:rsidRPr="00BE0B4B" w:rsidRDefault="009A2A8A" w:rsidP="00884980">
            <w:pPr>
              <w:spacing w:line="240" w:lineRule="exact"/>
            </w:pPr>
          </w:p>
          <w:p w14:paraId="6D53EA36" w14:textId="77777777" w:rsidR="009A2A8A" w:rsidRPr="00BE0B4B" w:rsidRDefault="009A2A8A" w:rsidP="00884980">
            <w:pPr>
              <w:spacing w:line="240" w:lineRule="exact"/>
            </w:pPr>
          </w:p>
          <w:p w14:paraId="474D1B2B" w14:textId="77777777" w:rsidR="009A2A8A" w:rsidRPr="00BE0B4B" w:rsidRDefault="009A2A8A" w:rsidP="00884980">
            <w:pPr>
              <w:rPr>
                <w:rFonts w:ascii="ＭＳ ゴシック" w:eastAsia="ＭＳ ゴシック"/>
                <w:sz w:val="36"/>
                <w:szCs w:val="36"/>
              </w:rPr>
            </w:pPr>
            <w:r w:rsidRPr="00BE0B4B">
              <w:rPr>
                <w:rFonts w:ascii="ＭＳ ゴシック" w:eastAsia="ＭＳ ゴシック" w:hint="eastAsia"/>
                <w:sz w:val="36"/>
                <w:szCs w:val="36"/>
              </w:rPr>
              <w:t>（２）受付準備の報告</w:t>
            </w:r>
          </w:p>
          <w:p w14:paraId="74181CB5" w14:textId="77777777" w:rsidR="009A2A8A" w:rsidRPr="00BE0B4B" w:rsidRDefault="009A2A8A" w:rsidP="00884980">
            <w:pPr>
              <w:spacing w:afterLines="50" w:after="170" w:line="360" w:lineRule="exact"/>
              <w:ind w:left="290" w:hangingChars="100" w:hanging="290"/>
              <w:rPr>
                <w:sz w:val="28"/>
                <w:szCs w:val="28"/>
              </w:rPr>
            </w:pPr>
            <w:r w:rsidRPr="00BE0B4B">
              <w:rPr>
                <w:rFonts w:hint="eastAsia"/>
                <w:sz w:val="28"/>
                <w:szCs w:val="28"/>
              </w:rPr>
              <w:t>☑受付準備ができたら、総括班にその旨を報告します。</w:t>
            </w:r>
          </w:p>
          <w:p w14:paraId="5C122EA8" w14:textId="77777777" w:rsidR="009A2A8A" w:rsidRPr="00BE0B4B" w:rsidRDefault="009A2A8A" w:rsidP="00884980">
            <w:pPr>
              <w:spacing w:afterLines="50" w:after="170" w:line="360" w:lineRule="exact"/>
              <w:ind w:left="290" w:hangingChars="100" w:hanging="290"/>
              <w:rPr>
                <w:sz w:val="28"/>
                <w:szCs w:val="28"/>
              </w:rPr>
            </w:pPr>
            <w:r w:rsidRPr="00BE0B4B">
              <w:rPr>
                <w:rFonts w:hint="eastAsia"/>
                <w:sz w:val="28"/>
                <w:szCs w:val="28"/>
              </w:rPr>
              <w:t>☑施設の安全点検班が行っている安全点検の状況を確認します。</w:t>
            </w:r>
          </w:p>
          <w:p w14:paraId="4094DA3E" w14:textId="77777777" w:rsidR="009A2A8A" w:rsidRPr="00BE0B4B" w:rsidRDefault="009A2A8A" w:rsidP="00884980"/>
          <w:p w14:paraId="298555FD" w14:textId="77777777" w:rsidR="009A2A8A" w:rsidRPr="00BE0B4B" w:rsidRDefault="009A2A8A" w:rsidP="00884980"/>
          <w:p w14:paraId="7B40A01A" w14:textId="77777777" w:rsidR="009A2A8A" w:rsidRPr="00244067" w:rsidRDefault="009A2A8A" w:rsidP="00884980"/>
        </w:tc>
      </w:tr>
    </w:tbl>
    <w:p w14:paraId="40F1ED46" w14:textId="2FEBD373" w:rsidR="009A2A8A" w:rsidRPr="00F52977" w:rsidRDefault="006E24E7" w:rsidP="00001CF3">
      <w:pPr>
        <w:pStyle w:val="7"/>
        <w:rPr>
          <w:sz w:val="2"/>
        </w:rPr>
      </w:pPr>
      <w:bookmarkStart w:id="16" w:name="_Toc187171503"/>
      <w:r w:rsidRPr="00802570">
        <w:rPr>
          <w:rFonts w:hint="eastAsia"/>
          <w:color w:val="FFFFFF" w:themeColor="background1"/>
          <w:sz w:val="2"/>
        </w:rPr>
        <w:t>専用受付の設置</w:t>
      </w:r>
      <w:bookmarkEnd w:id="16"/>
      <w:r w:rsidR="009A2A8A" w:rsidRPr="00F52977">
        <w:rPr>
          <w:sz w:val="2"/>
        </w:rPr>
        <w:br w:type="page"/>
      </w:r>
    </w:p>
    <w:p w14:paraId="18A13C0B" w14:textId="77777777" w:rsidR="009A48F9" w:rsidRDefault="009A48F9">
      <w:pPr>
        <w:widowControl/>
        <w:jc w:val="left"/>
      </w:pPr>
    </w:p>
    <w:tbl>
      <w:tblPr>
        <w:tblStyle w:val="a6"/>
        <w:tblW w:w="0" w:type="auto"/>
        <w:tblLook w:val="04A0" w:firstRow="1" w:lastRow="0" w:firstColumn="1" w:lastColumn="0" w:noHBand="0" w:noVBand="1"/>
      </w:tblPr>
      <w:tblGrid>
        <w:gridCol w:w="6091"/>
        <w:gridCol w:w="992"/>
        <w:gridCol w:w="2432"/>
      </w:tblGrid>
      <w:tr w:rsidR="009A48F9" w14:paraId="0D96F39C" w14:textId="77777777" w:rsidTr="002A791F">
        <w:tc>
          <w:tcPr>
            <w:tcW w:w="6091" w:type="dxa"/>
            <w:shd w:val="clear" w:color="auto" w:fill="FF0000"/>
          </w:tcPr>
          <w:p w14:paraId="1C287D62" w14:textId="30F4D2A7" w:rsidR="009A48F9" w:rsidRPr="00320910" w:rsidRDefault="00256070" w:rsidP="002A791F">
            <w:pPr>
              <w:rPr>
                <w:rFonts w:ascii="ＭＳ ゴシック" w:eastAsia="ＭＳ ゴシック"/>
                <w:color w:val="FFFFFF" w:themeColor="background1"/>
                <w:sz w:val="32"/>
              </w:rPr>
            </w:pPr>
            <w:r w:rsidRPr="00256070">
              <w:rPr>
                <w:rFonts w:ascii="ＭＳ ゴシック" w:eastAsia="ＭＳ ゴシック" w:hint="eastAsia"/>
                <w:color w:val="FFFFFF" w:themeColor="background1"/>
                <w:sz w:val="32"/>
              </w:rPr>
              <w:t>衛生班</w:t>
            </w:r>
            <w:r w:rsidRPr="00320910">
              <w:rPr>
                <w:rFonts w:ascii="ＭＳ ゴシック" w:eastAsia="ＭＳ ゴシック" w:hint="eastAsia"/>
                <w:color w:val="FFFFFF" w:themeColor="background1"/>
                <w:sz w:val="32"/>
              </w:rPr>
              <w:t>の業務</w:t>
            </w:r>
          </w:p>
        </w:tc>
        <w:tc>
          <w:tcPr>
            <w:tcW w:w="992" w:type="dxa"/>
            <w:vMerge w:val="restart"/>
            <w:shd w:val="clear" w:color="auto" w:fill="FF0000"/>
            <w:vAlign w:val="center"/>
          </w:tcPr>
          <w:p w14:paraId="585EE21B" w14:textId="77777777" w:rsidR="009A48F9" w:rsidRPr="00320910" w:rsidRDefault="009A48F9" w:rsidP="002A791F">
            <w:pPr>
              <w:jc w:val="center"/>
              <w:rPr>
                <w:rFonts w:ascii="ＭＳ ゴシック" w:eastAsia="ＭＳ ゴシック"/>
                <w:color w:val="FFFFFF" w:themeColor="background1"/>
                <w:sz w:val="24"/>
              </w:rPr>
            </w:pPr>
            <w:r w:rsidRPr="00320910">
              <w:rPr>
                <w:rFonts w:ascii="ＭＳ ゴシック" w:eastAsia="ＭＳ ゴシック" w:hint="eastAsia"/>
                <w:color w:val="FFFFFF" w:themeColor="background1"/>
                <w:sz w:val="24"/>
              </w:rPr>
              <w:t>実施</w:t>
            </w:r>
          </w:p>
          <w:p w14:paraId="4B1506EA" w14:textId="77777777" w:rsidR="009A48F9" w:rsidRPr="00320910" w:rsidRDefault="009A48F9" w:rsidP="002A791F">
            <w:pPr>
              <w:jc w:val="center"/>
              <w:rPr>
                <w:rFonts w:ascii="ＭＳ ゴシック" w:eastAsia="ＭＳ ゴシック"/>
                <w:color w:val="FFFFFF" w:themeColor="background1"/>
              </w:rPr>
            </w:pPr>
            <w:r w:rsidRPr="00320910">
              <w:rPr>
                <w:rFonts w:ascii="ＭＳ ゴシック" w:eastAsia="ＭＳ ゴシック" w:hint="eastAsia"/>
                <w:color w:val="FFFFFF" w:themeColor="background1"/>
                <w:sz w:val="24"/>
              </w:rPr>
              <w:t>時期</w:t>
            </w:r>
          </w:p>
        </w:tc>
        <w:tc>
          <w:tcPr>
            <w:tcW w:w="2432" w:type="dxa"/>
            <w:vMerge w:val="restart"/>
            <w:shd w:val="clear" w:color="auto" w:fill="FF0000"/>
            <w:vAlign w:val="center"/>
          </w:tcPr>
          <w:p w14:paraId="00B72870" w14:textId="7AE7A9F6" w:rsidR="009A48F9" w:rsidRPr="00320910" w:rsidRDefault="00156803" w:rsidP="002A791F">
            <w:pPr>
              <w:rPr>
                <w:rFonts w:ascii="ＭＳ ゴシック" w:eastAsia="ＭＳ ゴシック"/>
                <w:color w:val="FFFFFF" w:themeColor="background1"/>
              </w:rPr>
            </w:pPr>
            <w:r w:rsidRPr="00156803">
              <w:rPr>
                <w:rFonts w:ascii="ＭＳ ゴシック" w:eastAsia="ＭＳ ゴシック" w:hint="eastAsia"/>
                <w:color w:val="FFFFFF" w:themeColor="background1"/>
                <w:sz w:val="40"/>
              </w:rPr>
              <w:t>１時間以内</w:t>
            </w:r>
          </w:p>
        </w:tc>
      </w:tr>
      <w:tr w:rsidR="009A48F9" w14:paraId="6BEB9C97" w14:textId="77777777" w:rsidTr="002A791F">
        <w:tc>
          <w:tcPr>
            <w:tcW w:w="6091" w:type="dxa"/>
            <w:shd w:val="clear" w:color="auto" w:fill="FF0000"/>
          </w:tcPr>
          <w:p w14:paraId="730C4D82" w14:textId="2B8D43FB" w:rsidR="009A48F9" w:rsidRPr="00320910" w:rsidRDefault="00EA683F" w:rsidP="002A791F">
            <w:pPr>
              <w:rPr>
                <w:rFonts w:ascii="ＭＳ ゴシック" w:eastAsia="ＭＳ ゴシック"/>
                <w:color w:val="FFFFFF" w:themeColor="background1"/>
                <w:sz w:val="32"/>
              </w:rPr>
            </w:pPr>
            <w:r w:rsidRPr="00EA683F">
              <w:rPr>
                <w:rFonts w:ascii="ＭＳ ゴシック" w:eastAsia="ＭＳ ゴシック" w:hint="eastAsia"/>
                <w:color w:val="FFFFFF" w:themeColor="background1"/>
                <w:sz w:val="44"/>
              </w:rPr>
              <w:t>専用スペースの設置</w:t>
            </w:r>
          </w:p>
        </w:tc>
        <w:tc>
          <w:tcPr>
            <w:tcW w:w="992" w:type="dxa"/>
            <w:vMerge/>
            <w:shd w:val="clear" w:color="auto" w:fill="FF0000"/>
          </w:tcPr>
          <w:p w14:paraId="3A067584" w14:textId="77777777" w:rsidR="009A48F9" w:rsidRPr="00320910" w:rsidRDefault="009A48F9" w:rsidP="002A791F">
            <w:pPr>
              <w:rPr>
                <w:color w:val="FFFFFF" w:themeColor="background1"/>
              </w:rPr>
            </w:pPr>
          </w:p>
        </w:tc>
        <w:tc>
          <w:tcPr>
            <w:tcW w:w="2432" w:type="dxa"/>
            <w:vMerge/>
            <w:shd w:val="clear" w:color="auto" w:fill="FF0000"/>
          </w:tcPr>
          <w:p w14:paraId="24D71FCC" w14:textId="77777777" w:rsidR="009A48F9" w:rsidRPr="00320910" w:rsidRDefault="009A48F9" w:rsidP="002A791F">
            <w:pPr>
              <w:rPr>
                <w:color w:val="FFFFFF" w:themeColor="background1"/>
              </w:rPr>
            </w:pPr>
          </w:p>
        </w:tc>
      </w:tr>
      <w:tr w:rsidR="009A48F9" w14:paraId="051B8D35" w14:textId="77777777" w:rsidTr="006644C9">
        <w:trPr>
          <w:trHeight w:val="11734"/>
        </w:trPr>
        <w:tc>
          <w:tcPr>
            <w:tcW w:w="9515" w:type="dxa"/>
            <w:gridSpan w:val="3"/>
          </w:tcPr>
          <w:p w14:paraId="48E331A2" w14:textId="5D43BA78" w:rsidR="009A48F9" w:rsidRPr="00552893" w:rsidRDefault="009A48F9" w:rsidP="002A791F">
            <w:pPr>
              <w:rPr>
                <w:rFonts w:ascii="ＭＳ ゴシック" w:eastAsia="ＭＳ ゴシック"/>
                <w:color w:val="000000" w:themeColor="text1"/>
                <w:sz w:val="36"/>
                <w:szCs w:val="36"/>
              </w:rPr>
            </w:pPr>
            <w:r w:rsidRPr="00244067">
              <w:rPr>
                <w:rFonts w:ascii="ＭＳ ゴシック" w:eastAsia="ＭＳ ゴシック" w:hint="eastAsia"/>
                <w:sz w:val="36"/>
                <w:szCs w:val="36"/>
              </w:rPr>
              <w:t>（１）</w:t>
            </w:r>
            <w:r w:rsidR="003C62BF" w:rsidRPr="00552893">
              <w:rPr>
                <w:rFonts w:ascii="ＭＳ ゴシック" w:eastAsia="ＭＳ ゴシック" w:hint="eastAsia"/>
                <w:color w:val="000000" w:themeColor="text1"/>
                <w:sz w:val="36"/>
                <w:szCs w:val="36"/>
              </w:rPr>
              <w:t>専用スペースの</w:t>
            </w:r>
            <w:r w:rsidR="00F77C1D" w:rsidRPr="00552893">
              <w:rPr>
                <w:rFonts w:ascii="ＭＳ ゴシック" w:eastAsia="ＭＳ ゴシック" w:hint="eastAsia"/>
                <w:color w:val="000000" w:themeColor="text1"/>
                <w:sz w:val="36"/>
                <w:szCs w:val="36"/>
              </w:rPr>
              <w:t>設置</w:t>
            </w:r>
          </w:p>
          <w:p w14:paraId="455A3492" w14:textId="104374CA" w:rsidR="009A48F9" w:rsidRDefault="009A48F9" w:rsidP="00BC527E">
            <w:pPr>
              <w:spacing w:afterLines="50" w:after="170" w:line="360" w:lineRule="exact"/>
              <w:ind w:left="290" w:hangingChars="100" w:hanging="290"/>
              <w:rPr>
                <w:color w:val="000000" w:themeColor="text1"/>
                <w:sz w:val="28"/>
                <w:szCs w:val="28"/>
              </w:rPr>
            </w:pPr>
            <w:r w:rsidRPr="00552893">
              <w:rPr>
                <w:rFonts w:hint="eastAsia"/>
                <w:color w:val="000000" w:themeColor="text1"/>
                <w:sz w:val="28"/>
                <w:szCs w:val="28"/>
              </w:rPr>
              <w:t>☑</w:t>
            </w:r>
            <w:r w:rsidR="00EA683F" w:rsidRPr="00552893">
              <w:rPr>
                <w:rFonts w:hint="eastAsia"/>
                <w:color w:val="000000" w:themeColor="text1"/>
                <w:sz w:val="28"/>
                <w:szCs w:val="28"/>
              </w:rPr>
              <w:t>校舎の安全点検後、普通教室や特別教室などから「</w:t>
            </w:r>
            <w:r w:rsidR="007F35F4">
              <w:rPr>
                <w:rFonts w:hint="eastAsia"/>
                <w:color w:val="000000" w:themeColor="text1"/>
                <w:sz w:val="28"/>
                <w:szCs w:val="28"/>
              </w:rPr>
              <w:t>体調不良者</w:t>
            </w:r>
            <w:r w:rsidR="00BC527E" w:rsidRPr="00552893">
              <w:rPr>
                <w:color w:val="000000" w:themeColor="text1"/>
                <w:sz w:val="28"/>
                <w:szCs w:val="28"/>
              </w:rPr>
              <w:t>専</w:t>
            </w:r>
            <w:r w:rsidR="00BC527E" w:rsidRPr="00552893">
              <w:rPr>
                <w:rFonts w:hint="eastAsia"/>
                <w:color w:val="000000" w:themeColor="text1"/>
                <w:sz w:val="28"/>
                <w:szCs w:val="28"/>
              </w:rPr>
              <w:t>用スペース</w:t>
            </w:r>
            <w:r w:rsidR="00EA683F" w:rsidRPr="00552893">
              <w:rPr>
                <w:rFonts w:hint="eastAsia"/>
                <w:color w:val="000000" w:themeColor="text1"/>
                <w:sz w:val="28"/>
                <w:szCs w:val="28"/>
              </w:rPr>
              <w:t>」を</w:t>
            </w:r>
            <w:r w:rsidR="00BC12C3" w:rsidRPr="00552893">
              <w:rPr>
                <w:rFonts w:hint="eastAsia"/>
                <w:color w:val="000000" w:themeColor="text1"/>
                <w:sz w:val="28"/>
                <w:szCs w:val="28"/>
              </w:rPr>
              <w:t>検討</w:t>
            </w:r>
            <w:r w:rsidR="00EA683F" w:rsidRPr="00552893">
              <w:rPr>
                <w:rFonts w:hint="eastAsia"/>
                <w:color w:val="000000" w:themeColor="text1"/>
                <w:sz w:val="28"/>
                <w:szCs w:val="28"/>
              </w:rPr>
              <w:t>します。</w:t>
            </w:r>
          </w:p>
          <w:p w14:paraId="0199AE69" w14:textId="77777777" w:rsidR="00EB3466" w:rsidRDefault="00431614" w:rsidP="00BC527E">
            <w:pPr>
              <w:spacing w:afterLines="50" w:after="170" w:line="360" w:lineRule="exact"/>
              <w:ind w:left="290" w:hangingChars="100" w:hanging="290"/>
              <w:rPr>
                <w:color w:val="000000" w:themeColor="text1"/>
                <w:sz w:val="28"/>
                <w:szCs w:val="28"/>
              </w:rPr>
            </w:pPr>
            <w:r>
              <w:rPr>
                <w:rFonts w:hint="eastAsia"/>
                <w:color w:val="000000" w:themeColor="text1"/>
                <w:sz w:val="28"/>
                <w:szCs w:val="28"/>
              </w:rPr>
              <w:t xml:space="preserve">　※専用スペースは「発熱者スペース」「胃腸症状（嘔吐下痢・腹痛）</w:t>
            </w:r>
          </w:p>
          <w:p w14:paraId="65B61774" w14:textId="3EA2AB7D" w:rsidR="00431614" w:rsidRPr="00552893" w:rsidRDefault="00431614" w:rsidP="006644C9">
            <w:pPr>
              <w:spacing w:afterLines="50" w:after="170" w:line="360" w:lineRule="exact"/>
              <w:ind w:leftChars="100" w:left="220" w:firstLineChars="100" w:firstLine="290"/>
              <w:rPr>
                <w:color w:val="000000" w:themeColor="text1"/>
                <w:sz w:val="28"/>
                <w:szCs w:val="28"/>
              </w:rPr>
            </w:pPr>
            <w:r>
              <w:rPr>
                <w:rFonts w:hint="eastAsia"/>
                <w:color w:val="000000" w:themeColor="text1"/>
                <w:sz w:val="28"/>
                <w:szCs w:val="28"/>
              </w:rPr>
              <w:t>スペース」に分けます。</w:t>
            </w:r>
          </w:p>
          <w:p w14:paraId="309FA819" w14:textId="0D58DD94" w:rsidR="009A48F9" w:rsidRPr="00552893" w:rsidRDefault="00BC12C3" w:rsidP="00BC12C3">
            <w:pPr>
              <w:spacing w:afterLines="50" w:after="170" w:line="360" w:lineRule="exact"/>
              <w:ind w:leftChars="100" w:left="510" w:hangingChars="100" w:hanging="290"/>
              <w:rPr>
                <w:color w:val="000000" w:themeColor="text1"/>
                <w:sz w:val="28"/>
                <w:szCs w:val="28"/>
              </w:rPr>
            </w:pPr>
            <w:r w:rsidRPr="00552893">
              <w:rPr>
                <w:rFonts w:hint="eastAsia"/>
                <w:color w:val="000000" w:themeColor="text1"/>
                <w:sz w:val="28"/>
                <w:szCs w:val="28"/>
              </w:rPr>
              <w:t>※可能であれば男女別に部屋を分けることが望ましいです。</w:t>
            </w:r>
          </w:p>
          <w:p w14:paraId="78008AF7" w14:textId="624242C1" w:rsidR="009A48F9" w:rsidRPr="00552893" w:rsidRDefault="00BC12C3" w:rsidP="00E1732F">
            <w:pPr>
              <w:spacing w:afterLines="50" w:after="170" w:line="360" w:lineRule="exact"/>
              <w:ind w:left="290" w:hangingChars="100" w:hanging="290"/>
              <w:rPr>
                <w:color w:val="000000" w:themeColor="text1"/>
                <w:sz w:val="28"/>
                <w:szCs w:val="28"/>
              </w:rPr>
            </w:pPr>
            <w:r w:rsidRPr="00552893">
              <w:rPr>
                <w:rFonts w:hint="eastAsia"/>
                <w:color w:val="000000" w:themeColor="text1"/>
                <w:sz w:val="28"/>
                <w:szCs w:val="28"/>
              </w:rPr>
              <w:t>☑</w:t>
            </w:r>
            <w:r w:rsidRPr="00552893">
              <w:rPr>
                <w:color w:val="000000" w:themeColor="text1"/>
                <w:sz w:val="28"/>
                <w:szCs w:val="28"/>
              </w:rPr>
              <w:t>トイレ、手洗い場も専用とし、一般の避難者と接触することがないように、動線も含めて分けてください。</w:t>
            </w:r>
            <w:r w:rsidR="00E1732F" w:rsidRPr="00552893">
              <w:rPr>
                <w:rFonts w:hint="eastAsia"/>
                <w:color w:val="000000" w:themeColor="text1"/>
                <w:sz w:val="28"/>
                <w:szCs w:val="28"/>
              </w:rPr>
              <w:t>専用スペース</w:t>
            </w:r>
            <w:r w:rsidR="00E1732F" w:rsidRPr="00552893">
              <w:rPr>
                <w:color w:val="000000" w:themeColor="text1"/>
                <w:sz w:val="28"/>
                <w:szCs w:val="28"/>
              </w:rPr>
              <w:t>内にトイレがない場合や体調不良者等の人数の関係から簡易トイレ</w:t>
            </w:r>
            <w:r w:rsidR="00E1732F" w:rsidRPr="00552893">
              <w:rPr>
                <w:rFonts w:hint="eastAsia"/>
                <w:color w:val="000000" w:themeColor="text1"/>
                <w:sz w:val="28"/>
                <w:szCs w:val="28"/>
              </w:rPr>
              <w:t>を</w:t>
            </w:r>
            <w:r w:rsidR="00E1732F" w:rsidRPr="00552893">
              <w:rPr>
                <w:color w:val="000000" w:themeColor="text1"/>
                <w:sz w:val="28"/>
                <w:szCs w:val="28"/>
              </w:rPr>
              <w:t>設置する必要がある場合は、空き教室や階段の踊り場、廊下等に設置し</w:t>
            </w:r>
            <w:r w:rsidR="00E1732F" w:rsidRPr="00552893">
              <w:rPr>
                <w:rFonts w:hint="eastAsia"/>
                <w:color w:val="000000" w:themeColor="text1"/>
                <w:sz w:val="28"/>
                <w:szCs w:val="28"/>
              </w:rPr>
              <w:t>ます。</w:t>
            </w:r>
          </w:p>
          <w:p w14:paraId="5EC7FC1A" w14:textId="0BD40D00" w:rsidR="009A48F9" w:rsidRPr="00552893" w:rsidRDefault="00BC12C3" w:rsidP="002A791F">
            <w:pPr>
              <w:rPr>
                <w:color w:val="000000" w:themeColor="text1"/>
              </w:rPr>
            </w:pPr>
            <w:r w:rsidRPr="00552893">
              <w:rPr>
                <w:rFonts w:hint="eastAsia"/>
                <w:color w:val="000000" w:themeColor="text1"/>
                <w:sz w:val="28"/>
                <w:szCs w:val="28"/>
              </w:rPr>
              <w:t>☑</w:t>
            </w:r>
            <w:r w:rsidR="003C62BF" w:rsidRPr="00552893">
              <w:rPr>
                <w:rFonts w:hint="eastAsia"/>
                <w:color w:val="000000" w:themeColor="text1"/>
                <w:sz w:val="28"/>
                <w:szCs w:val="28"/>
              </w:rPr>
              <w:t>施設管理部に各専用スペースの使用について伝えます。</w:t>
            </w:r>
          </w:p>
          <w:p w14:paraId="0964863B" w14:textId="06E42FBF" w:rsidR="00435411" w:rsidRPr="00552893" w:rsidRDefault="00435411" w:rsidP="00435411">
            <w:pPr>
              <w:spacing w:afterLines="50" w:after="170" w:line="360" w:lineRule="exact"/>
              <w:ind w:left="290" w:hangingChars="100" w:hanging="290"/>
              <w:rPr>
                <w:color w:val="000000" w:themeColor="text1"/>
                <w:sz w:val="28"/>
                <w:szCs w:val="28"/>
              </w:rPr>
            </w:pPr>
            <w:r w:rsidRPr="00552893">
              <w:rPr>
                <w:rFonts w:hint="eastAsia"/>
                <w:color w:val="000000" w:themeColor="text1"/>
                <w:sz w:val="28"/>
                <w:szCs w:val="28"/>
              </w:rPr>
              <w:t>☑「</w:t>
            </w:r>
            <w:r w:rsidR="007F35F4">
              <w:rPr>
                <w:rFonts w:hint="eastAsia"/>
                <w:color w:val="000000" w:themeColor="text1"/>
                <w:sz w:val="28"/>
                <w:szCs w:val="28"/>
              </w:rPr>
              <w:t>体調不良者</w:t>
            </w:r>
            <w:r w:rsidRPr="00552893">
              <w:rPr>
                <w:color w:val="000000" w:themeColor="text1"/>
                <w:sz w:val="28"/>
                <w:szCs w:val="28"/>
              </w:rPr>
              <w:t>専</w:t>
            </w:r>
            <w:r w:rsidRPr="00552893">
              <w:rPr>
                <w:rFonts w:hint="eastAsia"/>
                <w:color w:val="000000" w:themeColor="text1"/>
                <w:sz w:val="28"/>
                <w:szCs w:val="28"/>
              </w:rPr>
              <w:t>用スペース」を設置します。</w:t>
            </w:r>
          </w:p>
          <w:p w14:paraId="13407942" w14:textId="707064F1" w:rsidR="00FD29AF" w:rsidRPr="00552893" w:rsidRDefault="00FD29AF" w:rsidP="00FD29AF">
            <w:pPr>
              <w:spacing w:afterLines="50" w:after="170" w:line="360" w:lineRule="exact"/>
              <w:ind w:left="290" w:hangingChars="100" w:hanging="290"/>
              <w:rPr>
                <w:color w:val="000000" w:themeColor="text1"/>
                <w:sz w:val="28"/>
                <w:szCs w:val="28"/>
              </w:rPr>
            </w:pPr>
            <w:r w:rsidRPr="00552893">
              <w:rPr>
                <w:rFonts w:hint="eastAsia"/>
                <w:color w:val="000000" w:themeColor="text1"/>
                <w:sz w:val="28"/>
                <w:szCs w:val="28"/>
              </w:rPr>
              <w:t>☑テント型プライベートルーム</w:t>
            </w:r>
            <w:r w:rsidRPr="00552893">
              <w:rPr>
                <w:color w:val="000000" w:themeColor="text1"/>
                <w:sz w:val="28"/>
                <w:szCs w:val="28"/>
              </w:rPr>
              <w:t>や段</w:t>
            </w:r>
            <w:r w:rsidRPr="00552893">
              <w:rPr>
                <w:rFonts w:hint="eastAsia"/>
                <w:color w:val="000000" w:themeColor="text1"/>
                <w:sz w:val="28"/>
                <w:szCs w:val="28"/>
              </w:rPr>
              <w:t>ボール間仕切り等</w:t>
            </w:r>
            <w:r w:rsidRPr="00552893">
              <w:rPr>
                <w:color w:val="000000" w:themeColor="text1"/>
                <w:sz w:val="28"/>
                <w:szCs w:val="28"/>
              </w:rPr>
              <w:t>、極力個室の状態となるよう備蓄品等を活用し</w:t>
            </w:r>
            <w:r w:rsidRPr="00552893">
              <w:rPr>
                <w:rFonts w:hint="eastAsia"/>
                <w:color w:val="000000" w:themeColor="text1"/>
                <w:sz w:val="28"/>
                <w:szCs w:val="28"/>
              </w:rPr>
              <w:t>ます。</w:t>
            </w:r>
          </w:p>
          <w:p w14:paraId="4AFEAC52" w14:textId="7B085500" w:rsidR="00FD29AF" w:rsidRPr="00FD29AF" w:rsidRDefault="00FD29AF" w:rsidP="00435411">
            <w:pPr>
              <w:spacing w:afterLines="50" w:after="170" w:line="360" w:lineRule="exact"/>
              <w:ind w:left="220" w:hangingChars="100" w:hanging="220"/>
            </w:pPr>
          </w:p>
          <w:p w14:paraId="69EB0F57" w14:textId="1BA2C2D8" w:rsidR="00FD29AF" w:rsidRDefault="00FD29AF" w:rsidP="00435411">
            <w:pPr>
              <w:spacing w:afterLines="50" w:after="170" w:line="360" w:lineRule="exact"/>
              <w:ind w:left="220" w:hangingChars="100" w:hanging="220"/>
            </w:pPr>
          </w:p>
          <w:p w14:paraId="30BC3ADF" w14:textId="6C25CB5C" w:rsidR="00FD29AF" w:rsidRDefault="00FD29AF" w:rsidP="00435411">
            <w:pPr>
              <w:spacing w:afterLines="50" w:after="170" w:line="360" w:lineRule="exact"/>
              <w:ind w:left="220" w:hangingChars="100" w:hanging="220"/>
            </w:pPr>
          </w:p>
          <w:p w14:paraId="56D59BB7" w14:textId="224397AD" w:rsidR="00FD29AF" w:rsidRDefault="00FD29AF" w:rsidP="00435411">
            <w:pPr>
              <w:spacing w:afterLines="50" w:after="170" w:line="360" w:lineRule="exact"/>
              <w:ind w:left="220" w:hangingChars="100" w:hanging="220"/>
            </w:pPr>
          </w:p>
          <w:p w14:paraId="7AD6AA5A" w14:textId="42A481AA" w:rsidR="00FD29AF" w:rsidRDefault="00FD29AF" w:rsidP="00435411">
            <w:pPr>
              <w:spacing w:afterLines="50" w:after="170" w:line="360" w:lineRule="exact"/>
              <w:ind w:left="220" w:hangingChars="100" w:hanging="220"/>
            </w:pPr>
          </w:p>
          <w:p w14:paraId="25F912AA" w14:textId="31632086" w:rsidR="00FD29AF" w:rsidRDefault="00FD29AF" w:rsidP="00435411">
            <w:pPr>
              <w:spacing w:afterLines="50" w:after="170" w:line="360" w:lineRule="exact"/>
              <w:ind w:left="220" w:hangingChars="100" w:hanging="220"/>
            </w:pPr>
          </w:p>
          <w:p w14:paraId="33FE43F7" w14:textId="3E7FDB1A" w:rsidR="00F77C1D" w:rsidRDefault="00F77C1D" w:rsidP="00435411">
            <w:pPr>
              <w:spacing w:afterLines="50" w:after="170" w:line="360" w:lineRule="exact"/>
              <w:ind w:left="220" w:hangingChars="100" w:hanging="220"/>
            </w:pPr>
            <w:r>
              <w:rPr>
                <w:rFonts w:hint="eastAsia"/>
              </w:rPr>
              <w:t xml:space="preserve">　</w:t>
            </w:r>
            <w:r w:rsidR="00FD29AF">
              <w:rPr>
                <w:noProof/>
              </w:rPr>
              <w:t xml:space="preserve"> </w:t>
            </w:r>
          </w:p>
          <w:p w14:paraId="391F6968" w14:textId="71C9D65C" w:rsidR="00F77C1D" w:rsidRPr="00F77C1D" w:rsidRDefault="00F77C1D" w:rsidP="00435411">
            <w:pPr>
              <w:spacing w:afterLines="50" w:after="170" w:line="360" w:lineRule="exact"/>
              <w:ind w:left="220" w:hangingChars="100" w:hanging="220"/>
            </w:pPr>
          </w:p>
        </w:tc>
      </w:tr>
    </w:tbl>
    <w:p w14:paraId="2F44F64E" w14:textId="3CD23CA1" w:rsidR="00802570" w:rsidRDefault="00802570" w:rsidP="00B312BC">
      <w:pPr>
        <w:widowControl/>
        <w:spacing w:line="20" w:lineRule="exact"/>
        <w:jc w:val="left"/>
      </w:pPr>
    </w:p>
    <w:p w14:paraId="12EBAB39" w14:textId="38E418A3" w:rsidR="00802570" w:rsidRPr="006644C9" w:rsidRDefault="00802570" w:rsidP="00802570">
      <w:pPr>
        <w:pStyle w:val="7"/>
        <w:rPr>
          <w:color w:val="FFFFFF" w:themeColor="background1"/>
          <w:sz w:val="2"/>
        </w:rPr>
      </w:pPr>
      <w:bookmarkStart w:id="17" w:name="_Toc187171504"/>
      <w:r w:rsidRPr="006644C9">
        <w:rPr>
          <w:rFonts w:hint="eastAsia"/>
          <w:color w:val="FFFFFF" w:themeColor="background1"/>
          <w:sz w:val="2"/>
        </w:rPr>
        <w:t>専用スペースの設置</w:t>
      </w:r>
      <w:bookmarkEnd w:id="17"/>
    </w:p>
    <w:p w14:paraId="686CBA1D" w14:textId="77777777" w:rsidR="00F562B5" w:rsidRPr="00802570" w:rsidRDefault="00F562B5" w:rsidP="006644C9"/>
    <w:tbl>
      <w:tblPr>
        <w:tblStyle w:val="a6"/>
        <w:tblW w:w="0" w:type="auto"/>
        <w:tblLook w:val="04A0" w:firstRow="1" w:lastRow="0" w:firstColumn="1" w:lastColumn="0" w:noHBand="0" w:noVBand="1"/>
      </w:tblPr>
      <w:tblGrid>
        <w:gridCol w:w="6091"/>
        <w:gridCol w:w="992"/>
        <w:gridCol w:w="2432"/>
      </w:tblGrid>
      <w:tr w:rsidR="00EE40D9" w14:paraId="4C5D9C1B" w14:textId="77777777" w:rsidTr="00F31032">
        <w:tc>
          <w:tcPr>
            <w:tcW w:w="6091" w:type="dxa"/>
            <w:shd w:val="clear" w:color="auto" w:fill="FF0000"/>
          </w:tcPr>
          <w:p w14:paraId="168A0456" w14:textId="77777777" w:rsidR="00EE40D9" w:rsidRPr="00320910" w:rsidRDefault="00EE40D9" w:rsidP="00F31032">
            <w:pPr>
              <w:rPr>
                <w:rFonts w:ascii="ＭＳ ゴシック" w:eastAsia="ＭＳ ゴシック"/>
                <w:color w:val="FFFFFF" w:themeColor="background1"/>
                <w:sz w:val="32"/>
              </w:rPr>
            </w:pPr>
            <w:r w:rsidRPr="00256070">
              <w:rPr>
                <w:rFonts w:ascii="ＭＳ ゴシック" w:eastAsia="ＭＳ ゴシック" w:hint="eastAsia"/>
                <w:color w:val="FFFFFF" w:themeColor="background1"/>
                <w:sz w:val="32"/>
              </w:rPr>
              <w:t>衛生班</w:t>
            </w:r>
            <w:r w:rsidRPr="00320910">
              <w:rPr>
                <w:rFonts w:ascii="ＭＳ ゴシック" w:eastAsia="ＭＳ ゴシック" w:hint="eastAsia"/>
                <w:color w:val="FFFFFF" w:themeColor="background1"/>
                <w:sz w:val="32"/>
              </w:rPr>
              <w:t>の業務</w:t>
            </w:r>
          </w:p>
        </w:tc>
        <w:tc>
          <w:tcPr>
            <w:tcW w:w="992" w:type="dxa"/>
            <w:vMerge w:val="restart"/>
            <w:shd w:val="clear" w:color="auto" w:fill="FF0000"/>
            <w:vAlign w:val="center"/>
          </w:tcPr>
          <w:p w14:paraId="47D502ED" w14:textId="77777777" w:rsidR="00EE40D9" w:rsidRPr="00320910" w:rsidRDefault="00EE40D9" w:rsidP="00F31032">
            <w:pPr>
              <w:jc w:val="center"/>
              <w:rPr>
                <w:rFonts w:ascii="ＭＳ ゴシック" w:eastAsia="ＭＳ ゴシック"/>
                <w:color w:val="FFFFFF" w:themeColor="background1"/>
                <w:sz w:val="24"/>
              </w:rPr>
            </w:pPr>
            <w:r w:rsidRPr="00320910">
              <w:rPr>
                <w:rFonts w:ascii="ＭＳ ゴシック" w:eastAsia="ＭＳ ゴシック" w:hint="eastAsia"/>
                <w:color w:val="FFFFFF" w:themeColor="background1"/>
                <w:sz w:val="24"/>
              </w:rPr>
              <w:t>実施</w:t>
            </w:r>
          </w:p>
          <w:p w14:paraId="51DE13F7" w14:textId="77777777" w:rsidR="00EE40D9" w:rsidRPr="00320910" w:rsidRDefault="00EE40D9" w:rsidP="00F31032">
            <w:pPr>
              <w:jc w:val="center"/>
              <w:rPr>
                <w:rFonts w:ascii="ＭＳ ゴシック" w:eastAsia="ＭＳ ゴシック"/>
                <w:color w:val="FFFFFF" w:themeColor="background1"/>
              </w:rPr>
            </w:pPr>
            <w:r w:rsidRPr="00320910">
              <w:rPr>
                <w:rFonts w:ascii="ＭＳ ゴシック" w:eastAsia="ＭＳ ゴシック" w:hint="eastAsia"/>
                <w:color w:val="FFFFFF" w:themeColor="background1"/>
                <w:sz w:val="24"/>
              </w:rPr>
              <w:t>時期</w:t>
            </w:r>
          </w:p>
        </w:tc>
        <w:tc>
          <w:tcPr>
            <w:tcW w:w="2432" w:type="dxa"/>
            <w:vMerge w:val="restart"/>
            <w:shd w:val="clear" w:color="auto" w:fill="FF0000"/>
            <w:vAlign w:val="center"/>
          </w:tcPr>
          <w:p w14:paraId="4FB0CAB7" w14:textId="6D2C840A" w:rsidR="00EE40D9" w:rsidRPr="00320910" w:rsidRDefault="00156803" w:rsidP="00F31032">
            <w:pPr>
              <w:rPr>
                <w:rFonts w:ascii="ＭＳ ゴシック" w:eastAsia="ＭＳ ゴシック"/>
                <w:color w:val="FFFFFF" w:themeColor="background1"/>
              </w:rPr>
            </w:pPr>
            <w:r w:rsidRPr="00156803">
              <w:rPr>
                <w:rFonts w:ascii="ＭＳ ゴシック" w:eastAsia="ＭＳ ゴシック" w:hint="eastAsia"/>
                <w:color w:val="FFFFFF" w:themeColor="background1"/>
                <w:sz w:val="40"/>
              </w:rPr>
              <w:t>１時間以内</w:t>
            </w:r>
          </w:p>
        </w:tc>
      </w:tr>
      <w:tr w:rsidR="00EE40D9" w14:paraId="525A967F" w14:textId="77777777" w:rsidTr="00F31032">
        <w:tc>
          <w:tcPr>
            <w:tcW w:w="6091" w:type="dxa"/>
            <w:shd w:val="clear" w:color="auto" w:fill="FF0000"/>
          </w:tcPr>
          <w:p w14:paraId="3E3A988B" w14:textId="7CA614AB" w:rsidR="00EE40D9" w:rsidRPr="00320910" w:rsidRDefault="00EE40D9" w:rsidP="00F31032">
            <w:pPr>
              <w:rPr>
                <w:rFonts w:ascii="ＭＳ ゴシック" w:eastAsia="ＭＳ ゴシック"/>
                <w:color w:val="FFFFFF" w:themeColor="background1"/>
                <w:sz w:val="32"/>
              </w:rPr>
            </w:pPr>
            <w:r w:rsidRPr="00EE40D9">
              <w:rPr>
                <w:rFonts w:ascii="ＭＳ ゴシック" w:eastAsia="ＭＳ ゴシック" w:hint="eastAsia"/>
                <w:color w:val="FFFFFF" w:themeColor="background1"/>
                <w:sz w:val="44"/>
              </w:rPr>
              <w:t>校庭での分散待機</w:t>
            </w:r>
            <w:r>
              <w:rPr>
                <w:rFonts w:ascii="ＭＳ ゴシック" w:eastAsia="ＭＳ ゴシック" w:hint="eastAsia"/>
                <w:color w:val="FFFFFF" w:themeColor="background1"/>
                <w:sz w:val="44"/>
              </w:rPr>
              <w:t>の呼びかけ</w:t>
            </w:r>
          </w:p>
        </w:tc>
        <w:tc>
          <w:tcPr>
            <w:tcW w:w="992" w:type="dxa"/>
            <w:vMerge/>
            <w:shd w:val="clear" w:color="auto" w:fill="FF0000"/>
          </w:tcPr>
          <w:p w14:paraId="68FAD314" w14:textId="77777777" w:rsidR="00EE40D9" w:rsidRPr="00320910" w:rsidRDefault="00EE40D9" w:rsidP="00F31032">
            <w:pPr>
              <w:rPr>
                <w:color w:val="FFFFFF" w:themeColor="background1"/>
              </w:rPr>
            </w:pPr>
          </w:p>
        </w:tc>
        <w:tc>
          <w:tcPr>
            <w:tcW w:w="2432" w:type="dxa"/>
            <w:vMerge/>
            <w:shd w:val="clear" w:color="auto" w:fill="FF0000"/>
          </w:tcPr>
          <w:p w14:paraId="79808426" w14:textId="77777777" w:rsidR="00EE40D9" w:rsidRPr="00320910" w:rsidRDefault="00EE40D9" w:rsidP="00F31032">
            <w:pPr>
              <w:rPr>
                <w:color w:val="FFFFFF" w:themeColor="background1"/>
              </w:rPr>
            </w:pPr>
          </w:p>
        </w:tc>
      </w:tr>
      <w:tr w:rsidR="00EE40D9" w14:paraId="356A1EE0" w14:textId="77777777" w:rsidTr="006644C9">
        <w:trPr>
          <w:trHeight w:val="11875"/>
        </w:trPr>
        <w:tc>
          <w:tcPr>
            <w:tcW w:w="9515" w:type="dxa"/>
            <w:gridSpan w:val="3"/>
          </w:tcPr>
          <w:p w14:paraId="784C672A" w14:textId="29ABF1A9" w:rsidR="00EE40D9" w:rsidRPr="00552893" w:rsidRDefault="00EE40D9" w:rsidP="00F31032">
            <w:pPr>
              <w:rPr>
                <w:rFonts w:ascii="ＭＳ ゴシック" w:eastAsia="ＭＳ ゴシック"/>
                <w:color w:val="000000" w:themeColor="text1"/>
                <w:sz w:val="36"/>
                <w:szCs w:val="36"/>
              </w:rPr>
            </w:pPr>
            <w:r w:rsidRPr="00244067">
              <w:rPr>
                <w:rFonts w:ascii="ＭＳ ゴシック" w:eastAsia="ＭＳ ゴシック" w:hint="eastAsia"/>
                <w:sz w:val="36"/>
                <w:szCs w:val="36"/>
              </w:rPr>
              <w:t>（１）</w:t>
            </w:r>
            <w:r w:rsidRPr="00552893">
              <w:rPr>
                <w:rFonts w:ascii="ＭＳ ゴシック" w:eastAsia="ＭＳ ゴシック" w:hint="eastAsia"/>
                <w:color w:val="000000" w:themeColor="text1"/>
                <w:sz w:val="36"/>
                <w:szCs w:val="36"/>
              </w:rPr>
              <w:t>校庭での分散待機の呼びかけ</w:t>
            </w:r>
          </w:p>
          <w:p w14:paraId="48B554B4" w14:textId="396AFD10" w:rsidR="0091069A" w:rsidRPr="00552893" w:rsidRDefault="0091069A" w:rsidP="00173E4D">
            <w:pPr>
              <w:spacing w:afterLines="50" w:after="170" w:line="360" w:lineRule="exact"/>
              <w:ind w:left="290" w:hangingChars="100" w:hanging="290"/>
              <w:rPr>
                <w:color w:val="000000" w:themeColor="text1"/>
                <w:sz w:val="28"/>
                <w:szCs w:val="28"/>
              </w:rPr>
            </w:pPr>
            <w:r w:rsidRPr="00552893">
              <w:rPr>
                <w:rFonts w:hint="eastAsia"/>
                <w:color w:val="000000" w:themeColor="text1"/>
                <w:sz w:val="28"/>
                <w:szCs w:val="28"/>
              </w:rPr>
              <w:t>☑</w:t>
            </w:r>
            <w:r w:rsidR="00173E4D" w:rsidRPr="00552893">
              <w:rPr>
                <w:rFonts w:hint="eastAsia"/>
                <w:color w:val="000000" w:themeColor="text1"/>
                <w:sz w:val="28"/>
                <w:szCs w:val="28"/>
              </w:rPr>
              <w:t>ブルーシートを複数枚、トランジスタメガホン等を準備します。</w:t>
            </w:r>
          </w:p>
          <w:p w14:paraId="390528E4" w14:textId="638E93A9" w:rsidR="00EE40D9" w:rsidRPr="00552893" w:rsidRDefault="00EE40D9" w:rsidP="00EE40D9">
            <w:pPr>
              <w:spacing w:afterLines="50" w:after="170" w:line="360" w:lineRule="exact"/>
              <w:ind w:left="290" w:hangingChars="100" w:hanging="290"/>
              <w:rPr>
                <w:color w:val="000000" w:themeColor="text1"/>
              </w:rPr>
            </w:pPr>
            <w:r w:rsidRPr="00552893">
              <w:rPr>
                <w:rFonts w:hint="eastAsia"/>
                <w:color w:val="000000" w:themeColor="text1"/>
                <w:sz w:val="28"/>
                <w:szCs w:val="28"/>
              </w:rPr>
              <w:t>☑避難者が待機する校庭へ移動します。</w:t>
            </w:r>
          </w:p>
          <w:p w14:paraId="75218A9A" w14:textId="65888808" w:rsidR="00EE40D9" w:rsidRDefault="00EE40D9" w:rsidP="00F31032">
            <w:pPr>
              <w:spacing w:afterLines="50" w:after="170" w:line="360" w:lineRule="exact"/>
              <w:ind w:left="290" w:hangingChars="100" w:hanging="290"/>
              <w:rPr>
                <w:color w:val="000000" w:themeColor="text1"/>
                <w:sz w:val="28"/>
                <w:szCs w:val="28"/>
              </w:rPr>
            </w:pPr>
            <w:r w:rsidRPr="00552893">
              <w:rPr>
                <w:rFonts w:hint="eastAsia"/>
                <w:color w:val="000000" w:themeColor="text1"/>
                <w:sz w:val="28"/>
                <w:szCs w:val="28"/>
              </w:rPr>
              <w:t>☑校庭内で一般の避難者と一定の距離を保てるように「</w:t>
            </w:r>
            <w:r w:rsidR="00A50B11">
              <w:rPr>
                <w:rFonts w:hint="eastAsia"/>
                <w:color w:val="000000" w:themeColor="text1"/>
                <w:sz w:val="28"/>
                <w:szCs w:val="28"/>
              </w:rPr>
              <w:t>発熱者</w:t>
            </w:r>
            <w:r w:rsidRPr="00552893">
              <w:rPr>
                <w:rFonts w:hint="eastAsia"/>
                <w:color w:val="000000" w:themeColor="text1"/>
                <w:sz w:val="28"/>
                <w:szCs w:val="28"/>
              </w:rPr>
              <w:t>」</w:t>
            </w:r>
            <w:r w:rsidR="00A50B11">
              <w:rPr>
                <w:rFonts w:hint="eastAsia"/>
                <w:color w:val="000000" w:themeColor="text1"/>
                <w:sz w:val="28"/>
                <w:szCs w:val="28"/>
              </w:rPr>
              <w:t>、</w:t>
            </w:r>
            <w:r w:rsidR="00A50B11">
              <w:rPr>
                <w:color w:val="000000" w:themeColor="text1"/>
                <w:sz w:val="28"/>
                <w:szCs w:val="28"/>
              </w:rPr>
              <w:t>「</w:t>
            </w:r>
            <w:r w:rsidR="00A50B11">
              <w:rPr>
                <w:rFonts w:hint="eastAsia"/>
                <w:color w:val="000000" w:themeColor="text1"/>
                <w:sz w:val="28"/>
                <w:szCs w:val="28"/>
              </w:rPr>
              <w:t>胃腸症状</w:t>
            </w:r>
            <w:r w:rsidR="00A50B11">
              <w:rPr>
                <w:color w:val="000000" w:themeColor="text1"/>
                <w:sz w:val="28"/>
                <w:szCs w:val="28"/>
              </w:rPr>
              <w:t>（</w:t>
            </w:r>
            <w:r w:rsidR="00A50B11">
              <w:rPr>
                <w:rFonts w:hint="eastAsia"/>
                <w:color w:val="000000" w:themeColor="text1"/>
                <w:sz w:val="28"/>
                <w:szCs w:val="28"/>
              </w:rPr>
              <w:t>嘔吐下痢</w:t>
            </w:r>
            <w:r w:rsidR="00A50B11">
              <w:rPr>
                <w:color w:val="000000" w:themeColor="text1"/>
                <w:sz w:val="28"/>
                <w:szCs w:val="28"/>
              </w:rPr>
              <w:t>・腹痛）」</w:t>
            </w:r>
            <w:r w:rsidR="003F59BE" w:rsidRPr="00552893">
              <w:rPr>
                <w:rFonts w:hint="eastAsia"/>
                <w:color w:val="000000" w:themeColor="text1"/>
                <w:sz w:val="28"/>
                <w:szCs w:val="28"/>
              </w:rPr>
              <w:t>それぞれの集合場所となるよう、校庭内</w:t>
            </w:r>
            <w:r w:rsidR="00173E4D" w:rsidRPr="00552893">
              <w:rPr>
                <w:rFonts w:hint="eastAsia"/>
                <w:color w:val="000000" w:themeColor="text1"/>
                <w:sz w:val="28"/>
                <w:szCs w:val="28"/>
              </w:rPr>
              <w:t>にブルーシートを敷きます</w:t>
            </w:r>
            <w:r w:rsidR="003F59BE" w:rsidRPr="00552893">
              <w:rPr>
                <w:rFonts w:hint="eastAsia"/>
                <w:color w:val="000000" w:themeColor="text1"/>
                <w:sz w:val="28"/>
                <w:szCs w:val="28"/>
              </w:rPr>
              <w:t>。</w:t>
            </w:r>
          </w:p>
          <w:p w14:paraId="6453CAFA" w14:textId="2E8CFC7A" w:rsidR="00EA3728" w:rsidRPr="00BE0B4B" w:rsidRDefault="00EA3728" w:rsidP="00F31032">
            <w:pPr>
              <w:spacing w:afterLines="50" w:after="170" w:line="360" w:lineRule="exact"/>
              <w:ind w:left="290" w:hangingChars="100" w:hanging="290"/>
              <w:rPr>
                <w:sz w:val="28"/>
                <w:szCs w:val="28"/>
              </w:rPr>
            </w:pPr>
          </w:p>
          <w:tbl>
            <w:tblPr>
              <w:tblStyle w:val="a6"/>
              <w:tblW w:w="0" w:type="auto"/>
              <w:jc w:val="center"/>
              <w:tblLook w:val="04A0" w:firstRow="1" w:lastRow="0" w:firstColumn="1" w:lastColumn="0" w:noHBand="0" w:noVBand="1"/>
            </w:tblPr>
            <w:tblGrid>
              <w:gridCol w:w="2780"/>
              <w:gridCol w:w="5776"/>
            </w:tblGrid>
            <w:tr w:rsidR="00BE0B4B" w:rsidRPr="00BE0B4B" w14:paraId="2AEF86B2" w14:textId="77777777" w:rsidTr="00EA3728">
              <w:trPr>
                <w:trHeight w:val="582"/>
                <w:jc w:val="center"/>
              </w:trPr>
              <w:tc>
                <w:tcPr>
                  <w:tcW w:w="2780" w:type="dxa"/>
                  <w:vAlign w:val="center"/>
                </w:tcPr>
                <w:p w14:paraId="186F5266" w14:textId="71BEA35E" w:rsidR="00EA3728" w:rsidRPr="00BE0B4B" w:rsidRDefault="006261D5" w:rsidP="00EA3728">
                  <w:pPr>
                    <w:spacing w:line="360" w:lineRule="exact"/>
                    <w:jc w:val="center"/>
                    <w:rPr>
                      <w:sz w:val="28"/>
                      <w:szCs w:val="28"/>
                    </w:rPr>
                  </w:pPr>
                  <w:r w:rsidRPr="00BE0B4B">
                    <w:rPr>
                      <w:noProof/>
                    </w:rPr>
                    <mc:AlternateContent>
                      <mc:Choice Requires="wps">
                        <w:drawing>
                          <wp:anchor distT="0" distB="0" distL="114300" distR="114300" simplePos="0" relativeHeight="251713536" behindDoc="0" locked="0" layoutInCell="1" allowOverlap="1" wp14:anchorId="1D9383F4" wp14:editId="54BDF948">
                            <wp:simplePos x="0" y="0"/>
                            <wp:positionH relativeFrom="column">
                              <wp:posOffset>-226695</wp:posOffset>
                            </wp:positionH>
                            <wp:positionV relativeFrom="paragraph">
                              <wp:posOffset>-197485</wp:posOffset>
                            </wp:positionV>
                            <wp:extent cx="326390" cy="301625"/>
                            <wp:effectExtent l="38100" t="38100" r="35560" b="41275"/>
                            <wp:wrapNone/>
                            <wp:docPr id="11" name="星 5 4"/>
                            <wp:cNvGraphicFramePr/>
                            <a:graphic xmlns:a="http://schemas.openxmlformats.org/drawingml/2006/main">
                              <a:graphicData uri="http://schemas.microsoft.com/office/word/2010/wordprocessingShape">
                                <wps:wsp>
                                  <wps:cNvSpPr/>
                                  <wps:spPr>
                                    <a:xfrm>
                                      <a:off x="0" y="0"/>
                                      <a:ext cx="326390" cy="301625"/>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vertOverflow="clip" rtlCol="0" anchor="ctr"/>
                                </wps:wsp>
                              </a:graphicData>
                            </a:graphic>
                            <wp14:sizeRelH relativeFrom="margin">
                              <wp14:pctWidth>0</wp14:pctWidth>
                            </wp14:sizeRelH>
                            <wp14:sizeRelV relativeFrom="margin">
                              <wp14:pctHeight>0</wp14:pctHeight>
                            </wp14:sizeRelV>
                          </wp:anchor>
                        </w:drawing>
                      </mc:Choice>
                      <mc:Fallback>
                        <w:pict>
                          <v:shape w14:anchorId="52EC6AD6" id="星 5 4" o:spid="_x0000_s1026" style="position:absolute;left:0;text-align:left;margin-left:-17.85pt;margin-top:-15.55pt;width:25.7pt;height:23.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6390,301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7HsAAIAAD8EAAAOAAAAZHJzL2Uyb0RvYy54bWysU8GO0zAQvSPxD5bvNGlLK6ia7mFX5YLY&#10;FQsf4DrjxpLtsWzTtH/Cjb/jOxg72WzFIg6IHJyxPfNm3vPM9uZsDTtBiBpdw+ezmjNwElvtjg3/&#10;+mX/5h1nMQnXCoMOGn6ByG92r19te7+BBXZoWgiMQFzc9L7hXUp+U1VRdmBFnKEHR5cKgxWJtuFY&#10;tUH0hG5NtajrddVjaH1ACTHS6d1wyXcFXymQ6V6pCImZhlNtqayhrIe8Vrut2ByD8J2WYxniH6qw&#10;QjtKOkHdiSTYt6BfQFktA0ZUaSbRVqiUllA4EJt5/Rubx054KFxInOgnmeL/g5WfTg+B6Zbebs6Z&#10;E5be6Of3H2zF3mZteh835PLoH8K4i2RmomcVbP4TBXYuel4mPeGcmKTD5WK9fE+qS7pa1vP1YpUx&#10;q+dgH2L6AGhZNhpOjRJWRUZx+hjT4Pvkk5NFNLrda2PKJhwPtyawk6C33dNXl+ck+Cu3KjMYai5W&#10;uhjIwcZ9BkW8qcpFyVg6DiY8ISW4NB+uOtHCkGZV0zeSmCIKpQKYkRWVN2GPALmbX2IP/Eb/HAql&#10;Yafg+m+FDcFTRMmMLk3BVjsMfwIwxGrMPPhT+VfSZPOA7YW6gsY63dOiDPYNl0Z7zkIytzjMknCy&#10;QxolmUIBzJHUpUWNcaLyGFzvS6rnud/9AgAA//8DAFBLAwQUAAYACAAAACEAkydqqt0AAAAJAQAA&#10;DwAAAGRycy9kb3ducmV2LnhtbEyPy26DMBBF95X6D9ZE6qZKDG3zIpgoqtRkVanQfICDJ4CCxwg7&#10;Cf37Dqt2Na+re8+k28G24oa9bxwpiGcRCKTSmYYqBcfvj+kKhA+ajG4doYIf9LDNHh9SnRh3pxxv&#10;RagEm5BPtII6hC6R0pc1Wu1nrkPi29n1Vgce+0qaXt/Z3LbyJYoW0uqGOKHWHb7XWF6Kq1UQDbk8&#10;FOdidVzOrc8/afe83n8p9TQZdhsQAYfwJ4YRn9EhY6aTu5LxolUwfZ0vWTo2cQxiVIyLE9fFG8gs&#10;lf8/yH4BAAD//wMAUEsBAi0AFAAGAAgAAAAhALaDOJL+AAAA4QEAABMAAAAAAAAAAAAAAAAAAAAA&#10;AFtDb250ZW50X1R5cGVzXS54bWxQSwECLQAUAAYACAAAACEAOP0h/9YAAACUAQAACwAAAAAAAAAA&#10;AAAAAAAvAQAAX3JlbHMvLnJlbHNQSwECLQAUAAYACAAAACEAqN+x7AACAAA/BAAADgAAAAAAAAAA&#10;AAAAAAAuAgAAZHJzL2Uyb0RvYy54bWxQSwECLQAUAAYACAAAACEAkydqqt0AAAAJAQAADwAAAAAA&#10;AAAAAAAAAABaBAAAZHJzL2Rvd25yZXYueG1sUEsFBgAAAAAEAAQA8wAAAGQFAAAAAA==&#10;" path="m,115210r124671,1l163195,r38524,115211l326390,115210,225529,186414r38526,115210l163195,230419,62335,301624,100861,186414,,115210xe" fillcolor="yellow" strokecolor="#1f3763 [1604]" strokeweight="1pt">
                            <v:stroke joinstyle="miter"/>
                            <v:path arrowok="t" o:connecttype="custom" o:connectlocs="0,115210;124671,115211;163195,0;201719,115211;326390,115210;225529,186414;264055,301624;163195,230419;62335,301624;100861,186414;0,115210" o:connectangles="0,0,0,0,0,0,0,0,0,0,0"/>
                          </v:shape>
                        </w:pict>
                      </mc:Fallback>
                    </mc:AlternateContent>
                  </w:r>
                  <w:r w:rsidR="00431614">
                    <w:rPr>
                      <w:rFonts w:hint="eastAsia"/>
                      <w:sz w:val="28"/>
                      <w:szCs w:val="28"/>
                    </w:rPr>
                    <w:t>体調不良者</w:t>
                  </w:r>
                  <w:r w:rsidR="00EA3728" w:rsidRPr="00BE0B4B">
                    <w:rPr>
                      <w:rFonts w:hint="eastAsia"/>
                      <w:sz w:val="28"/>
                      <w:szCs w:val="28"/>
                    </w:rPr>
                    <w:t>種別</w:t>
                  </w:r>
                </w:p>
              </w:tc>
              <w:tc>
                <w:tcPr>
                  <w:tcW w:w="5776" w:type="dxa"/>
                  <w:vAlign w:val="center"/>
                </w:tcPr>
                <w:p w14:paraId="01B8D5D2" w14:textId="7B938A48" w:rsidR="00EA3728" w:rsidRPr="00BE0B4B" w:rsidRDefault="00EA3728" w:rsidP="00EA3728">
                  <w:pPr>
                    <w:spacing w:line="360" w:lineRule="exact"/>
                    <w:jc w:val="center"/>
                    <w:rPr>
                      <w:sz w:val="28"/>
                      <w:szCs w:val="28"/>
                    </w:rPr>
                  </w:pPr>
                  <w:r w:rsidRPr="00BE0B4B">
                    <w:rPr>
                      <w:rFonts w:hint="eastAsia"/>
                      <w:sz w:val="28"/>
                      <w:szCs w:val="28"/>
                    </w:rPr>
                    <w:t>ブルーシートの設置場所</w:t>
                  </w:r>
                </w:p>
              </w:tc>
            </w:tr>
            <w:tr w:rsidR="00BE0B4B" w:rsidRPr="00BE0B4B" w14:paraId="00AD334E" w14:textId="77777777" w:rsidTr="006644C9">
              <w:trPr>
                <w:trHeight w:val="1115"/>
                <w:jc w:val="center"/>
              </w:trPr>
              <w:tc>
                <w:tcPr>
                  <w:tcW w:w="2780" w:type="dxa"/>
                  <w:vAlign w:val="center"/>
                </w:tcPr>
                <w:p w14:paraId="420F375A" w14:textId="41D78082" w:rsidR="00EA3728" w:rsidRPr="00BE0B4B" w:rsidRDefault="00431614" w:rsidP="00F31032">
                  <w:pPr>
                    <w:spacing w:afterLines="50" w:after="170" w:line="360" w:lineRule="exact"/>
                    <w:rPr>
                      <w:sz w:val="28"/>
                      <w:szCs w:val="28"/>
                    </w:rPr>
                  </w:pPr>
                  <w:r>
                    <w:rPr>
                      <w:rFonts w:hint="eastAsia"/>
                      <w:sz w:val="28"/>
                      <w:szCs w:val="28"/>
                    </w:rPr>
                    <w:t>発熱者</w:t>
                  </w:r>
                </w:p>
              </w:tc>
              <w:tc>
                <w:tcPr>
                  <w:tcW w:w="5776" w:type="dxa"/>
                </w:tcPr>
                <w:p w14:paraId="5CCB5C9F" w14:textId="77777777" w:rsidR="00EA3728" w:rsidRPr="00BE0B4B" w:rsidRDefault="00EA3728" w:rsidP="00F31032">
                  <w:pPr>
                    <w:spacing w:afterLines="50" w:after="170" w:line="360" w:lineRule="exact"/>
                    <w:rPr>
                      <w:sz w:val="28"/>
                      <w:szCs w:val="28"/>
                    </w:rPr>
                  </w:pPr>
                </w:p>
              </w:tc>
            </w:tr>
            <w:tr w:rsidR="00702935" w:rsidRPr="00BE0B4B" w14:paraId="20FF4990" w14:textId="77777777" w:rsidTr="006644C9">
              <w:trPr>
                <w:trHeight w:val="850"/>
                <w:jc w:val="center"/>
              </w:trPr>
              <w:tc>
                <w:tcPr>
                  <w:tcW w:w="2780" w:type="dxa"/>
                  <w:vAlign w:val="center"/>
                </w:tcPr>
                <w:p w14:paraId="6F571FB1" w14:textId="77777777" w:rsidR="00702935" w:rsidRDefault="00702935" w:rsidP="00F31032">
                  <w:pPr>
                    <w:spacing w:afterLines="50" w:after="170" w:line="360" w:lineRule="exact"/>
                    <w:rPr>
                      <w:sz w:val="28"/>
                      <w:szCs w:val="28"/>
                    </w:rPr>
                  </w:pPr>
                  <w:r>
                    <w:rPr>
                      <w:rFonts w:hint="eastAsia"/>
                      <w:sz w:val="28"/>
                      <w:szCs w:val="28"/>
                    </w:rPr>
                    <w:t>胃腸症状</w:t>
                  </w:r>
                </w:p>
                <w:p w14:paraId="2F05DCAE" w14:textId="0EF7C684" w:rsidR="00702935" w:rsidDel="00431614" w:rsidRDefault="00702935" w:rsidP="00F31032">
                  <w:pPr>
                    <w:spacing w:afterLines="50" w:after="170" w:line="360" w:lineRule="exact"/>
                    <w:rPr>
                      <w:sz w:val="28"/>
                      <w:szCs w:val="28"/>
                    </w:rPr>
                  </w:pPr>
                  <w:r>
                    <w:rPr>
                      <w:rFonts w:hint="eastAsia"/>
                      <w:sz w:val="28"/>
                      <w:szCs w:val="28"/>
                    </w:rPr>
                    <w:t>（嘔吐下痢・腹痛）</w:t>
                  </w:r>
                </w:p>
              </w:tc>
              <w:tc>
                <w:tcPr>
                  <w:tcW w:w="5776" w:type="dxa"/>
                </w:tcPr>
                <w:p w14:paraId="0EEFCFB0" w14:textId="77777777" w:rsidR="00702935" w:rsidRPr="00BE0B4B" w:rsidRDefault="00702935" w:rsidP="00F31032">
                  <w:pPr>
                    <w:spacing w:afterLines="50" w:after="170" w:line="360" w:lineRule="exact"/>
                    <w:rPr>
                      <w:sz w:val="28"/>
                      <w:szCs w:val="28"/>
                    </w:rPr>
                  </w:pPr>
                </w:p>
              </w:tc>
            </w:tr>
          </w:tbl>
          <w:p w14:paraId="7844AB6D" w14:textId="3CF52917" w:rsidR="00EA3728" w:rsidRPr="00BE0B4B" w:rsidRDefault="00EA3728" w:rsidP="00F31032">
            <w:pPr>
              <w:spacing w:afterLines="50" w:after="170" w:line="360" w:lineRule="exact"/>
              <w:ind w:left="290" w:hangingChars="100" w:hanging="290"/>
              <w:rPr>
                <w:sz w:val="28"/>
                <w:szCs w:val="28"/>
              </w:rPr>
            </w:pPr>
          </w:p>
          <w:p w14:paraId="5669D701" w14:textId="0FE02AAD" w:rsidR="003F59BE" w:rsidRPr="00F31032" w:rsidRDefault="003F59BE" w:rsidP="00CF59C2">
            <w:pPr>
              <w:spacing w:afterLines="50" w:after="170" w:line="360" w:lineRule="exact"/>
              <w:ind w:left="290" w:hangingChars="100" w:hanging="290"/>
              <w:rPr>
                <w:color w:val="FF0000"/>
                <w:sz w:val="28"/>
                <w:szCs w:val="28"/>
              </w:rPr>
            </w:pPr>
            <w:r w:rsidRPr="00BE0B4B">
              <w:rPr>
                <w:rFonts w:hint="eastAsia"/>
                <w:sz w:val="28"/>
                <w:szCs w:val="28"/>
              </w:rPr>
              <w:t>☑「</w:t>
            </w:r>
            <w:r w:rsidR="007A65CE">
              <w:rPr>
                <w:rFonts w:hint="eastAsia"/>
                <w:sz w:val="28"/>
                <w:szCs w:val="28"/>
              </w:rPr>
              <w:t>体調不良者</w:t>
            </w:r>
            <w:r w:rsidR="00702935">
              <w:rPr>
                <w:rFonts w:hint="eastAsia"/>
                <w:sz w:val="28"/>
                <w:szCs w:val="28"/>
              </w:rPr>
              <w:t>種別</w:t>
            </w:r>
            <w:r w:rsidRPr="00BE0B4B">
              <w:rPr>
                <w:rFonts w:hint="eastAsia"/>
                <w:sz w:val="28"/>
                <w:szCs w:val="28"/>
              </w:rPr>
              <w:t>」</w:t>
            </w:r>
            <w:r w:rsidRPr="00552893">
              <w:rPr>
                <w:rFonts w:hint="eastAsia"/>
                <w:color w:val="000000" w:themeColor="text1"/>
                <w:sz w:val="28"/>
                <w:szCs w:val="28"/>
              </w:rPr>
              <w:t>に分かれて分散待機をしている旨を避難者に呼び掛けます。</w:t>
            </w:r>
          </w:p>
        </w:tc>
      </w:tr>
    </w:tbl>
    <w:p w14:paraId="67E50B9B" w14:textId="01378C91" w:rsidR="006A7FC9" w:rsidRPr="00F52977" w:rsidRDefault="00802570" w:rsidP="006644C9">
      <w:pPr>
        <w:pStyle w:val="7"/>
        <w:numPr>
          <w:ilvl w:val="0"/>
          <w:numId w:val="0"/>
        </w:numPr>
        <w:ind w:left="1000" w:hanging="200"/>
        <w:rPr>
          <w:color w:val="FF0000"/>
          <w:sz w:val="2"/>
        </w:rPr>
        <w:sectPr w:rsidR="006A7FC9" w:rsidRPr="00F52977" w:rsidSect="00B76747">
          <w:headerReference w:type="default" r:id="rId19"/>
          <w:footerReference w:type="default" r:id="rId20"/>
          <w:pgSz w:w="11906" w:h="16838" w:code="9"/>
          <w:pgMar w:top="1247" w:right="1134" w:bottom="1247" w:left="1247" w:header="851" w:footer="992" w:gutter="0"/>
          <w:pgNumType w:fmt="numberInDash" w:start="1"/>
          <w:cols w:space="425"/>
          <w:docGrid w:type="linesAndChars" w:linePitch="341" w:charSpace="2048"/>
        </w:sectPr>
      </w:pPr>
      <w:bookmarkStart w:id="18" w:name="_Toc187171505"/>
      <w:r w:rsidRPr="00F52977">
        <w:rPr>
          <w:rFonts w:hint="eastAsia"/>
          <w:color w:val="FFFFFF" w:themeColor="background1"/>
          <w:sz w:val="2"/>
        </w:rPr>
        <w:t>校庭での分散待機の呼びかけ</w:t>
      </w:r>
      <w:bookmarkEnd w:id="18"/>
      <w:r w:rsidRPr="00F52977">
        <w:rPr>
          <w:sz w:val="2"/>
        </w:rPr>
        <w:br w:type="page"/>
      </w:r>
    </w:p>
    <w:tbl>
      <w:tblPr>
        <w:tblStyle w:val="a6"/>
        <w:tblW w:w="0" w:type="auto"/>
        <w:tblLook w:val="04A0" w:firstRow="1" w:lastRow="0" w:firstColumn="1" w:lastColumn="0" w:noHBand="0" w:noVBand="1"/>
      </w:tblPr>
      <w:tblGrid>
        <w:gridCol w:w="6091"/>
        <w:gridCol w:w="992"/>
        <w:gridCol w:w="2432"/>
      </w:tblGrid>
      <w:tr w:rsidR="006A7FC9" w14:paraId="2CAF1199" w14:textId="77777777" w:rsidTr="00902989">
        <w:tc>
          <w:tcPr>
            <w:tcW w:w="6091" w:type="dxa"/>
            <w:shd w:val="clear" w:color="auto" w:fill="FFC000"/>
          </w:tcPr>
          <w:p w14:paraId="78F9DE5E" w14:textId="3EE82723" w:rsidR="006A7FC9" w:rsidRPr="00320910" w:rsidRDefault="00AB3D57" w:rsidP="002A791F">
            <w:pPr>
              <w:rPr>
                <w:rFonts w:ascii="ＭＳ ゴシック" w:eastAsia="ＭＳ ゴシック"/>
                <w:color w:val="FFFFFF" w:themeColor="background1"/>
                <w:sz w:val="32"/>
              </w:rPr>
            </w:pPr>
            <w:r w:rsidRPr="00256070">
              <w:rPr>
                <w:rFonts w:ascii="ＭＳ ゴシック" w:eastAsia="ＭＳ ゴシック" w:hint="eastAsia"/>
                <w:color w:val="FFFFFF" w:themeColor="background1"/>
                <w:sz w:val="32"/>
              </w:rPr>
              <w:lastRenderedPageBreak/>
              <w:t>避難者対応</w:t>
            </w:r>
            <w:r w:rsidRPr="00320910">
              <w:rPr>
                <w:rFonts w:ascii="ＭＳ ゴシック" w:eastAsia="ＭＳ ゴシック" w:hint="eastAsia"/>
                <w:color w:val="FFFFFF" w:themeColor="background1"/>
                <w:sz w:val="32"/>
              </w:rPr>
              <w:t>班</w:t>
            </w:r>
            <w:r w:rsidR="006A7FC9" w:rsidRPr="00320910">
              <w:rPr>
                <w:rFonts w:ascii="ＭＳ ゴシック" w:eastAsia="ＭＳ ゴシック" w:hint="eastAsia"/>
                <w:color w:val="FFFFFF" w:themeColor="background1"/>
                <w:sz w:val="32"/>
              </w:rPr>
              <w:t>の業務</w:t>
            </w:r>
          </w:p>
        </w:tc>
        <w:tc>
          <w:tcPr>
            <w:tcW w:w="992" w:type="dxa"/>
            <w:vMerge w:val="restart"/>
            <w:shd w:val="clear" w:color="auto" w:fill="FFC000"/>
            <w:vAlign w:val="center"/>
          </w:tcPr>
          <w:p w14:paraId="24D4A7BF" w14:textId="77777777" w:rsidR="006A7FC9" w:rsidRPr="00320910" w:rsidRDefault="006A7FC9" w:rsidP="002A791F">
            <w:pPr>
              <w:jc w:val="center"/>
              <w:rPr>
                <w:rFonts w:ascii="ＭＳ ゴシック" w:eastAsia="ＭＳ ゴシック"/>
                <w:color w:val="FFFFFF" w:themeColor="background1"/>
                <w:sz w:val="24"/>
              </w:rPr>
            </w:pPr>
            <w:r w:rsidRPr="00320910">
              <w:rPr>
                <w:rFonts w:ascii="ＭＳ ゴシック" w:eastAsia="ＭＳ ゴシック" w:hint="eastAsia"/>
                <w:color w:val="FFFFFF" w:themeColor="background1"/>
                <w:sz w:val="24"/>
              </w:rPr>
              <w:t>実施</w:t>
            </w:r>
          </w:p>
          <w:p w14:paraId="0D341DEF" w14:textId="77777777" w:rsidR="006A7FC9" w:rsidRPr="00320910" w:rsidRDefault="006A7FC9" w:rsidP="002A791F">
            <w:pPr>
              <w:jc w:val="center"/>
              <w:rPr>
                <w:rFonts w:ascii="ＭＳ ゴシック" w:eastAsia="ＭＳ ゴシック"/>
                <w:color w:val="FFFFFF" w:themeColor="background1"/>
              </w:rPr>
            </w:pPr>
            <w:r w:rsidRPr="00320910">
              <w:rPr>
                <w:rFonts w:ascii="ＭＳ ゴシック" w:eastAsia="ＭＳ ゴシック" w:hint="eastAsia"/>
                <w:color w:val="FFFFFF" w:themeColor="background1"/>
                <w:sz w:val="24"/>
              </w:rPr>
              <w:t>時期</w:t>
            </w:r>
          </w:p>
        </w:tc>
        <w:tc>
          <w:tcPr>
            <w:tcW w:w="2432" w:type="dxa"/>
            <w:vMerge w:val="restart"/>
            <w:shd w:val="clear" w:color="auto" w:fill="FFC000"/>
            <w:vAlign w:val="center"/>
          </w:tcPr>
          <w:p w14:paraId="236D219C" w14:textId="76CF3168" w:rsidR="006A7FC9" w:rsidRPr="00320910" w:rsidRDefault="00156803" w:rsidP="002A791F">
            <w:pPr>
              <w:rPr>
                <w:rFonts w:ascii="ＭＳ ゴシック" w:eastAsia="ＭＳ ゴシック"/>
                <w:color w:val="FFFFFF" w:themeColor="background1"/>
              </w:rPr>
            </w:pPr>
            <w:r>
              <w:rPr>
                <w:rFonts w:ascii="ＭＳ ゴシック" w:eastAsia="ＭＳ ゴシック" w:hint="eastAsia"/>
                <w:color w:val="FFFFFF" w:themeColor="background1"/>
                <w:sz w:val="40"/>
              </w:rPr>
              <w:t>３</w:t>
            </w:r>
            <w:r w:rsidRPr="00156803">
              <w:rPr>
                <w:rFonts w:ascii="ＭＳ ゴシック" w:eastAsia="ＭＳ ゴシック" w:hint="eastAsia"/>
                <w:color w:val="FFFFFF" w:themeColor="background1"/>
                <w:sz w:val="40"/>
              </w:rPr>
              <w:t>時間以内</w:t>
            </w:r>
          </w:p>
        </w:tc>
      </w:tr>
      <w:tr w:rsidR="006A7FC9" w14:paraId="7AACA4EF" w14:textId="77777777" w:rsidTr="00902989">
        <w:tc>
          <w:tcPr>
            <w:tcW w:w="6091" w:type="dxa"/>
            <w:shd w:val="clear" w:color="auto" w:fill="FFC000"/>
          </w:tcPr>
          <w:p w14:paraId="5342EFB3" w14:textId="6A8E7F0D" w:rsidR="006A7FC9" w:rsidRPr="00320910" w:rsidRDefault="0063104E" w:rsidP="002A791F">
            <w:pPr>
              <w:rPr>
                <w:rFonts w:ascii="ＭＳ ゴシック" w:eastAsia="ＭＳ ゴシック"/>
                <w:color w:val="FFFFFF" w:themeColor="background1"/>
                <w:sz w:val="32"/>
              </w:rPr>
            </w:pPr>
            <w:r w:rsidRPr="0063104E">
              <w:rPr>
                <w:rFonts w:ascii="ＭＳ ゴシック" w:eastAsia="ＭＳ ゴシック" w:hint="eastAsia"/>
                <w:color w:val="FFFFFF" w:themeColor="background1"/>
                <w:sz w:val="44"/>
              </w:rPr>
              <w:t>受付窓口への誘導</w:t>
            </w:r>
          </w:p>
        </w:tc>
        <w:tc>
          <w:tcPr>
            <w:tcW w:w="992" w:type="dxa"/>
            <w:vMerge/>
            <w:shd w:val="clear" w:color="auto" w:fill="FFC000"/>
          </w:tcPr>
          <w:p w14:paraId="49F28D0E" w14:textId="77777777" w:rsidR="006A7FC9" w:rsidRPr="00320910" w:rsidRDefault="006A7FC9" w:rsidP="002A791F">
            <w:pPr>
              <w:rPr>
                <w:color w:val="FFFFFF" w:themeColor="background1"/>
              </w:rPr>
            </w:pPr>
          </w:p>
        </w:tc>
        <w:tc>
          <w:tcPr>
            <w:tcW w:w="2432" w:type="dxa"/>
            <w:vMerge/>
            <w:shd w:val="clear" w:color="auto" w:fill="FFC000"/>
          </w:tcPr>
          <w:p w14:paraId="791A228E" w14:textId="77777777" w:rsidR="006A7FC9" w:rsidRPr="00320910" w:rsidRDefault="006A7FC9" w:rsidP="002A791F">
            <w:pPr>
              <w:rPr>
                <w:color w:val="FFFFFF" w:themeColor="background1"/>
              </w:rPr>
            </w:pPr>
          </w:p>
        </w:tc>
      </w:tr>
      <w:tr w:rsidR="006A7FC9" w14:paraId="1543407C" w14:textId="77777777" w:rsidTr="00992419">
        <w:trPr>
          <w:trHeight w:val="12211"/>
        </w:trPr>
        <w:tc>
          <w:tcPr>
            <w:tcW w:w="9515" w:type="dxa"/>
            <w:gridSpan w:val="3"/>
          </w:tcPr>
          <w:p w14:paraId="46041F38" w14:textId="51B264E4" w:rsidR="00012C90" w:rsidRPr="00552893" w:rsidRDefault="00012C90" w:rsidP="00012C90">
            <w:pPr>
              <w:rPr>
                <w:rFonts w:ascii="ＭＳ ゴシック" w:eastAsia="ＭＳ ゴシック"/>
                <w:color w:val="000000" w:themeColor="text1"/>
                <w:sz w:val="36"/>
                <w:szCs w:val="36"/>
              </w:rPr>
            </w:pPr>
            <w:r w:rsidRPr="00244067">
              <w:rPr>
                <w:rFonts w:ascii="ＭＳ ゴシック" w:eastAsia="ＭＳ ゴシック" w:hint="eastAsia"/>
                <w:sz w:val="36"/>
                <w:szCs w:val="36"/>
              </w:rPr>
              <w:t>（</w:t>
            </w:r>
            <w:r>
              <w:rPr>
                <w:rFonts w:ascii="ＭＳ ゴシック" w:eastAsia="ＭＳ ゴシック" w:hint="eastAsia"/>
                <w:sz w:val="36"/>
                <w:szCs w:val="36"/>
              </w:rPr>
              <w:t>１</w:t>
            </w:r>
            <w:r w:rsidRPr="00244067">
              <w:rPr>
                <w:rFonts w:ascii="ＭＳ ゴシック" w:eastAsia="ＭＳ ゴシック" w:hint="eastAsia"/>
                <w:sz w:val="36"/>
                <w:szCs w:val="36"/>
              </w:rPr>
              <w:t>）</w:t>
            </w:r>
            <w:r w:rsidRPr="00552893">
              <w:rPr>
                <w:rFonts w:ascii="ＭＳ ゴシック" w:eastAsia="ＭＳ ゴシック" w:hint="eastAsia"/>
                <w:color w:val="000000" w:themeColor="text1"/>
                <w:sz w:val="36"/>
                <w:szCs w:val="36"/>
              </w:rPr>
              <w:t>受付窓口への誘導</w:t>
            </w:r>
          </w:p>
          <w:p w14:paraId="272E8B9A" w14:textId="52A15396" w:rsidR="00012C90" w:rsidRPr="00552893" w:rsidRDefault="00012C90" w:rsidP="00012C90">
            <w:pPr>
              <w:spacing w:afterLines="50" w:after="170" w:line="360" w:lineRule="exact"/>
              <w:ind w:left="290" w:hangingChars="100" w:hanging="290"/>
              <w:rPr>
                <w:color w:val="000000" w:themeColor="text1"/>
                <w:sz w:val="28"/>
                <w:szCs w:val="28"/>
              </w:rPr>
            </w:pPr>
            <w:r w:rsidRPr="00552893">
              <w:rPr>
                <w:rFonts w:hint="eastAsia"/>
                <w:color w:val="000000" w:themeColor="text1"/>
                <w:sz w:val="28"/>
                <w:szCs w:val="28"/>
              </w:rPr>
              <w:t>☑施設の安全点検班より体育館の安全確認の報告を受けたら、避難者を校庭から</w:t>
            </w:r>
            <w:r w:rsidRPr="006644C9">
              <w:rPr>
                <w:rFonts w:ascii="ＭＳ ゴシック" w:eastAsia="ＭＳ ゴシック" w:hint="eastAsia"/>
                <w:b/>
                <w:color w:val="000000" w:themeColor="text1"/>
                <w:sz w:val="28"/>
                <w:szCs w:val="28"/>
                <w:u w:val="single"/>
              </w:rPr>
              <w:t>受付窓口に誘導</w:t>
            </w:r>
            <w:r w:rsidR="003F59BE" w:rsidRPr="00552893">
              <w:rPr>
                <w:rFonts w:hint="eastAsia"/>
                <w:color w:val="000000" w:themeColor="text1"/>
                <w:sz w:val="28"/>
                <w:szCs w:val="28"/>
              </w:rPr>
              <w:t>を開始</w:t>
            </w:r>
            <w:r w:rsidRPr="00552893">
              <w:rPr>
                <w:rFonts w:hint="eastAsia"/>
                <w:color w:val="000000" w:themeColor="text1"/>
                <w:sz w:val="28"/>
                <w:szCs w:val="28"/>
              </w:rPr>
              <w:t>します。</w:t>
            </w:r>
          </w:p>
          <w:p w14:paraId="3FAE47C5" w14:textId="73709412" w:rsidR="00012C90" w:rsidRPr="00552893" w:rsidRDefault="00012C90" w:rsidP="00012C90">
            <w:pPr>
              <w:spacing w:afterLines="50" w:after="170" w:line="360" w:lineRule="exact"/>
              <w:ind w:left="290" w:hangingChars="100" w:hanging="290"/>
              <w:rPr>
                <w:color w:val="000000" w:themeColor="text1"/>
                <w:sz w:val="28"/>
                <w:szCs w:val="28"/>
              </w:rPr>
            </w:pPr>
            <w:r w:rsidRPr="00552893">
              <w:rPr>
                <w:rFonts w:hint="eastAsia"/>
                <w:color w:val="000000" w:themeColor="text1"/>
                <w:sz w:val="28"/>
                <w:szCs w:val="28"/>
              </w:rPr>
              <w:t>☑校庭で待機している避難者に</w:t>
            </w:r>
            <w:r w:rsidR="00173E4D" w:rsidRPr="00552893">
              <w:rPr>
                <w:rFonts w:hint="eastAsia"/>
                <w:color w:val="000000" w:themeColor="text1"/>
                <w:sz w:val="28"/>
                <w:szCs w:val="28"/>
              </w:rPr>
              <w:t>次の</w:t>
            </w:r>
            <w:r w:rsidRPr="00552893">
              <w:rPr>
                <w:rFonts w:hint="eastAsia"/>
                <w:color w:val="000000" w:themeColor="text1"/>
                <w:sz w:val="28"/>
                <w:szCs w:val="28"/>
              </w:rPr>
              <w:t>事項を伝達します。</w:t>
            </w:r>
          </w:p>
          <w:p w14:paraId="1C042C95" w14:textId="77777777" w:rsidR="00012C90" w:rsidRPr="00552893" w:rsidRDefault="00012C90" w:rsidP="00012C90">
            <w:pPr>
              <w:rPr>
                <w:color w:val="000000" w:themeColor="text1"/>
              </w:rPr>
            </w:pPr>
          </w:p>
          <w:p w14:paraId="672F05B3" w14:textId="77777777" w:rsidR="00012C90" w:rsidRPr="006644C9" w:rsidRDefault="00012C90" w:rsidP="00012C90">
            <w:pPr>
              <w:spacing w:line="360" w:lineRule="exact"/>
              <w:rPr>
                <w:b/>
                <w:color w:val="000000" w:themeColor="text1"/>
                <w:sz w:val="28"/>
              </w:rPr>
            </w:pPr>
            <w:r w:rsidRPr="006644C9">
              <w:rPr>
                <w:rFonts w:hint="eastAsia"/>
                <w:b/>
                <w:color w:val="000000" w:themeColor="text1"/>
                <w:sz w:val="28"/>
              </w:rPr>
              <w:t>＜避難者に伝える留意事項＞</w:t>
            </w:r>
          </w:p>
          <w:p w14:paraId="480DEA31" w14:textId="77777777" w:rsidR="004C401F" w:rsidRDefault="00012C90" w:rsidP="00012C90">
            <w:pPr>
              <w:spacing w:line="360" w:lineRule="exact"/>
              <w:ind w:left="290" w:hangingChars="100" w:hanging="290"/>
              <w:rPr>
                <w:color w:val="000000" w:themeColor="text1"/>
                <w:sz w:val="28"/>
              </w:rPr>
            </w:pPr>
            <w:r w:rsidRPr="00552893">
              <w:rPr>
                <w:rFonts w:hint="eastAsia"/>
                <w:color w:val="000000" w:themeColor="text1"/>
                <w:sz w:val="28"/>
              </w:rPr>
              <w:t>・誘導した場所から移動をお願いすることがあること</w:t>
            </w:r>
          </w:p>
          <w:p w14:paraId="11FA9F5D" w14:textId="0E35FBEA" w:rsidR="00012C90" w:rsidRPr="00552893" w:rsidRDefault="00012C90" w:rsidP="00012C90">
            <w:pPr>
              <w:spacing w:line="360" w:lineRule="exact"/>
              <w:ind w:left="290" w:hangingChars="100" w:hanging="290"/>
              <w:rPr>
                <w:color w:val="000000" w:themeColor="text1"/>
                <w:sz w:val="28"/>
              </w:rPr>
            </w:pPr>
            <w:r w:rsidRPr="00552893">
              <w:rPr>
                <w:rFonts w:hint="eastAsia"/>
                <w:color w:val="000000" w:themeColor="text1"/>
                <w:sz w:val="28"/>
              </w:rPr>
              <w:t>（校舎の安全確認後に教室へ移動等）</w:t>
            </w:r>
          </w:p>
          <w:p w14:paraId="56C06583" w14:textId="6D7BD09A" w:rsidR="00012C90" w:rsidRPr="00552893" w:rsidRDefault="00012C90" w:rsidP="00012C90">
            <w:pPr>
              <w:spacing w:line="360" w:lineRule="exact"/>
              <w:rPr>
                <w:color w:val="000000" w:themeColor="text1"/>
                <w:sz w:val="28"/>
              </w:rPr>
            </w:pPr>
            <w:r w:rsidRPr="00552893">
              <w:rPr>
                <w:rFonts w:hint="eastAsia"/>
                <w:color w:val="000000" w:themeColor="text1"/>
                <w:sz w:val="28"/>
              </w:rPr>
              <w:t>・避難者全員の受付をすること</w:t>
            </w:r>
          </w:p>
          <w:p w14:paraId="12737652" w14:textId="01B44C0E" w:rsidR="00173E4D" w:rsidRPr="00552893" w:rsidRDefault="00173E4D" w:rsidP="00173E4D">
            <w:pPr>
              <w:spacing w:line="360" w:lineRule="exact"/>
              <w:rPr>
                <w:color w:val="000000" w:themeColor="text1"/>
                <w:sz w:val="28"/>
              </w:rPr>
            </w:pPr>
            <w:r w:rsidRPr="00552893">
              <w:rPr>
                <w:rFonts w:hint="eastAsia"/>
                <w:color w:val="000000" w:themeColor="text1"/>
                <w:sz w:val="28"/>
              </w:rPr>
              <w:t>・体調不良者</w:t>
            </w:r>
            <w:r w:rsidRPr="00552893">
              <w:rPr>
                <w:color w:val="000000" w:themeColor="text1"/>
                <w:sz w:val="28"/>
              </w:rPr>
              <w:t>は、一般の避難者とは離れて待機してもらうこと</w:t>
            </w:r>
          </w:p>
          <w:p w14:paraId="728EDB56" w14:textId="2A075B87" w:rsidR="00173E4D" w:rsidRPr="00BE0B4B" w:rsidRDefault="00173E4D" w:rsidP="00173E4D">
            <w:pPr>
              <w:spacing w:line="360" w:lineRule="exact"/>
              <w:rPr>
                <w:sz w:val="28"/>
              </w:rPr>
            </w:pPr>
            <w:r w:rsidRPr="00552893">
              <w:rPr>
                <w:rFonts w:hint="eastAsia"/>
                <w:color w:val="000000" w:themeColor="text1"/>
                <w:sz w:val="28"/>
              </w:rPr>
              <w:t>・</w:t>
            </w:r>
            <w:r w:rsidRPr="00BE0B4B">
              <w:rPr>
                <w:sz w:val="28"/>
              </w:rPr>
              <w:t>体調が悪化したと感じる場合は、速やかに連絡会員に伝えること</w:t>
            </w:r>
          </w:p>
          <w:p w14:paraId="6D81713E" w14:textId="344F9F07" w:rsidR="00173E4D" w:rsidRPr="00BE0B4B" w:rsidRDefault="00173E4D" w:rsidP="00173E4D">
            <w:pPr>
              <w:spacing w:line="360" w:lineRule="exact"/>
              <w:rPr>
                <w:sz w:val="28"/>
              </w:rPr>
            </w:pPr>
            <w:r w:rsidRPr="00BE0B4B">
              <w:rPr>
                <w:rFonts w:hint="eastAsia"/>
                <w:sz w:val="28"/>
              </w:rPr>
              <w:t>・受付整列時</w:t>
            </w:r>
            <w:r w:rsidRPr="00BE0B4B">
              <w:rPr>
                <w:sz w:val="28"/>
              </w:rPr>
              <w:t>、人との間隔をとり、距離を保つよう努めること</w:t>
            </w:r>
          </w:p>
          <w:p w14:paraId="41FE879A" w14:textId="31BE5A71" w:rsidR="00173E4D" w:rsidRPr="00BE0B4B" w:rsidRDefault="00173E4D" w:rsidP="00173E4D">
            <w:pPr>
              <w:spacing w:line="360" w:lineRule="exact"/>
              <w:rPr>
                <w:sz w:val="28"/>
              </w:rPr>
            </w:pPr>
            <w:r w:rsidRPr="00BE0B4B">
              <w:rPr>
                <w:rFonts w:hint="eastAsia"/>
                <w:sz w:val="28"/>
              </w:rPr>
              <w:t>・大声での</w:t>
            </w:r>
            <w:r w:rsidRPr="00BE0B4B">
              <w:rPr>
                <w:sz w:val="28"/>
              </w:rPr>
              <w:t>会話は控えること</w:t>
            </w:r>
          </w:p>
          <w:p w14:paraId="2E032B4E" w14:textId="35536003" w:rsidR="00012C90" w:rsidRDefault="00012C90" w:rsidP="00012C90">
            <w:pPr>
              <w:spacing w:line="360" w:lineRule="exact"/>
            </w:pPr>
          </w:p>
          <w:p w14:paraId="5A971A58" w14:textId="77777777" w:rsidR="004C401F" w:rsidRPr="00BE0B4B" w:rsidRDefault="004C401F" w:rsidP="00012C90">
            <w:pPr>
              <w:spacing w:line="360" w:lineRule="exact"/>
            </w:pPr>
          </w:p>
          <w:p w14:paraId="5630A546" w14:textId="7CD65753" w:rsidR="00012C90" w:rsidRPr="00BE0B4B" w:rsidRDefault="00012C90" w:rsidP="00012C90">
            <w:pPr>
              <w:spacing w:afterLines="50" w:after="170" w:line="360" w:lineRule="exact"/>
              <w:ind w:left="290" w:hangingChars="100" w:hanging="290"/>
              <w:rPr>
                <w:sz w:val="28"/>
                <w:szCs w:val="28"/>
              </w:rPr>
            </w:pPr>
            <w:r w:rsidRPr="00BE0B4B">
              <w:rPr>
                <w:rFonts w:hint="eastAsia"/>
                <w:sz w:val="28"/>
                <w:szCs w:val="28"/>
              </w:rPr>
              <w:t>☑校庭で待機している避難者</w:t>
            </w:r>
            <w:r w:rsidR="002B2AE1" w:rsidRPr="00BE0B4B">
              <w:rPr>
                <w:rFonts w:hint="eastAsia"/>
                <w:sz w:val="28"/>
                <w:szCs w:val="28"/>
              </w:rPr>
              <w:t>（</w:t>
            </w:r>
            <w:r w:rsidR="007A65CE">
              <w:rPr>
                <w:rFonts w:hint="eastAsia"/>
                <w:sz w:val="28"/>
                <w:szCs w:val="28"/>
              </w:rPr>
              <w:t>体調不良者</w:t>
            </w:r>
            <w:r w:rsidR="002B2AE1" w:rsidRPr="00BE0B4B">
              <w:rPr>
                <w:rFonts w:hint="eastAsia"/>
                <w:sz w:val="28"/>
                <w:szCs w:val="28"/>
              </w:rPr>
              <w:t>以外）</w:t>
            </w:r>
            <w:r w:rsidRPr="00BE0B4B">
              <w:rPr>
                <w:rFonts w:hint="eastAsia"/>
                <w:sz w:val="28"/>
                <w:szCs w:val="28"/>
              </w:rPr>
              <w:t>を受付窓口に誘導します。</w:t>
            </w:r>
          </w:p>
          <w:p w14:paraId="45A308A6" w14:textId="60497F22" w:rsidR="006A7FC9" w:rsidRPr="00BE0B4B" w:rsidRDefault="00012C90" w:rsidP="00012C90">
            <w:pPr>
              <w:spacing w:afterLines="50" w:after="170" w:line="360" w:lineRule="exact"/>
              <w:ind w:left="290" w:hangingChars="100" w:hanging="290"/>
              <w:rPr>
                <w:sz w:val="28"/>
                <w:szCs w:val="28"/>
              </w:rPr>
            </w:pPr>
            <w:r w:rsidRPr="00BE0B4B">
              <w:rPr>
                <w:rFonts w:hint="eastAsia"/>
                <w:sz w:val="28"/>
                <w:szCs w:val="28"/>
              </w:rPr>
              <w:t>☑</w:t>
            </w:r>
            <w:r w:rsidR="00E75F24">
              <w:rPr>
                <w:rFonts w:hint="eastAsia"/>
                <w:sz w:val="28"/>
                <w:szCs w:val="28"/>
              </w:rPr>
              <w:t>初動対応が一段落つい</w:t>
            </w:r>
            <w:r w:rsidR="00992419" w:rsidRPr="00BE0B4B">
              <w:rPr>
                <w:rFonts w:hint="eastAsia"/>
                <w:sz w:val="28"/>
                <w:szCs w:val="28"/>
              </w:rPr>
              <w:t>たら、</w:t>
            </w:r>
            <w:r w:rsidRPr="00BE0B4B">
              <w:rPr>
                <w:rFonts w:hint="eastAsia"/>
                <w:sz w:val="28"/>
                <w:szCs w:val="28"/>
              </w:rPr>
              <w:t>施設管理部に引き継ぎます。</w:t>
            </w:r>
          </w:p>
          <w:p w14:paraId="1A8FAF42" w14:textId="77777777" w:rsidR="006A7FC9" w:rsidRPr="00244067" w:rsidRDefault="006A7FC9" w:rsidP="002A791F"/>
        </w:tc>
      </w:tr>
    </w:tbl>
    <w:p w14:paraId="335221CF" w14:textId="3F133EBF" w:rsidR="006A7FC9" w:rsidRPr="00F52977" w:rsidRDefault="006E24E7" w:rsidP="00992419">
      <w:pPr>
        <w:pStyle w:val="7"/>
        <w:rPr>
          <w:color w:val="FF0000"/>
          <w:sz w:val="2"/>
        </w:rPr>
      </w:pPr>
      <w:bookmarkStart w:id="19" w:name="_Toc187171506"/>
      <w:r w:rsidRPr="00F52977">
        <w:rPr>
          <w:rFonts w:hint="eastAsia"/>
          <w:color w:val="FFFFFF" w:themeColor="background1"/>
          <w:sz w:val="2"/>
        </w:rPr>
        <w:t>受付窓口への誘導</w:t>
      </w:r>
      <w:bookmarkEnd w:id="19"/>
      <w:r w:rsidR="006A7FC9" w:rsidRPr="00F52977">
        <w:rPr>
          <w:sz w:val="2"/>
        </w:rPr>
        <w:br w:type="page"/>
      </w:r>
    </w:p>
    <w:tbl>
      <w:tblPr>
        <w:tblStyle w:val="a6"/>
        <w:tblW w:w="0" w:type="auto"/>
        <w:tblLook w:val="04A0" w:firstRow="1" w:lastRow="0" w:firstColumn="1" w:lastColumn="0" w:noHBand="0" w:noVBand="1"/>
      </w:tblPr>
      <w:tblGrid>
        <w:gridCol w:w="6091"/>
        <w:gridCol w:w="992"/>
        <w:gridCol w:w="2432"/>
      </w:tblGrid>
      <w:tr w:rsidR="009D7344" w14:paraId="100CD754" w14:textId="77777777" w:rsidTr="00902989">
        <w:tc>
          <w:tcPr>
            <w:tcW w:w="6091" w:type="dxa"/>
            <w:shd w:val="clear" w:color="auto" w:fill="FFC000"/>
          </w:tcPr>
          <w:p w14:paraId="4B65D306" w14:textId="7C45070E" w:rsidR="009D7344" w:rsidRPr="00320910" w:rsidRDefault="009D7344" w:rsidP="00F31032">
            <w:pPr>
              <w:rPr>
                <w:rFonts w:ascii="ＭＳ ゴシック" w:eastAsia="ＭＳ ゴシック"/>
                <w:color w:val="FFFFFF" w:themeColor="background1"/>
                <w:sz w:val="32"/>
              </w:rPr>
            </w:pPr>
            <w:r w:rsidRPr="00256070">
              <w:rPr>
                <w:rFonts w:ascii="ＭＳ ゴシック" w:eastAsia="ＭＳ ゴシック" w:hint="eastAsia"/>
                <w:color w:val="FFFFFF" w:themeColor="background1"/>
                <w:sz w:val="32"/>
              </w:rPr>
              <w:lastRenderedPageBreak/>
              <w:t>避難者対応</w:t>
            </w:r>
            <w:r w:rsidRPr="00320910">
              <w:rPr>
                <w:rFonts w:ascii="ＭＳ ゴシック" w:eastAsia="ＭＳ ゴシック" w:hint="eastAsia"/>
                <w:color w:val="FFFFFF" w:themeColor="background1"/>
                <w:sz w:val="32"/>
              </w:rPr>
              <w:t>班</w:t>
            </w:r>
            <w:r w:rsidR="000B34B0">
              <w:rPr>
                <w:rFonts w:ascii="ＭＳ ゴシック" w:eastAsia="ＭＳ ゴシック" w:hint="eastAsia"/>
                <w:color w:val="FFFFFF" w:themeColor="background1"/>
                <w:sz w:val="32"/>
              </w:rPr>
              <w:t>（庶務・情報部）</w:t>
            </w:r>
            <w:r w:rsidRPr="00320910">
              <w:rPr>
                <w:rFonts w:ascii="ＭＳ ゴシック" w:eastAsia="ＭＳ ゴシック" w:hint="eastAsia"/>
                <w:color w:val="FFFFFF" w:themeColor="background1"/>
                <w:sz w:val="32"/>
              </w:rPr>
              <w:t>の業務</w:t>
            </w:r>
          </w:p>
        </w:tc>
        <w:tc>
          <w:tcPr>
            <w:tcW w:w="992" w:type="dxa"/>
            <w:vMerge w:val="restart"/>
            <w:shd w:val="clear" w:color="auto" w:fill="FFC000"/>
            <w:vAlign w:val="center"/>
          </w:tcPr>
          <w:p w14:paraId="1C5D6D2A" w14:textId="77777777" w:rsidR="009D7344" w:rsidRPr="00320910" w:rsidRDefault="009D7344" w:rsidP="00F31032">
            <w:pPr>
              <w:jc w:val="center"/>
              <w:rPr>
                <w:rFonts w:ascii="ＭＳ ゴシック" w:eastAsia="ＭＳ ゴシック"/>
                <w:color w:val="FFFFFF" w:themeColor="background1"/>
                <w:sz w:val="24"/>
              </w:rPr>
            </w:pPr>
            <w:r w:rsidRPr="00320910">
              <w:rPr>
                <w:rFonts w:ascii="ＭＳ ゴシック" w:eastAsia="ＭＳ ゴシック" w:hint="eastAsia"/>
                <w:color w:val="FFFFFF" w:themeColor="background1"/>
                <w:sz w:val="24"/>
              </w:rPr>
              <w:t>実施</w:t>
            </w:r>
          </w:p>
          <w:p w14:paraId="4731B1E2" w14:textId="77777777" w:rsidR="009D7344" w:rsidRPr="00320910" w:rsidRDefault="009D7344" w:rsidP="00F31032">
            <w:pPr>
              <w:jc w:val="center"/>
              <w:rPr>
                <w:rFonts w:ascii="ＭＳ ゴシック" w:eastAsia="ＭＳ ゴシック"/>
                <w:color w:val="FFFFFF" w:themeColor="background1"/>
              </w:rPr>
            </w:pPr>
            <w:r w:rsidRPr="00320910">
              <w:rPr>
                <w:rFonts w:ascii="ＭＳ ゴシック" w:eastAsia="ＭＳ ゴシック" w:hint="eastAsia"/>
                <w:color w:val="FFFFFF" w:themeColor="background1"/>
                <w:sz w:val="24"/>
              </w:rPr>
              <w:t>時期</w:t>
            </w:r>
          </w:p>
        </w:tc>
        <w:tc>
          <w:tcPr>
            <w:tcW w:w="2432" w:type="dxa"/>
            <w:vMerge w:val="restart"/>
            <w:shd w:val="clear" w:color="auto" w:fill="FFC000"/>
            <w:vAlign w:val="center"/>
          </w:tcPr>
          <w:p w14:paraId="58820BD5" w14:textId="6B4AA97D" w:rsidR="009D7344" w:rsidRPr="00320910" w:rsidRDefault="00156803" w:rsidP="00F31032">
            <w:pPr>
              <w:rPr>
                <w:rFonts w:ascii="ＭＳ ゴシック" w:eastAsia="ＭＳ ゴシック"/>
                <w:color w:val="FFFFFF" w:themeColor="background1"/>
              </w:rPr>
            </w:pPr>
            <w:r>
              <w:rPr>
                <w:rFonts w:ascii="ＭＳ ゴシック" w:eastAsia="ＭＳ ゴシック" w:hint="eastAsia"/>
                <w:color w:val="FFFFFF" w:themeColor="background1"/>
                <w:sz w:val="40"/>
              </w:rPr>
              <w:t>３</w:t>
            </w:r>
            <w:r w:rsidRPr="00156803">
              <w:rPr>
                <w:rFonts w:ascii="ＭＳ ゴシック" w:eastAsia="ＭＳ ゴシック" w:hint="eastAsia"/>
                <w:color w:val="FFFFFF" w:themeColor="background1"/>
                <w:sz w:val="40"/>
              </w:rPr>
              <w:t>時間以内</w:t>
            </w:r>
          </w:p>
        </w:tc>
      </w:tr>
      <w:tr w:rsidR="009D7344" w14:paraId="5AE98F82" w14:textId="77777777" w:rsidTr="00902989">
        <w:tc>
          <w:tcPr>
            <w:tcW w:w="6091" w:type="dxa"/>
            <w:shd w:val="clear" w:color="auto" w:fill="FFC000"/>
          </w:tcPr>
          <w:p w14:paraId="57AD6909" w14:textId="22059395" w:rsidR="009D7344" w:rsidRPr="00320910" w:rsidRDefault="009D7344" w:rsidP="00F31032">
            <w:pPr>
              <w:rPr>
                <w:rFonts w:ascii="ＭＳ ゴシック" w:eastAsia="ＭＳ ゴシック"/>
                <w:color w:val="FFFFFF" w:themeColor="background1"/>
                <w:sz w:val="32"/>
              </w:rPr>
            </w:pPr>
            <w:r w:rsidRPr="009D7344">
              <w:rPr>
                <w:rFonts w:ascii="ＭＳ ゴシック" w:eastAsia="ＭＳ ゴシック" w:hint="eastAsia"/>
                <w:color w:val="FFFFFF" w:themeColor="background1"/>
                <w:sz w:val="44"/>
              </w:rPr>
              <w:t>避難者の受付</w:t>
            </w:r>
          </w:p>
        </w:tc>
        <w:tc>
          <w:tcPr>
            <w:tcW w:w="992" w:type="dxa"/>
            <w:vMerge/>
            <w:shd w:val="clear" w:color="auto" w:fill="FFC000"/>
          </w:tcPr>
          <w:p w14:paraId="32A36EF6" w14:textId="77777777" w:rsidR="009D7344" w:rsidRPr="00320910" w:rsidRDefault="009D7344" w:rsidP="00F31032">
            <w:pPr>
              <w:rPr>
                <w:color w:val="FFFFFF" w:themeColor="background1"/>
              </w:rPr>
            </w:pPr>
          </w:p>
        </w:tc>
        <w:tc>
          <w:tcPr>
            <w:tcW w:w="2432" w:type="dxa"/>
            <w:vMerge/>
            <w:shd w:val="clear" w:color="auto" w:fill="FFC000"/>
          </w:tcPr>
          <w:p w14:paraId="42E4B466" w14:textId="77777777" w:rsidR="009D7344" w:rsidRPr="00320910" w:rsidRDefault="009D7344" w:rsidP="00F31032">
            <w:pPr>
              <w:rPr>
                <w:color w:val="FFFFFF" w:themeColor="background1"/>
              </w:rPr>
            </w:pPr>
          </w:p>
        </w:tc>
      </w:tr>
      <w:tr w:rsidR="009D7344" w14:paraId="3D24326E" w14:textId="77777777" w:rsidTr="00FE0F27">
        <w:trPr>
          <w:trHeight w:val="12211"/>
        </w:trPr>
        <w:tc>
          <w:tcPr>
            <w:tcW w:w="9515" w:type="dxa"/>
            <w:gridSpan w:val="3"/>
          </w:tcPr>
          <w:p w14:paraId="56067883" w14:textId="39B5D3BC" w:rsidR="007E5A8B" w:rsidRPr="00BE0B4B" w:rsidRDefault="007E5A8B" w:rsidP="007E5A8B">
            <w:pPr>
              <w:rPr>
                <w:rFonts w:ascii="ＭＳ ゴシック" w:eastAsia="ＭＳ ゴシック"/>
                <w:sz w:val="36"/>
                <w:szCs w:val="36"/>
              </w:rPr>
            </w:pPr>
            <w:r w:rsidRPr="00BE0B4B">
              <w:rPr>
                <w:rFonts w:ascii="ＭＳ ゴシック" w:eastAsia="ＭＳ ゴシック" w:hint="eastAsia"/>
                <w:sz w:val="36"/>
                <w:szCs w:val="36"/>
              </w:rPr>
              <w:t>（１）容態の聞き取り</w:t>
            </w:r>
            <w:r w:rsidR="002B2AE1" w:rsidRPr="00BE0B4B">
              <w:rPr>
                <w:rFonts w:ascii="ＭＳ ゴシック" w:eastAsia="ＭＳ ゴシック" w:hint="eastAsia"/>
                <w:sz w:val="36"/>
                <w:szCs w:val="36"/>
              </w:rPr>
              <w:t>（検温コーナー）</w:t>
            </w:r>
          </w:p>
          <w:p w14:paraId="4F67B9C7" w14:textId="658BEA29" w:rsidR="007E5A8B" w:rsidRPr="00BE0B4B" w:rsidRDefault="007E5A8B" w:rsidP="007E5A8B">
            <w:pPr>
              <w:spacing w:afterLines="50" w:after="170" w:line="360" w:lineRule="exact"/>
              <w:ind w:left="290" w:hangingChars="100" w:hanging="290"/>
              <w:rPr>
                <w:sz w:val="28"/>
                <w:szCs w:val="28"/>
              </w:rPr>
            </w:pPr>
            <w:r w:rsidRPr="00BE0B4B">
              <w:rPr>
                <w:rFonts w:hint="eastAsia"/>
                <w:sz w:val="28"/>
                <w:szCs w:val="28"/>
              </w:rPr>
              <w:t>☑避難者から</w:t>
            </w:r>
            <w:r w:rsidRPr="00BE0B4B">
              <w:rPr>
                <w:sz w:val="28"/>
                <w:szCs w:val="28"/>
              </w:rPr>
              <w:t>「体調に問題ないこと」を聞き取り</w:t>
            </w:r>
            <w:r w:rsidRPr="00BE0B4B">
              <w:rPr>
                <w:rFonts w:hint="eastAsia"/>
                <w:sz w:val="28"/>
                <w:szCs w:val="28"/>
              </w:rPr>
              <w:t>ます。</w:t>
            </w:r>
          </w:p>
          <w:p w14:paraId="44CBC83E" w14:textId="666A8273" w:rsidR="007E5A8B" w:rsidRPr="00BE0B4B" w:rsidRDefault="005523FB" w:rsidP="00ED53EC">
            <w:pPr>
              <w:spacing w:afterLines="50" w:after="170" w:line="360" w:lineRule="exact"/>
              <w:ind w:leftChars="100" w:left="220"/>
              <w:rPr>
                <w:sz w:val="28"/>
                <w:szCs w:val="28"/>
              </w:rPr>
            </w:pPr>
            <w:r w:rsidRPr="00BE0B4B">
              <w:rPr>
                <w:rFonts w:hint="eastAsia"/>
                <w:sz w:val="28"/>
                <w:szCs w:val="28"/>
              </w:rPr>
              <w:t>※</w:t>
            </w:r>
            <w:r w:rsidR="00ED53EC" w:rsidRPr="00BE0B4B">
              <w:rPr>
                <w:rFonts w:hint="eastAsia"/>
                <w:sz w:val="28"/>
                <w:szCs w:val="28"/>
              </w:rPr>
              <w:t>該当者がいた場合、専用受付に誘導します。</w:t>
            </w:r>
          </w:p>
          <w:p w14:paraId="688F1239" w14:textId="600FC285" w:rsidR="00ED53EC" w:rsidRPr="00BE0B4B" w:rsidRDefault="00ED53EC" w:rsidP="00ED53EC">
            <w:pPr>
              <w:spacing w:afterLines="50" w:after="170" w:line="360" w:lineRule="exact"/>
              <w:ind w:left="290" w:hangingChars="100" w:hanging="290"/>
              <w:rPr>
                <w:sz w:val="28"/>
                <w:szCs w:val="28"/>
              </w:rPr>
            </w:pPr>
            <w:r w:rsidRPr="00BE0B4B">
              <w:rPr>
                <w:rFonts w:hint="eastAsia"/>
                <w:sz w:val="28"/>
                <w:szCs w:val="28"/>
              </w:rPr>
              <w:t>☑非接触式体温計で</w:t>
            </w:r>
            <w:r w:rsidRPr="00BE0B4B">
              <w:rPr>
                <w:sz w:val="28"/>
                <w:szCs w:val="28"/>
              </w:rPr>
              <w:t>避難者の体温を測</w:t>
            </w:r>
            <w:r w:rsidRPr="00BE0B4B">
              <w:rPr>
                <w:rFonts w:hint="eastAsia"/>
                <w:sz w:val="28"/>
                <w:szCs w:val="28"/>
              </w:rPr>
              <w:t>ります</w:t>
            </w:r>
            <w:r w:rsidRPr="00BE0B4B">
              <w:rPr>
                <w:sz w:val="28"/>
                <w:szCs w:val="28"/>
              </w:rPr>
              <w:t>。</w:t>
            </w:r>
          </w:p>
          <w:p w14:paraId="57A653D6" w14:textId="771EA082" w:rsidR="00ED53EC" w:rsidRPr="00BE0B4B" w:rsidRDefault="00ED53EC" w:rsidP="00ED53EC">
            <w:pPr>
              <w:spacing w:afterLines="50" w:after="170" w:line="360" w:lineRule="exact"/>
              <w:ind w:left="290" w:hangingChars="100" w:hanging="290"/>
              <w:rPr>
                <w:sz w:val="28"/>
                <w:szCs w:val="28"/>
              </w:rPr>
            </w:pPr>
            <w:r w:rsidRPr="00BE0B4B">
              <w:rPr>
                <w:rFonts w:hint="eastAsia"/>
                <w:sz w:val="28"/>
                <w:szCs w:val="28"/>
              </w:rPr>
              <w:t>・3</w:t>
            </w:r>
            <w:r w:rsidRPr="00BE0B4B">
              <w:rPr>
                <w:sz w:val="28"/>
                <w:szCs w:val="28"/>
              </w:rPr>
              <w:t>7.5</w:t>
            </w:r>
            <w:r w:rsidRPr="00BE0B4B">
              <w:rPr>
                <w:rFonts w:hint="eastAsia"/>
                <w:sz w:val="28"/>
                <w:szCs w:val="28"/>
              </w:rPr>
              <w:t>℃未満</w:t>
            </w:r>
            <w:r w:rsidR="000C43B5">
              <w:rPr>
                <w:rFonts w:hint="eastAsia"/>
                <w:sz w:val="28"/>
                <w:szCs w:val="28"/>
              </w:rPr>
              <w:t>の</w:t>
            </w:r>
            <w:r w:rsidRPr="00BE0B4B">
              <w:rPr>
                <w:rFonts w:hint="eastAsia"/>
                <w:sz w:val="28"/>
                <w:szCs w:val="28"/>
              </w:rPr>
              <w:t>場合：一般受付に誘導</w:t>
            </w:r>
          </w:p>
          <w:p w14:paraId="7D0A6C3D" w14:textId="6D0087F2" w:rsidR="00ED53EC" w:rsidRPr="00BE0B4B" w:rsidRDefault="00ED53EC" w:rsidP="00ED53EC">
            <w:pPr>
              <w:spacing w:afterLines="50" w:after="170" w:line="360" w:lineRule="exact"/>
              <w:ind w:left="290" w:hangingChars="100" w:hanging="290"/>
              <w:rPr>
                <w:sz w:val="28"/>
                <w:szCs w:val="28"/>
              </w:rPr>
            </w:pPr>
            <w:r w:rsidRPr="00BE0B4B">
              <w:rPr>
                <w:rFonts w:hint="eastAsia"/>
                <w:sz w:val="28"/>
                <w:szCs w:val="28"/>
              </w:rPr>
              <w:t>・3</w:t>
            </w:r>
            <w:r w:rsidRPr="00BE0B4B">
              <w:rPr>
                <w:sz w:val="28"/>
                <w:szCs w:val="28"/>
              </w:rPr>
              <w:t>7.5</w:t>
            </w:r>
            <w:r w:rsidRPr="00BE0B4B">
              <w:rPr>
                <w:rFonts w:hint="eastAsia"/>
                <w:sz w:val="28"/>
                <w:szCs w:val="28"/>
              </w:rPr>
              <w:t>℃以上</w:t>
            </w:r>
            <w:r w:rsidR="000C43B5">
              <w:rPr>
                <w:rFonts w:hint="eastAsia"/>
                <w:sz w:val="28"/>
                <w:szCs w:val="28"/>
              </w:rPr>
              <w:t>の</w:t>
            </w:r>
            <w:r w:rsidRPr="00BE0B4B">
              <w:rPr>
                <w:rFonts w:hint="eastAsia"/>
                <w:sz w:val="28"/>
                <w:szCs w:val="28"/>
              </w:rPr>
              <w:t>場合：専用受付に誘導</w:t>
            </w:r>
          </w:p>
          <w:p w14:paraId="3EBB50C9" w14:textId="77777777" w:rsidR="007E5A8B" w:rsidRPr="00BE0B4B" w:rsidRDefault="007E5A8B" w:rsidP="009D7344">
            <w:pPr>
              <w:rPr>
                <w:rFonts w:ascii="ＭＳ ゴシック" w:eastAsia="ＭＳ ゴシック"/>
                <w:sz w:val="36"/>
                <w:szCs w:val="36"/>
              </w:rPr>
            </w:pPr>
          </w:p>
          <w:p w14:paraId="1BD01988" w14:textId="2B08B9BD" w:rsidR="009D7344" w:rsidRPr="00BE0B4B" w:rsidRDefault="009D7344" w:rsidP="009D7344">
            <w:pPr>
              <w:rPr>
                <w:rFonts w:ascii="ＭＳ ゴシック" w:eastAsia="ＭＳ ゴシック"/>
                <w:sz w:val="36"/>
                <w:szCs w:val="36"/>
              </w:rPr>
            </w:pPr>
            <w:r w:rsidRPr="00BE0B4B">
              <w:rPr>
                <w:rFonts w:ascii="ＭＳ ゴシック" w:eastAsia="ＭＳ ゴシック" w:hint="eastAsia"/>
                <w:sz w:val="36"/>
                <w:szCs w:val="36"/>
              </w:rPr>
              <w:t>（</w:t>
            </w:r>
            <w:r w:rsidR="007E5A8B" w:rsidRPr="00BE0B4B">
              <w:rPr>
                <w:rFonts w:ascii="ＭＳ ゴシック" w:eastAsia="ＭＳ ゴシック" w:hint="eastAsia"/>
                <w:sz w:val="36"/>
                <w:szCs w:val="36"/>
              </w:rPr>
              <w:t>２</w:t>
            </w:r>
            <w:r w:rsidRPr="00BE0B4B">
              <w:rPr>
                <w:rFonts w:ascii="ＭＳ ゴシック" w:eastAsia="ＭＳ ゴシック" w:hint="eastAsia"/>
                <w:sz w:val="36"/>
                <w:szCs w:val="36"/>
              </w:rPr>
              <w:t>）</w:t>
            </w:r>
            <w:r w:rsidR="00560D13" w:rsidRPr="00BE0B4B">
              <w:rPr>
                <w:rFonts w:ascii="ＭＳ ゴシック" w:eastAsia="ＭＳ ゴシック" w:hint="eastAsia"/>
                <w:sz w:val="36"/>
                <w:szCs w:val="36"/>
              </w:rPr>
              <w:t>避難者の受付</w:t>
            </w:r>
          </w:p>
          <w:p w14:paraId="3CAEB8A2" w14:textId="140DCE12" w:rsidR="00ED53EC" w:rsidRPr="00BE0B4B" w:rsidRDefault="00ED53EC" w:rsidP="00ED53EC">
            <w:pPr>
              <w:spacing w:afterLines="50" w:after="170" w:line="360" w:lineRule="exact"/>
              <w:ind w:left="290" w:hangingChars="100" w:hanging="290"/>
              <w:rPr>
                <w:sz w:val="28"/>
                <w:szCs w:val="28"/>
              </w:rPr>
            </w:pPr>
            <w:r w:rsidRPr="00BE0B4B">
              <w:rPr>
                <w:rFonts w:hint="eastAsia"/>
                <w:sz w:val="28"/>
                <w:szCs w:val="28"/>
              </w:rPr>
              <w:t>☑検温コーナーでの体温が</w:t>
            </w:r>
            <w:r w:rsidRPr="00BE0B4B">
              <w:rPr>
                <w:sz w:val="28"/>
                <w:szCs w:val="28"/>
              </w:rPr>
              <w:t>37.5</w:t>
            </w:r>
            <w:r w:rsidRPr="00BE0B4B">
              <w:rPr>
                <w:rFonts w:hAnsi="ＭＳ 明朝"/>
                <w:sz w:val="28"/>
                <w:szCs w:val="28"/>
              </w:rPr>
              <w:t>℃</w:t>
            </w:r>
            <w:r w:rsidRPr="00BE0B4B">
              <w:rPr>
                <w:sz w:val="28"/>
                <w:szCs w:val="28"/>
              </w:rPr>
              <w:t>未満であったかを聞き取</w:t>
            </w:r>
            <w:r w:rsidRPr="00BE0B4B">
              <w:rPr>
                <w:rFonts w:hint="eastAsia"/>
                <w:sz w:val="28"/>
                <w:szCs w:val="28"/>
              </w:rPr>
              <w:t>ります</w:t>
            </w:r>
            <w:r w:rsidRPr="00BE0B4B">
              <w:rPr>
                <w:sz w:val="28"/>
                <w:szCs w:val="28"/>
              </w:rPr>
              <w:t>。</w:t>
            </w:r>
          </w:p>
          <w:p w14:paraId="78715FE9" w14:textId="58D66263" w:rsidR="00ED53EC" w:rsidRPr="00BE0B4B" w:rsidRDefault="00ED53EC" w:rsidP="00ED53EC">
            <w:pPr>
              <w:spacing w:afterLines="50" w:after="170" w:line="360" w:lineRule="exact"/>
              <w:ind w:left="290" w:hangingChars="100" w:hanging="290"/>
              <w:rPr>
                <w:sz w:val="28"/>
                <w:szCs w:val="28"/>
              </w:rPr>
            </w:pPr>
            <w:r w:rsidRPr="00BE0B4B">
              <w:rPr>
                <w:rFonts w:hint="eastAsia"/>
                <w:sz w:val="28"/>
                <w:szCs w:val="28"/>
              </w:rPr>
              <w:t>☑避難者にマスク着用、手指消毒を促します。マスクを所持していない方には、備蓄用のマスクを渡し</w:t>
            </w:r>
            <w:r w:rsidR="003E6C47" w:rsidRPr="00BE0B4B">
              <w:rPr>
                <w:rFonts w:hint="eastAsia"/>
                <w:sz w:val="28"/>
                <w:szCs w:val="28"/>
              </w:rPr>
              <w:t>ます</w:t>
            </w:r>
            <w:r w:rsidRPr="00BE0B4B">
              <w:rPr>
                <w:rFonts w:hint="eastAsia"/>
                <w:sz w:val="28"/>
                <w:szCs w:val="28"/>
              </w:rPr>
              <w:t>。</w:t>
            </w:r>
          </w:p>
          <w:p w14:paraId="37A40F3F" w14:textId="58CF2547" w:rsidR="009D7344" w:rsidRPr="00BE0B4B" w:rsidRDefault="009D7344" w:rsidP="009D7344">
            <w:pPr>
              <w:spacing w:afterLines="50" w:after="170" w:line="360" w:lineRule="exact"/>
              <w:ind w:left="290" w:hangingChars="100" w:hanging="290"/>
              <w:rPr>
                <w:sz w:val="28"/>
                <w:szCs w:val="28"/>
              </w:rPr>
            </w:pPr>
            <w:r w:rsidRPr="00BE0B4B">
              <w:rPr>
                <w:rFonts w:hint="eastAsia"/>
                <w:sz w:val="28"/>
                <w:szCs w:val="28"/>
              </w:rPr>
              <w:t>☑避難者に「</w:t>
            </w:r>
            <w:r w:rsidR="00D6673A" w:rsidRPr="00BE0B4B">
              <w:rPr>
                <w:rFonts w:hint="eastAsia"/>
                <w:sz w:val="28"/>
                <w:szCs w:val="28"/>
              </w:rPr>
              <w:t xml:space="preserve">様式４　</w:t>
            </w:r>
            <w:r w:rsidRPr="00BE0B4B">
              <w:rPr>
                <w:rFonts w:hint="eastAsia"/>
                <w:sz w:val="28"/>
                <w:szCs w:val="28"/>
              </w:rPr>
              <w:t>避難者登録カード」</w:t>
            </w:r>
            <w:r w:rsidRPr="00BE0B4B">
              <w:rPr>
                <w:sz w:val="28"/>
                <w:szCs w:val="28"/>
              </w:rPr>
              <w:t>(</w:t>
            </w:r>
            <w:r w:rsidR="003D4C03" w:rsidRPr="00BE0B4B">
              <w:rPr>
                <w:rFonts w:hint="eastAsia"/>
                <w:sz w:val="28"/>
                <w:szCs w:val="28"/>
              </w:rPr>
              <w:t>資料・</w:t>
            </w:r>
            <w:r w:rsidRPr="00BE0B4B">
              <w:rPr>
                <w:rFonts w:hint="eastAsia"/>
                <w:sz w:val="28"/>
                <w:szCs w:val="28"/>
              </w:rPr>
              <w:t>様式集</w:t>
            </w:r>
            <w:r w:rsidRPr="00BE0B4B">
              <w:rPr>
                <w:sz w:val="28"/>
                <w:szCs w:val="28"/>
              </w:rPr>
              <w:t>参照)を配布し、記入をお願いします。</w:t>
            </w:r>
          </w:p>
          <w:p w14:paraId="60D6780D" w14:textId="5DCEE5AA" w:rsidR="00560D13" w:rsidRPr="00BE0B4B" w:rsidRDefault="00560D13" w:rsidP="00560D13">
            <w:pPr>
              <w:spacing w:afterLines="50" w:after="170" w:line="360" w:lineRule="exact"/>
              <w:ind w:left="290" w:hangingChars="100" w:hanging="290"/>
              <w:rPr>
                <w:sz w:val="28"/>
                <w:szCs w:val="28"/>
              </w:rPr>
            </w:pPr>
            <w:r w:rsidRPr="00BE0B4B">
              <w:rPr>
                <w:rFonts w:hint="eastAsia"/>
                <w:sz w:val="28"/>
                <w:szCs w:val="28"/>
              </w:rPr>
              <w:t>☑記入が終わった方から受付に提出してもらいます。</w:t>
            </w:r>
          </w:p>
          <w:p w14:paraId="654A367B" w14:textId="1094D550" w:rsidR="00560D13" w:rsidRPr="00BE0B4B" w:rsidRDefault="00560D13" w:rsidP="00560D13">
            <w:pPr>
              <w:spacing w:afterLines="50" w:after="170" w:line="360" w:lineRule="exact"/>
              <w:ind w:left="290" w:hangingChars="100" w:hanging="290"/>
              <w:rPr>
                <w:sz w:val="28"/>
                <w:szCs w:val="28"/>
              </w:rPr>
            </w:pPr>
            <w:r w:rsidRPr="00BE0B4B">
              <w:rPr>
                <w:rFonts w:hint="eastAsia"/>
                <w:sz w:val="28"/>
                <w:szCs w:val="28"/>
              </w:rPr>
              <w:t>☑避難者登録カード右上の「登録№」を、受付順に１から番号を振ります。番号が重複しないように注意しながら、１</w:t>
            </w:r>
            <w:r w:rsidR="00F05442" w:rsidRPr="00BE0B4B">
              <w:rPr>
                <w:rFonts w:hint="eastAsia"/>
                <w:sz w:val="28"/>
                <w:szCs w:val="28"/>
              </w:rPr>
              <w:t>世帯</w:t>
            </w:r>
            <w:r w:rsidRPr="00BE0B4B">
              <w:rPr>
                <w:rFonts w:hint="eastAsia"/>
                <w:sz w:val="28"/>
                <w:szCs w:val="28"/>
              </w:rPr>
              <w:t>に１つの番号を振ります。</w:t>
            </w:r>
          </w:p>
          <w:p w14:paraId="6B18FB0D" w14:textId="3A0DCA36" w:rsidR="00560D13" w:rsidRPr="00BE0B4B" w:rsidRDefault="00560D13" w:rsidP="00560D13">
            <w:pPr>
              <w:spacing w:afterLines="50" w:after="170" w:line="360" w:lineRule="exact"/>
              <w:ind w:left="290" w:hangingChars="100" w:hanging="290"/>
              <w:rPr>
                <w:sz w:val="28"/>
                <w:szCs w:val="28"/>
              </w:rPr>
            </w:pPr>
            <w:r w:rsidRPr="00BE0B4B">
              <w:rPr>
                <w:rFonts w:hint="eastAsia"/>
                <w:sz w:val="28"/>
                <w:szCs w:val="28"/>
              </w:rPr>
              <w:t>☑登録カードを切り離して「控」を渡します。</w:t>
            </w:r>
          </w:p>
          <w:p w14:paraId="3E134106" w14:textId="0DED42DE" w:rsidR="00151D40" w:rsidRPr="00BE0B4B" w:rsidRDefault="00151D40" w:rsidP="00560D13">
            <w:pPr>
              <w:spacing w:afterLines="50" w:after="170" w:line="360" w:lineRule="exact"/>
              <w:ind w:left="290" w:hangingChars="100" w:hanging="290"/>
              <w:rPr>
                <w:sz w:val="28"/>
                <w:szCs w:val="28"/>
              </w:rPr>
            </w:pPr>
            <w:r w:rsidRPr="00BE0B4B">
              <w:rPr>
                <w:rFonts w:hint="eastAsia"/>
                <w:sz w:val="28"/>
                <w:szCs w:val="28"/>
              </w:rPr>
              <w:t>☑退所する際には、受付まで連絡するよう伝えます。</w:t>
            </w:r>
          </w:p>
          <w:p w14:paraId="386410EB" w14:textId="5822AF90" w:rsidR="00560D13" w:rsidRPr="00BE0B4B" w:rsidRDefault="00E75F24" w:rsidP="00560D13">
            <w:pPr>
              <w:spacing w:afterLines="50" w:after="170" w:line="360" w:lineRule="exact"/>
              <w:ind w:left="290" w:hangingChars="100" w:hanging="290"/>
              <w:rPr>
                <w:sz w:val="28"/>
                <w:szCs w:val="28"/>
              </w:rPr>
            </w:pPr>
            <w:r>
              <w:rPr>
                <w:rFonts w:hint="eastAsia"/>
                <w:sz w:val="28"/>
                <w:szCs w:val="28"/>
              </w:rPr>
              <w:t>☑初動対応が一</w:t>
            </w:r>
            <w:r w:rsidR="00560D13" w:rsidRPr="00BE0B4B">
              <w:rPr>
                <w:rFonts w:hint="eastAsia"/>
                <w:sz w:val="28"/>
                <w:szCs w:val="28"/>
              </w:rPr>
              <w:t>段落ついたら、庶務・情報部に引き継ぎます。</w:t>
            </w:r>
          </w:p>
          <w:p w14:paraId="7F233359" w14:textId="7274E449" w:rsidR="009D7344" w:rsidRPr="00D81EB7" w:rsidRDefault="009D7344" w:rsidP="00D81EB7">
            <w:pPr>
              <w:spacing w:afterLines="50" w:after="170" w:line="360" w:lineRule="exact"/>
              <w:ind w:leftChars="100" w:left="220"/>
              <w:rPr>
                <w:color w:val="FF0000"/>
                <w:sz w:val="28"/>
                <w:szCs w:val="28"/>
              </w:rPr>
            </w:pPr>
          </w:p>
          <w:p w14:paraId="16BBC93F" w14:textId="19702AB5" w:rsidR="009D7344" w:rsidRPr="00560D13" w:rsidRDefault="009D7344" w:rsidP="009D7344"/>
        </w:tc>
      </w:tr>
    </w:tbl>
    <w:p w14:paraId="2634C349" w14:textId="7828604A" w:rsidR="000700B7" w:rsidRPr="00F52977" w:rsidRDefault="006E24E7" w:rsidP="00FE0F27">
      <w:pPr>
        <w:pStyle w:val="7"/>
        <w:rPr>
          <w:color w:val="FF0000"/>
          <w:sz w:val="2"/>
        </w:rPr>
      </w:pPr>
      <w:bookmarkStart w:id="20" w:name="_Toc187171507"/>
      <w:r w:rsidRPr="00F52977">
        <w:rPr>
          <w:rFonts w:hint="eastAsia"/>
          <w:color w:val="FFFFFF" w:themeColor="background1"/>
          <w:sz w:val="2"/>
        </w:rPr>
        <w:t>避難者の受付</w:t>
      </w:r>
      <w:bookmarkEnd w:id="20"/>
      <w:r w:rsidR="000700B7" w:rsidRPr="00F52977">
        <w:rPr>
          <w:sz w:val="2"/>
        </w:rPr>
        <w:br w:type="page"/>
      </w:r>
    </w:p>
    <w:tbl>
      <w:tblPr>
        <w:tblStyle w:val="a6"/>
        <w:tblW w:w="0" w:type="auto"/>
        <w:tblLook w:val="04A0" w:firstRow="1" w:lastRow="0" w:firstColumn="1" w:lastColumn="0" w:noHBand="0" w:noVBand="1"/>
      </w:tblPr>
      <w:tblGrid>
        <w:gridCol w:w="6091"/>
        <w:gridCol w:w="992"/>
        <w:gridCol w:w="2432"/>
      </w:tblGrid>
      <w:tr w:rsidR="000700B7" w14:paraId="5457D916" w14:textId="77777777" w:rsidTr="00902989">
        <w:tc>
          <w:tcPr>
            <w:tcW w:w="6091" w:type="dxa"/>
            <w:shd w:val="clear" w:color="auto" w:fill="FFC000"/>
          </w:tcPr>
          <w:p w14:paraId="1D000B15" w14:textId="77777777" w:rsidR="000700B7" w:rsidRPr="00320910" w:rsidRDefault="000700B7" w:rsidP="0037096D">
            <w:pPr>
              <w:rPr>
                <w:rFonts w:ascii="ＭＳ ゴシック" w:eastAsia="ＭＳ ゴシック"/>
                <w:color w:val="FFFFFF" w:themeColor="background1"/>
                <w:sz w:val="32"/>
              </w:rPr>
            </w:pPr>
            <w:r w:rsidRPr="00256070">
              <w:rPr>
                <w:rFonts w:ascii="ＭＳ ゴシック" w:eastAsia="ＭＳ ゴシック" w:hint="eastAsia"/>
                <w:color w:val="FFFFFF" w:themeColor="background1"/>
                <w:sz w:val="32"/>
              </w:rPr>
              <w:lastRenderedPageBreak/>
              <w:t>避難者対応</w:t>
            </w:r>
            <w:r w:rsidRPr="00320910">
              <w:rPr>
                <w:rFonts w:ascii="ＭＳ ゴシック" w:eastAsia="ＭＳ ゴシック" w:hint="eastAsia"/>
                <w:color w:val="FFFFFF" w:themeColor="background1"/>
                <w:sz w:val="32"/>
              </w:rPr>
              <w:t>班</w:t>
            </w:r>
            <w:r>
              <w:rPr>
                <w:rFonts w:ascii="ＭＳ ゴシック" w:eastAsia="ＭＳ ゴシック" w:hint="eastAsia"/>
                <w:color w:val="FFFFFF" w:themeColor="background1"/>
                <w:sz w:val="32"/>
              </w:rPr>
              <w:t>（庶務・情報部）</w:t>
            </w:r>
            <w:r w:rsidRPr="00320910">
              <w:rPr>
                <w:rFonts w:ascii="ＭＳ ゴシック" w:eastAsia="ＭＳ ゴシック" w:hint="eastAsia"/>
                <w:color w:val="FFFFFF" w:themeColor="background1"/>
                <w:sz w:val="32"/>
              </w:rPr>
              <w:t>の業務</w:t>
            </w:r>
          </w:p>
        </w:tc>
        <w:tc>
          <w:tcPr>
            <w:tcW w:w="992" w:type="dxa"/>
            <w:vMerge w:val="restart"/>
            <w:shd w:val="clear" w:color="auto" w:fill="FFC000"/>
            <w:vAlign w:val="center"/>
          </w:tcPr>
          <w:p w14:paraId="25B5D6FC" w14:textId="77777777" w:rsidR="000700B7" w:rsidRPr="00320910" w:rsidRDefault="000700B7" w:rsidP="0037096D">
            <w:pPr>
              <w:jc w:val="center"/>
              <w:rPr>
                <w:rFonts w:ascii="ＭＳ ゴシック" w:eastAsia="ＭＳ ゴシック"/>
                <w:color w:val="FFFFFF" w:themeColor="background1"/>
                <w:sz w:val="24"/>
              </w:rPr>
            </w:pPr>
            <w:r w:rsidRPr="00320910">
              <w:rPr>
                <w:rFonts w:ascii="ＭＳ ゴシック" w:eastAsia="ＭＳ ゴシック" w:hint="eastAsia"/>
                <w:color w:val="FFFFFF" w:themeColor="background1"/>
                <w:sz w:val="24"/>
              </w:rPr>
              <w:t>実施</w:t>
            </w:r>
          </w:p>
          <w:p w14:paraId="4C05376B" w14:textId="77777777" w:rsidR="000700B7" w:rsidRPr="00320910" w:rsidRDefault="000700B7" w:rsidP="0037096D">
            <w:pPr>
              <w:jc w:val="center"/>
              <w:rPr>
                <w:rFonts w:ascii="ＭＳ ゴシック" w:eastAsia="ＭＳ ゴシック"/>
                <w:color w:val="FFFFFF" w:themeColor="background1"/>
              </w:rPr>
            </w:pPr>
            <w:r w:rsidRPr="00320910">
              <w:rPr>
                <w:rFonts w:ascii="ＭＳ ゴシック" w:eastAsia="ＭＳ ゴシック" w:hint="eastAsia"/>
                <w:color w:val="FFFFFF" w:themeColor="background1"/>
                <w:sz w:val="24"/>
              </w:rPr>
              <w:t>時期</w:t>
            </w:r>
          </w:p>
        </w:tc>
        <w:tc>
          <w:tcPr>
            <w:tcW w:w="2432" w:type="dxa"/>
            <w:vMerge w:val="restart"/>
            <w:shd w:val="clear" w:color="auto" w:fill="FFC000"/>
            <w:vAlign w:val="center"/>
          </w:tcPr>
          <w:p w14:paraId="7F2BF4B6" w14:textId="19D1D269" w:rsidR="000700B7" w:rsidRPr="00320910" w:rsidRDefault="00156803" w:rsidP="0037096D">
            <w:pPr>
              <w:rPr>
                <w:rFonts w:ascii="ＭＳ ゴシック" w:eastAsia="ＭＳ ゴシック"/>
                <w:color w:val="FFFFFF" w:themeColor="background1"/>
              </w:rPr>
            </w:pPr>
            <w:r>
              <w:rPr>
                <w:rFonts w:ascii="ＭＳ ゴシック" w:eastAsia="ＭＳ ゴシック" w:hint="eastAsia"/>
                <w:color w:val="FFFFFF" w:themeColor="background1"/>
                <w:sz w:val="40"/>
              </w:rPr>
              <w:t>３</w:t>
            </w:r>
            <w:r w:rsidRPr="00156803">
              <w:rPr>
                <w:rFonts w:ascii="ＭＳ ゴシック" w:eastAsia="ＭＳ ゴシック" w:hint="eastAsia"/>
                <w:color w:val="FFFFFF" w:themeColor="background1"/>
                <w:sz w:val="40"/>
              </w:rPr>
              <w:t>時間以内</w:t>
            </w:r>
          </w:p>
        </w:tc>
      </w:tr>
      <w:tr w:rsidR="000700B7" w14:paraId="0D6C6AFB" w14:textId="77777777" w:rsidTr="00902989">
        <w:tc>
          <w:tcPr>
            <w:tcW w:w="6091" w:type="dxa"/>
            <w:shd w:val="clear" w:color="auto" w:fill="FFC000"/>
          </w:tcPr>
          <w:p w14:paraId="492FFB48" w14:textId="54CE4285" w:rsidR="000700B7" w:rsidRPr="00320910" w:rsidRDefault="000700B7" w:rsidP="0037096D">
            <w:pPr>
              <w:rPr>
                <w:rFonts w:ascii="ＭＳ ゴシック" w:eastAsia="ＭＳ ゴシック"/>
                <w:color w:val="FFFFFF" w:themeColor="background1"/>
                <w:sz w:val="32"/>
              </w:rPr>
            </w:pPr>
            <w:r w:rsidRPr="009D7344">
              <w:rPr>
                <w:rFonts w:ascii="ＭＳ ゴシック" w:eastAsia="ＭＳ ゴシック" w:hint="eastAsia"/>
                <w:color w:val="FFFFFF" w:themeColor="background1"/>
                <w:sz w:val="44"/>
              </w:rPr>
              <w:t>避難者の受付</w:t>
            </w:r>
          </w:p>
        </w:tc>
        <w:tc>
          <w:tcPr>
            <w:tcW w:w="992" w:type="dxa"/>
            <w:vMerge/>
            <w:shd w:val="clear" w:color="auto" w:fill="FFC000"/>
          </w:tcPr>
          <w:p w14:paraId="50C7CE46" w14:textId="77777777" w:rsidR="000700B7" w:rsidRPr="00320910" w:rsidRDefault="000700B7" w:rsidP="0037096D">
            <w:pPr>
              <w:rPr>
                <w:color w:val="FFFFFF" w:themeColor="background1"/>
              </w:rPr>
            </w:pPr>
          </w:p>
        </w:tc>
        <w:tc>
          <w:tcPr>
            <w:tcW w:w="2432" w:type="dxa"/>
            <w:vMerge/>
            <w:shd w:val="clear" w:color="auto" w:fill="FFC000"/>
          </w:tcPr>
          <w:p w14:paraId="1C413A75" w14:textId="77777777" w:rsidR="000700B7" w:rsidRPr="00320910" w:rsidRDefault="000700B7" w:rsidP="0037096D">
            <w:pPr>
              <w:rPr>
                <w:color w:val="FFFFFF" w:themeColor="background1"/>
              </w:rPr>
            </w:pPr>
          </w:p>
        </w:tc>
      </w:tr>
      <w:tr w:rsidR="000700B7" w14:paraId="4B2E1576" w14:textId="77777777" w:rsidTr="007028C4">
        <w:tblPrEx>
          <w:tblCellMar>
            <w:left w:w="99" w:type="dxa"/>
            <w:right w:w="99" w:type="dxa"/>
          </w:tblCellMar>
        </w:tblPrEx>
        <w:trPr>
          <w:trHeight w:val="12339"/>
        </w:trPr>
        <w:tc>
          <w:tcPr>
            <w:tcW w:w="9515" w:type="dxa"/>
            <w:gridSpan w:val="3"/>
          </w:tcPr>
          <w:p w14:paraId="1350D5CF" w14:textId="269943E4" w:rsidR="000700B7" w:rsidRPr="00BE0B4B" w:rsidRDefault="000700B7" w:rsidP="000700B7">
            <w:pPr>
              <w:rPr>
                <w:rFonts w:ascii="ＭＳ ゴシック" w:eastAsia="ＭＳ ゴシック"/>
                <w:sz w:val="36"/>
                <w:szCs w:val="36"/>
              </w:rPr>
            </w:pPr>
            <w:r w:rsidRPr="00BE0B4B">
              <w:rPr>
                <w:rFonts w:ascii="ＭＳ ゴシック" w:eastAsia="ＭＳ ゴシック" w:hint="eastAsia"/>
                <w:sz w:val="36"/>
                <w:szCs w:val="36"/>
              </w:rPr>
              <w:t>（</w:t>
            </w:r>
            <w:r w:rsidR="00333A1E" w:rsidRPr="00BE0B4B">
              <w:rPr>
                <w:rFonts w:ascii="ＭＳ ゴシック" w:eastAsia="ＭＳ ゴシック" w:hint="eastAsia"/>
                <w:sz w:val="36"/>
                <w:szCs w:val="36"/>
              </w:rPr>
              <w:t>３</w:t>
            </w:r>
            <w:r w:rsidRPr="00BE0B4B">
              <w:rPr>
                <w:rFonts w:ascii="ＭＳ ゴシック" w:eastAsia="ＭＳ ゴシック" w:hint="eastAsia"/>
                <w:sz w:val="36"/>
                <w:szCs w:val="36"/>
              </w:rPr>
              <w:t>）</w:t>
            </w:r>
            <w:r w:rsidR="00333A1E" w:rsidRPr="00BE0B4B">
              <w:rPr>
                <w:rFonts w:ascii="ＭＳ ゴシック" w:eastAsia="ＭＳ ゴシック" w:hint="eastAsia"/>
                <w:sz w:val="36"/>
                <w:szCs w:val="36"/>
              </w:rPr>
              <w:t>避難者の種別に応じた対応</w:t>
            </w:r>
          </w:p>
          <w:tbl>
            <w:tblPr>
              <w:tblStyle w:val="a6"/>
              <w:tblW w:w="0" w:type="auto"/>
              <w:tblLook w:val="04A0" w:firstRow="1" w:lastRow="0" w:firstColumn="1" w:lastColumn="0" w:noHBand="0" w:noVBand="1"/>
            </w:tblPr>
            <w:tblGrid>
              <w:gridCol w:w="2448"/>
              <w:gridCol w:w="4961"/>
              <w:gridCol w:w="1898"/>
            </w:tblGrid>
            <w:tr w:rsidR="00BE0B4B" w:rsidRPr="00BE0B4B" w14:paraId="379305A8" w14:textId="77777777" w:rsidTr="003A468F">
              <w:tc>
                <w:tcPr>
                  <w:tcW w:w="2448" w:type="dxa"/>
                </w:tcPr>
                <w:p w14:paraId="2BAAE5C5" w14:textId="77777777" w:rsidR="00FE0F27" w:rsidRPr="006644C9" w:rsidRDefault="00FE0F27" w:rsidP="000700B7">
                  <w:pPr>
                    <w:rPr>
                      <w:sz w:val="24"/>
                    </w:rPr>
                  </w:pPr>
                </w:p>
              </w:tc>
              <w:tc>
                <w:tcPr>
                  <w:tcW w:w="4961" w:type="dxa"/>
                </w:tcPr>
                <w:p w14:paraId="563D9101" w14:textId="0D3BF01C" w:rsidR="00FE0F27" w:rsidRPr="006644C9" w:rsidRDefault="00441D08" w:rsidP="000700B7">
                  <w:pPr>
                    <w:rPr>
                      <w:sz w:val="24"/>
                    </w:rPr>
                  </w:pPr>
                  <w:r w:rsidRPr="006644C9">
                    <w:rPr>
                      <w:rFonts w:hint="eastAsia"/>
                      <w:sz w:val="24"/>
                    </w:rPr>
                    <w:t>指定にあたって参考にする考え</w:t>
                  </w:r>
                </w:p>
              </w:tc>
              <w:tc>
                <w:tcPr>
                  <w:tcW w:w="1898" w:type="dxa"/>
                </w:tcPr>
                <w:p w14:paraId="12F0B66C" w14:textId="38820C03" w:rsidR="00FE0F27" w:rsidRPr="006644C9" w:rsidRDefault="00441D08" w:rsidP="00441D08">
                  <w:pPr>
                    <w:jc w:val="center"/>
                    <w:rPr>
                      <w:sz w:val="24"/>
                    </w:rPr>
                  </w:pPr>
                  <w:r w:rsidRPr="006644C9">
                    <w:rPr>
                      <w:rFonts w:hint="eastAsia"/>
                      <w:sz w:val="24"/>
                    </w:rPr>
                    <w:t>連携する部署</w:t>
                  </w:r>
                </w:p>
              </w:tc>
            </w:tr>
            <w:tr w:rsidR="00BE0B4B" w:rsidRPr="00BE0B4B" w14:paraId="5BD8A3A3" w14:textId="77777777" w:rsidTr="003A468F">
              <w:tc>
                <w:tcPr>
                  <w:tcW w:w="2448" w:type="dxa"/>
                </w:tcPr>
                <w:p w14:paraId="1E4CCF42" w14:textId="288D9CB0" w:rsidR="00FE0F27" w:rsidRPr="006644C9" w:rsidRDefault="00441D08" w:rsidP="000700B7">
                  <w:pPr>
                    <w:rPr>
                      <w:sz w:val="24"/>
                    </w:rPr>
                  </w:pPr>
                  <w:r w:rsidRPr="006644C9">
                    <w:rPr>
                      <w:rFonts w:hint="eastAsia"/>
                      <w:sz w:val="24"/>
                    </w:rPr>
                    <w:t>乳幼児と家族</w:t>
                  </w:r>
                </w:p>
              </w:tc>
              <w:tc>
                <w:tcPr>
                  <w:tcW w:w="4961" w:type="dxa"/>
                </w:tcPr>
                <w:p w14:paraId="03B7C68F" w14:textId="1BD5AE70" w:rsidR="00FE0F27" w:rsidRPr="006644C9" w:rsidRDefault="00441D08" w:rsidP="000700B7">
                  <w:pPr>
                    <w:rPr>
                      <w:sz w:val="24"/>
                    </w:rPr>
                  </w:pPr>
                  <w:r w:rsidRPr="006644C9">
                    <w:rPr>
                      <w:rFonts w:hint="eastAsia"/>
                      <w:sz w:val="24"/>
                    </w:rPr>
                    <w:t>赤ちゃんの</w:t>
                  </w:r>
                  <w:r w:rsidR="003A468F" w:rsidRPr="006644C9">
                    <w:rPr>
                      <w:rFonts w:hint="eastAsia"/>
                      <w:sz w:val="24"/>
                    </w:rPr>
                    <w:t>泣き声</w:t>
                  </w:r>
                  <w:r w:rsidRPr="006644C9">
                    <w:rPr>
                      <w:rFonts w:hint="eastAsia"/>
                      <w:sz w:val="24"/>
                    </w:rPr>
                    <w:t>がトラブルの原因になることもあります。専用の部屋を確保しましょう。</w:t>
                  </w:r>
                </w:p>
              </w:tc>
              <w:tc>
                <w:tcPr>
                  <w:tcW w:w="1898" w:type="dxa"/>
                </w:tcPr>
                <w:p w14:paraId="3C491C8A" w14:textId="2403C977" w:rsidR="00FE0F27" w:rsidRPr="006644C9" w:rsidRDefault="00441D08" w:rsidP="000700B7">
                  <w:pPr>
                    <w:rPr>
                      <w:sz w:val="24"/>
                    </w:rPr>
                  </w:pPr>
                  <w:r w:rsidRPr="006644C9">
                    <w:rPr>
                      <w:rFonts w:hint="eastAsia"/>
                      <w:sz w:val="24"/>
                    </w:rPr>
                    <w:t>救護・支援部</w:t>
                  </w:r>
                </w:p>
              </w:tc>
            </w:tr>
            <w:tr w:rsidR="00BE0B4B" w:rsidRPr="00BE0B4B" w14:paraId="7B51058A" w14:textId="77777777" w:rsidTr="003A468F">
              <w:tc>
                <w:tcPr>
                  <w:tcW w:w="2448" w:type="dxa"/>
                </w:tcPr>
                <w:p w14:paraId="210A8553" w14:textId="4212C0E3" w:rsidR="00FE0F27" w:rsidRPr="006644C9" w:rsidRDefault="00441D08" w:rsidP="000700B7">
                  <w:pPr>
                    <w:rPr>
                      <w:sz w:val="24"/>
                    </w:rPr>
                  </w:pPr>
                  <w:r w:rsidRPr="006644C9">
                    <w:rPr>
                      <w:rFonts w:hint="eastAsia"/>
                      <w:sz w:val="24"/>
                    </w:rPr>
                    <w:t>高齢者、障害者と家族</w:t>
                  </w:r>
                </w:p>
              </w:tc>
              <w:tc>
                <w:tcPr>
                  <w:tcW w:w="4961" w:type="dxa"/>
                </w:tcPr>
                <w:p w14:paraId="24E57194" w14:textId="753E9B4D" w:rsidR="00FE0F27" w:rsidRPr="006644C9" w:rsidRDefault="00E75F24" w:rsidP="000700B7">
                  <w:pPr>
                    <w:rPr>
                      <w:sz w:val="24"/>
                    </w:rPr>
                  </w:pPr>
                  <w:r w:rsidRPr="006644C9">
                    <w:rPr>
                      <w:rFonts w:hint="eastAsia"/>
                      <w:sz w:val="24"/>
                    </w:rPr>
                    <w:t>・階段</w:t>
                  </w:r>
                  <w:r w:rsidR="00441D08" w:rsidRPr="006644C9">
                    <w:rPr>
                      <w:rFonts w:hint="eastAsia"/>
                      <w:sz w:val="24"/>
                    </w:rPr>
                    <w:t>を登るのが困難である高齢者、障害者などは１階の部屋を確保しましょう。</w:t>
                  </w:r>
                </w:p>
                <w:p w14:paraId="2BA98437" w14:textId="4A87F761" w:rsidR="00441D08" w:rsidRPr="006644C9" w:rsidRDefault="00441D08" w:rsidP="000700B7">
                  <w:pPr>
                    <w:rPr>
                      <w:sz w:val="24"/>
                    </w:rPr>
                  </w:pPr>
                  <w:r w:rsidRPr="006644C9">
                    <w:rPr>
                      <w:rFonts w:hint="eastAsia"/>
                      <w:sz w:val="24"/>
                    </w:rPr>
                    <w:t>・障害者には、それぞれ</w:t>
                  </w:r>
                  <w:r w:rsidR="003A468F" w:rsidRPr="006644C9">
                    <w:rPr>
                      <w:rFonts w:hint="eastAsia"/>
                      <w:sz w:val="24"/>
                    </w:rPr>
                    <w:t>特性</w:t>
                  </w:r>
                  <w:r w:rsidRPr="006644C9">
                    <w:rPr>
                      <w:rFonts w:hint="eastAsia"/>
                      <w:sz w:val="24"/>
                    </w:rPr>
                    <w:t>があり集団生活のなかでパニックを起こしてしまう方もいます。様々な要因を想定し、いくつか場所を用意しておくことも必要です。</w:t>
                  </w:r>
                </w:p>
              </w:tc>
              <w:tc>
                <w:tcPr>
                  <w:tcW w:w="1898" w:type="dxa"/>
                </w:tcPr>
                <w:p w14:paraId="2141FB43" w14:textId="77777777" w:rsidR="00FE0F27" w:rsidRPr="006644C9" w:rsidRDefault="00FE0F27" w:rsidP="000700B7">
                  <w:pPr>
                    <w:rPr>
                      <w:sz w:val="24"/>
                    </w:rPr>
                  </w:pPr>
                </w:p>
              </w:tc>
            </w:tr>
            <w:tr w:rsidR="00BE0B4B" w:rsidRPr="00BE0B4B" w14:paraId="02A63BF8" w14:textId="77777777" w:rsidTr="003A468F">
              <w:tc>
                <w:tcPr>
                  <w:tcW w:w="2448" w:type="dxa"/>
                </w:tcPr>
                <w:p w14:paraId="62CBB5F9" w14:textId="77777777" w:rsidR="00FE0F27" w:rsidRPr="006644C9" w:rsidRDefault="003A468F" w:rsidP="000700B7">
                  <w:pPr>
                    <w:rPr>
                      <w:sz w:val="24"/>
                    </w:rPr>
                  </w:pPr>
                  <w:r w:rsidRPr="006644C9">
                    <w:rPr>
                      <w:rFonts w:hint="eastAsia"/>
                      <w:sz w:val="24"/>
                    </w:rPr>
                    <w:t>発熱をした方、</w:t>
                  </w:r>
                </w:p>
                <w:p w14:paraId="6E4E74EB" w14:textId="2D07D5FE" w:rsidR="003A468F" w:rsidRPr="006644C9" w:rsidRDefault="003A468F" w:rsidP="000700B7">
                  <w:pPr>
                    <w:rPr>
                      <w:sz w:val="24"/>
                    </w:rPr>
                  </w:pPr>
                  <w:r w:rsidRPr="006644C9">
                    <w:rPr>
                      <w:rFonts w:hint="eastAsia"/>
                      <w:sz w:val="24"/>
                    </w:rPr>
                    <w:t>けがをした方など</w:t>
                  </w:r>
                </w:p>
              </w:tc>
              <w:tc>
                <w:tcPr>
                  <w:tcW w:w="4961" w:type="dxa"/>
                </w:tcPr>
                <w:p w14:paraId="52E849E4" w14:textId="18A2644A" w:rsidR="00FE0F27" w:rsidRPr="006644C9" w:rsidRDefault="003A468F" w:rsidP="000700B7">
                  <w:pPr>
                    <w:rPr>
                      <w:sz w:val="24"/>
                    </w:rPr>
                  </w:pPr>
                  <w:r w:rsidRPr="006644C9">
                    <w:rPr>
                      <w:rFonts w:hint="eastAsia"/>
                      <w:sz w:val="24"/>
                    </w:rPr>
                    <w:t>他の避難者と出来るだけ離れた部屋を確保できると良いでしょう。症状によって緊急医療救護所に搬送しましょう。</w:t>
                  </w:r>
                </w:p>
              </w:tc>
              <w:tc>
                <w:tcPr>
                  <w:tcW w:w="1898" w:type="dxa"/>
                </w:tcPr>
                <w:p w14:paraId="346786AC" w14:textId="77777777" w:rsidR="00FE0F27" w:rsidRPr="006644C9" w:rsidRDefault="00FE0F27" w:rsidP="000700B7">
                  <w:pPr>
                    <w:rPr>
                      <w:sz w:val="24"/>
                    </w:rPr>
                  </w:pPr>
                </w:p>
              </w:tc>
            </w:tr>
            <w:tr w:rsidR="00BE0B4B" w:rsidRPr="00BE0B4B" w14:paraId="1B02005B" w14:textId="77777777" w:rsidTr="003A468F">
              <w:tc>
                <w:tcPr>
                  <w:tcW w:w="2448" w:type="dxa"/>
                </w:tcPr>
                <w:p w14:paraId="3E575782" w14:textId="28A1BD88" w:rsidR="00FE0F27" w:rsidRPr="006644C9" w:rsidRDefault="003A468F" w:rsidP="000700B7">
                  <w:pPr>
                    <w:rPr>
                      <w:sz w:val="24"/>
                    </w:rPr>
                  </w:pPr>
                  <w:r w:rsidRPr="006644C9">
                    <w:rPr>
                      <w:rFonts w:hint="eastAsia"/>
                      <w:sz w:val="24"/>
                    </w:rPr>
                    <w:t>外国人</w:t>
                  </w:r>
                </w:p>
              </w:tc>
              <w:tc>
                <w:tcPr>
                  <w:tcW w:w="4961" w:type="dxa"/>
                </w:tcPr>
                <w:p w14:paraId="37C4FBD5" w14:textId="441704DA" w:rsidR="00FE0F27" w:rsidRPr="006644C9" w:rsidRDefault="003A468F" w:rsidP="000700B7">
                  <w:pPr>
                    <w:rPr>
                      <w:sz w:val="24"/>
                    </w:rPr>
                  </w:pPr>
                  <w:r w:rsidRPr="006644C9">
                    <w:rPr>
                      <w:rFonts w:hint="eastAsia"/>
                      <w:sz w:val="24"/>
                    </w:rPr>
                    <w:t>外国人避難者間で情報交換をすることもあります。出来るだけ一つの部屋を確保しましょう。</w:t>
                  </w:r>
                </w:p>
              </w:tc>
              <w:tc>
                <w:tcPr>
                  <w:tcW w:w="1898" w:type="dxa"/>
                </w:tcPr>
                <w:p w14:paraId="1AFDF08D" w14:textId="77777777" w:rsidR="00FE0F27" w:rsidRPr="006644C9" w:rsidRDefault="00FE0F27" w:rsidP="000700B7">
                  <w:pPr>
                    <w:rPr>
                      <w:sz w:val="24"/>
                    </w:rPr>
                  </w:pPr>
                </w:p>
              </w:tc>
            </w:tr>
            <w:tr w:rsidR="00BE0B4B" w:rsidRPr="00BE0B4B" w14:paraId="000FB1A5" w14:textId="77777777" w:rsidTr="003A468F">
              <w:tc>
                <w:tcPr>
                  <w:tcW w:w="2448" w:type="dxa"/>
                </w:tcPr>
                <w:p w14:paraId="6BDBD85D" w14:textId="03D0A208" w:rsidR="00441D08" w:rsidRPr="006644C9" w:rsidRDefault="003A468F" w:rsidP="000700B7">
                  <w:pPr>
                    <w:rPr>
                      <w:sz w:val="24"/>
                    </w:rPr>
                  </w:pPr>
                  <w:r w:rsidRPr="006644C9">
                    <w:rPr>
                      <w:rFonts w:hint="eastAsia"/>
                      <w:sz w:val="24"/>
                    </w:rPr>
                    <w:t>女性</w:t>
                  </w:r>
                </w:p>
              </w:tc>
              <w:tc>
                <w:tcPr>
                  <w:tcW w:w="4961" w:type="dxa"/>
                </w:tcPr>
                <w:p w14:paraId="6C08534E" w14:textId="078314BE" w:rsidR="003A468F" w:rsidRPr="006644C9" w:rsidRDefault="003A468F" w:rsidP="000700B7">
                  <w:pPr>
                    <w:rPr>
                      <w:sz w:val="24"/>
                    </w:rPr>
                  </w:pPr>
                  <w:r w:rsidRPr="006644C9">
                    <w:rPr>
                      <w:rFonts w:hint="eastAsia"/>
                      <w:sz w:val="24"/>
                    </w:rPr>
                    <w:t>一人で避難してきた女性など、女性専用の部屋を確保しましょう。※</w:t>
                  </w:r>
                </w:p>
              </w:tc>
              <w:tc>
                <w:tcPr>
                  <w:tcW w:w="1898" w:type="dxa"/>
                </w:tcPr>
                <w:p w14:paraId="1670CA5B" w14:textId="77777777" w:rsidR="00441D08" w:rsidRPr="006644C9" w:rsidRDefault="00441D08" w:rsidP="000700B7">
                  <w:pPr>
                    <w:rPr>
                      <w:sz w:val="24"/>
                    </w:rPr>
                  </w:pPr>
                </w:p>
              </w:tc>
            </w:tr>
            <w:tr w:rsidR="00BE0B4B" w:rsidRPr="00BE0B4B" w14:paraId="4E49B7EE" w14:textId="77777777" w:rsidTr="003A468F">
              <w:tc>
                <w:tcPr>
                  <w:tcW w:w="2448" w:type="dxa"/>
                </w:tcPr>
                <w:p w14:paraId="751EBD56" w14:textId="78A92B3C" w:rsidR="00441D08" w:rsidRPr="006644C9" w:rsidRDefault="003A468F" w:rsidP="000700B7">
                  <w:pPr>
                    <w:rPr>
                      <w:sz w:val="24"/>
                    </w:rPr>
                  </w:pPr>
                  <w:r w:rsidRPr="006644C9">
                    <w:rPr>
                      <w:rFonts w:hint="eastAsia"/>
                      <w:sz w:val="24"/>
                    </w:rPr>
                    <w:t>旅行者、一時滞在希望者など</w:t>
                  </w:r>
                </w:p>
              </w:tc>
              <w:tc>
                <w:tcPr>
                  <w:tcW w:w="4961" w:type="dxa"/>
                </w:tcPr>
                <w:p w14:paraId="65546685" w14:textId="491009CA" w:rsidR="003A468F" w:rsidRPr="006644C9" w:rsidRDefault="003A468F" w:rsidP="000700B7">
                  <w:pPr>
                    <w:rPr>
                      <w:sz w:val="24"/>
                    </w:rPr>
                  </w:pPr>
                  <w:r w:rsidRPr="006644C9">
                    <w:rPr>
                      <w:rFonts w:hint="eastAsia"/>
                      <w:sz w:val="24"/>
                    </w:rPr>
                    <w:t>・道路などが回復したら、まとまって帰宅することが想定されます。長期</w:t>
                  </w:r>
                  <w:r w:rsidR="000C43B5">
                    <w:rPr>
                      <w:rFonts w:hint="eastAsia"/>
                      <w:sz w:val="24"/>
                    </w:rPr>
                    <w:t>の</w:t>
                  </w:r>
                  <w:r w:rsidRPr="006644C9">
                    <w:rPr>
                      <w:rFonts w:hint="eastAsia"/>
                      <w:sz w:val="24"/>
                    </w:rPr>
                    <w:t>避難生活</w:t>
                  </w:r>
                  <w:r w:rsidR="000C43B5">
                    <w:rPr>
                      <w:rFonts w:hint="eastAsia"/>
                      <w:sz w:val="24"/>
                    </w:rPr>
                    <w:t>にはならない</w:t>
                  </w:r>
                  <w:r w:rsidRPr="006644C9">
                    <w:rPr>
                      <w:rFonts w:hint="eastAsia"/>
                      <w:sz w:val="24"/>
                    </w:rPr>
                    <w:t>ので、上階の部屋</w:t>
                  </w:r>
                  <w:r w:rsidR="000C43B5">
                    <w:rPr>
                      <w:rFonts w:hint="eastAsia"/>
                      <w:sz w:val="24"/>
                    </w:rPr>
                    <w:t>の使用を検討しましょう</w:t>
                  </w:r>
                  <w:r w:rsidRPr="006644C9">
                    <w:rPr>
                      <w:rFonts w:hint="eastAsia"/>
                      <w:sz w:val="24"/>
                    </w:rPr>
                    <w:t>。</w:t>
                  </w:r>
                </w:p>
                <w:p w14:paraId="37528780" w14:textId="64421639" w:rsidR="00441D08" w:rsidRPr="006644C9" w:rsidRDefault="003A468F" w:rsidP="000700B7">
                  <w:pPr>
                    <w:rPr>
                      <w:sz w:val="24"/>
                    </w:rPr>
                  </w:pPr>
                  <w:r w:rsidRPr="006644C9">
                    <w:rPr>
                      <w:rFonts w:hint="eastAsia"/>
                      <w:sz w:val="24"/>
                    </w:rPr>
                    <w:t>・一時的に帰宅困難の方が避難してくる可能性があります。すぐに移動できるように、一般の避難者とは区別することも必要になります。</w:t>
                  </w:r>
                </w:p>
              </w:tc>
              <w:tc>
                <w:tcPr>
                  <w:tcW w:w="1898" w:type="dxa"/>
                </w:tcPr>
                <w:p w14:paraId="74251955" w14:textId="0424AE5C" w:rsidR="00441D08" w:rsidRPr="006644C9" w:rsidRDefault="003A468F" w:rsidP="000700B7">
                  <w:pPr>
                    <w:rPr>
                      <w:sz w:val="24"/>
                    </w:rPr>
                  </w:pPr>
                  <w:r w:rsidRPr="006644C9">
                    <w:rPr>
                      <w:rFonts w:hint="eastAsia"/>
                      <w:sz w:val="24"/>
                    </w:rPr>
                    <w:t>庶務・情報部</w:t>
                  </w:r>
                </w:p>
              </w:tc>
            </w:tr>
          </w:tbl>
          <w:p w14:paraId="60CE5BE4" w14:textId="44BE542A" w:rsidR="00FE0F27" w:rsidRPr="006644C9" w:rsidRDefault="003A468F" w:rsidP="003A468F">
            <w:pPr>
              <w:ind w:left="250" w:hangingChars="100" w:hanging="250"/>
              <w:rPr>
                <w:sz w:val="24"/>
              </w:rPr>
            </w:pPr>
            <w:r w:rsidRPr="006644C9">
              <w:rPr>
                <w:rFonts w:hint="eastAsia"/>
                <w:sz w:val="24"/>
              </w:rPr>
              <w:t>※過去の災害では、女性に対する性犯罪</w:t>
            </w:r>
            <w:r w:rsidR="00A50B11">
              <w:rPr>
                <w:rFonts w:hint="eastAsia"/>
                <w:sz w:val="24"/>
              </w:rPr>
              <w:t>の事例</w:t>
            </w:r>
            <w:r w:rsidRPr="006644C9">
              <w:rPr>
                <w:rFonts w:hint="eastAsia"/>
                <w:sz w:val="24"/>
              </w:rPr>
              <w:t>もあります。そのため、可能であれば、施錠できる部屋が望ましいです。</w:t>
            </w:r>
          </w:p>
          <w:p w14:paraId="1671786A" w14:textId="1A252F09" w:rsidR="00FE0F27" w:rsidRDefault="00FE0F27" w:rsidP="000700B7">
            <w:pPr>
              <w:rPr>
                <w:color w:val="FF0000"/>
                <w:sz w:val="28"/>
                <w:szCs w:val="28"/>
              </w:rPr>
            </w:pPr>
          </w:p>
          <w:p w14:paraId="1F8A2C69" w14:textId="77777777" w:rsidR="00FE0F27" w:rsidRPr="00ED53EC" w:rsidRDefault="00FE0F27" w:rsidP="000700B7">
            <w:pPr>
              <w:rPr>
                <w:color w:val="FF0000"/>
                <w:sz w:val="28"/>
                <w:szCs w:val="28"/>
              </w:rPr>
            </w:pPr>
          </w:p>
          <w:p w14:paraId="38B040CC" w14:textId="4ABF7D16" w:rsidR="000700B7" w:rsidRPr="00560D13" w:rsidRDefault="000700B7" w:rsidP="0037096D"/>
          <w:p w14:paraId="5CB29C96" w14:textId="77777777" w:rsidR="000700B7" w:rsidRPr="00560D13" w:rsidRDefault="000700B7" w:rsidP="0037096D"/>
        </w:tc>
      </w:tr>
    </w:tbl>
    <w:p w14:paraId="007DDC2D" w14:textId="4001A17A" w:rsidR="00560D13" w:rsidRPr="00F52977" w:rsidRDefault="00560D13" w:rsidP="00B6520E">
      <w:pPr>
        <w:rPr>
          <w:color w:val="FF0000"/>
          <w:sz w:val="2"/>
        </w:rPr>
      </w:pPr>
      <w:r w:rsidRPr="00F52977">
        <w:rPr>
          <w:sz w:val="2"/>
        </w:rPr>
        <w:br w:type="page"/>
      </w:r>
    </w:p>
    <w:tbl>
      <w:tblPr>
        <w:tblStyle w:val="a6"/>
        <w:tblW w:w="0" w:type="auto"/>
        <w:tblLook w:val="04A0" w:firstRow="1" w:lastRow="0" w:firstColumn="1" w:lastColumn="0" w:noHBand="0" w:noVBand="1"/>
      </w:tblPr>
      <w:tblGrid>
        <w:gridCol w:w="6091"/>
        <w:gridCol w:w="992"/>
        <w:gridCol w:w="2432"/>
      </w:tblGrid>
      <w:tr w:rsidR="00560D13" w14:paraId="656415EC" w14:textId="77777777" w:rsidTr="00902989">
        <w:tc>
          <w:tcPr>
            <w:tcW w:w="6091" w:type="dxa"/>
            <w:shd w:val="clear" w:color="auto" w:fill="FFC000"/>
          </w:tcPr>
          <w:p w14:paraId="7D64F5E4" w14:textId="6C9A179A" w:rsidR="00560D13" w:rsidRPr="00320910" w:rsidRDefault="000B34B0" w:rsidP="00F31032">
            <w:pPr>
              <w:rPr>
                <w:rFonts w:ascii="ＭＳ ゴシック" w:eastAsia="ＭＳ ゴシック"/>
                <w:color w:val="FFFFFF" w:themeColor="background1"/>
                <w:sz w:val="32"/>
              </w:rPr>
            </w:pPr>
            <w:r w:rsidRPr="00256070">
              <w:rPr>
                <w:rFonts w:ascii="ＭＳ ゴシック" w:eastAsia="ＭＳ ゴシック" w:hint="eastAsia"/>
                <w:color w:val="FFFFFF" w:themeColor="background1"/>
                <w:sz w:val="32"/>
              </w:rPr>
              <w:lastRenderedPageBreak/>
              <w:t>避難者対応</w:t>
            </w:r>
            <w:r w:rsidRPr="00320910">
              <w:rPr>
                <w:rFonts w:ascii="ＭＳ ゴシック" w:eastAsia="ＭＳ ゴシック" w:hint="eastAsia"/>
                <w:color w:val="FFFFFF" w:themeColor="background1"/>
                <w:sz w:val="32"/>
              </w:rPr>
              <w:t>班</w:t>
            </w:r>
            <w:r>
              <w:rPr>
                <w:rFonts w:ascii="ＭＳ ゴシック" w:eastAsia="ＭＳ ゴシック" w:hint="eastAsia"/>
                <w:color w:val="FFFFFF" w:themeColor="background1"/>
                <w:sz w:val="32"/>
              </w:rPr>
              <w:t>（庶務・情報部）</w:t>
            </w:r>
            <w:r w:rsidRPr="00320910">
              <w:rPr>
                <w:rFonts w:ascii="ＭＳ ゴシック" w:eastAsia="ＭＳ ゴシック" w:hint="eastAsia"/>
                <w:color w:val="FFFFFF" w:themeColor="background1"/>
                <w:sz w:val="32"/>
              </w:rPr>
              <w:t>の業務</w:t>
            </w:r>
          </w:p>
        </w:tc>
        <w:tc>
          <w:tcPr>
            <w:tcW w:w="992" w:type="dxa"/>
            <w:vMerge w:val="restart"/>
            <w:shd w:val="clear" w:color="auto" w:fill="FFC000"/>
            <w:vAlign w:val="center"/>
          </w:tcPr>
          <w:p w14:paraId="253A3386" w14:textId="77777777" w:rsidR="00560D13" w:rsidRPr="00320910" w:rsidRDefault="00560D13" w:rsidP="00F31032">
            <w:pPr>
              <w:jc w:val="center"/>
              <w:rPr>
                <w:rFonts w:ascii="ＭＳ ゴシック" w:eastAsia="ＭＳ ゴシック"/>
                <w:color w:val="FFFFFF" w:themeColor="background1"/>
                <w:sz w:val="24"/>
              </w:rPr>
            </w:pPr>
            <w:r w:rsidRPr="00320910">
              <w:rPr>
                <w:rFonts w:ascii="ＭＳ ゴシック" w:eastAsia="ＭＳ ゴシック" w:hint="eastAsia"/>
                <w:color w:val="FFFFFF" w:themeColor="background1"/>
                <w:sz w:val="24"/>
              </w:rPr>
              <w:t>実施</w:t>
            </w:r>
          </w:p>
          <w:p w14:paraId="44D773B8" w14:textId="77777777" w:rsidR="00560D13" w:rsidRPr="00320910" w:rsidRDefault="00560D13" w:rsidP="00F31032">
            <w:pPr>
              <w:jc w:val="center"/>
              <w:rPr>
                <w:rFonts w:ascii="ＭＳ ゴシック" w:eastAsia="ＭＳ ゴシック"/>
                <w:color w:val="FFFFFF" w:themeColor="background1"/>
              </w:rPr>
            </w:pPr>
            <w:r w:rsidRPr="00320910">
              <w:rPr>
                <w:rFonts w:ascii="ＭＳ ゴシック" w:eastAsia="ＭＳ ゴシック" w:hint="eastAsia"/>
                <w:color w:val="FFFFFF" w:themeColor="background1"/>
                <w:sz w:val="24"/>
              </w:rPr>
              <w:t>時期</w:t>
            </w:r>
          </w:p>
        </w:tc>
        <w:tc>
          <w:tcPr>
            <w:tcW w:w="2432" w:type="dxa"/>
            <w:vMerge w:val="restart"/>
            <w:shd w:val="clear" w:color="auto" w:fill="FFC000"/>
            <w:vAlign w:val="center"/>
          </w:tcPr>
          <w:p w14:paraId="187F4418" w14:textId="099DF038" w:rsidR="00560D13" w:rsidRPr="00320910" w:rsidRDefault="00156803" w:rsidP="00F31032">
            <w:pPr>
              <w:rPr>
                <w:rFonts w:ascii="ＭＳ ゴシック" w:eastAsia="ＭＳ ゴシック"/>
                <w:color w:val="FFFFFF" w:themeColor="background1"/>
              </w:rPr>
            </w:pPr>
            <w:r>
              <w:rPr>
                <w:rFonts w:ascii="ＭＳ ゴシック" w:eastAsia="ＭＳ ゴシック" w:hint="eastAsia"/>
                <w:color w:val="FFFFFF" w:themeColor="background1"/>
                <w:sz w:val="40"/>
              </w:rPr>
              <w:t>３</w:t>
            </w:r>
            <w:r w:rsidRPr="00156803">
              <w:rPr>
                <w:rFonts w:ascii="ＭＳ ゴシック" w:eastAsia="ＭＳ ゴシック" w:hint="eastAsia"/>
                <w:color w:val="FFFFFF" w:themeColor="background1"/>
                <w:sz w:val="40"/>
              </w:rPr>
              <w:t>時間以内</w:t>
            </w:r>
          </w:p>
        </w:tc>
      </w:tr>
      <w:tr w:rsidR="00560D13" w14:paraId="74808E86" w14:textId="77777777" w:rsidTr="00902989">
        <w:tc>
          <w:tcPr>
            <w:tcW w:w="6091" w:type="dxa"/>
            <w:shd w:val="clear" w:color="auto" w:fill="FFC000"/>
          </w:tcPr>
          <w:p w14:paraId="4BA9EA55" w14:textId="0E659F9D" w:rsidR="00560D13" w:rsidRPr="00320910" w:rsidRDefault="00560D13" w:rsidP="00F31032">
            <w:pPr>
              <w:rPr>
                <w:rFonts w:ascii="ＭＳ ゴシック" w:eastAsia="ＭＳ ゴシック"/>
                <w:color w:val="FFFFFF" w:themeColor="background1"/>
                <w:sz w:val="32"/>
              </w:rPr>
            </w:pPr>
            <w:r w:rsidRPr="00FD29AF">
              <w:rPr>
                <w:rFonts w:ascii="ＭＳ ゴシック" w:eastAsia="ＭＳ ゴシック" w:hint="eastAsia"/>
                <w:color w:val="FFFFFF" w:themeColor="background1"/>
                <w:sz w:val="44"/>
              </w:rPr>
              <w:t>避難者名簿の</w:t>
            </w:r>
            <w:r w:rsidR="00324E71" w:rsidRPr="00FD29AF">
              <w:rPr>
                <w:rFonts w:ascii="ＭＳ ゴシック" w:eastAsia="ＭＳ ゴシック" w:hint="eastAsia"/>
                <w:color w:val="FFFFFF" w:themeColor="background1"/>
                <w:sz w:val="44"/>
              </w:rPr>
              <w:t>入力・</w:t>
            </w:r>
            <w:r w:rsidRPr="00FD29AF">
              <w:rPr>
                <w:rFonts w:ascii="ＭＳ ゴシック" w:eastAsia="ＭＳ ゴシック" w:hint="eastAsia"/>
                <w:color w:val="FFFFFF" w:themeColor="background1"/>
                <w:sz w:val="44"/>
              </w:rPr>
              <w:t>管理</w:t>
            </w:r>
          </w:p>
        </w:tc>
        <w:tc>
          <w:tcPr>
            <w:tcW w:w="992" w:type="dxa"/>
            <w:vMerge/>
            <w:shd w:val="clear" w:color="auto" w:fill="FFC000"/>
          </w:tcPr>
          <w:p w14:paraId="508F926C" w14:textId="77777777" w:rsidR="00560D13" w:rsidRPr="00320910" w:rsidRDefault="00560D13" w:rsidP="00F31032">
            <w:pPr>
              <w:rPr>
                <w:color w:val="FFFFFF" w:themeColor="background1"/>
              </w:rPr>
            </w:pPr>
          </w:p>
        </w:tc>
        <w:tc>
          <w:tcPr>
            <w:tcW w:w="2432" w:type="dxa"/>
            <w:vMerge/>
            <w:shd w:val="clear" w:color="auto" w:fill="FFC000"/>
          </w:tcPr>
          <w:p w14:paraId="2EF12761" w14:textId="77777777" w:rsidR="00560D13" w:rsidRPr="00320910" w:rsidRDefault="00560D13" w:rsidP="00F31032">
            <w:pPr>
              <w:rPr>
                <w:color w:val="FFFFFF" w:themeColor="background1"/>
              </w:rPr>
            </w:pPr>
          </w:p>
        </w:tc>
      </w:tr>
      <w:tr w:rsidR="00560D13" w14:paraId="09716F5B" w14:textId="77777777" w:rsidTr="00F71117">
        <w:trPr>
          <w:trHeight w:val="12339"/>
        </w:trPr>
        <w:tc>
          <w:tcPr>
            <w:tcW w:w="9515" w:type="dxa"/>
            <w:gridSpan w:val="3"/>
          </w:tcPr>
          <w:p w14:paraId="02E8A62A" w14:textId="4C1C0992" w:rsidR="00560D13" w:rsidRPr="00BE0B4B" w:rsidRDefault="00560D13" w:rsidP="00F31032">
            <w:pPr>
              <w:rPr>
                <w:rFonts w:ascii="ＭＳ ゴシック" w:eastAsia="ＭＳ ゴシック"/>
                <w:sz w:val="36"/>
                <w:szCs w:val="36"/>
              </w:rPr>
            </w:pPr>
            <w:r w:rsidRPr="00244067">
              <w:rPr>
                <w:rFonts w:ascii="ＭＳ ゴシック" w:eastAsia="ＭＳ ゴシック" w:hint="eastAsia"/>
                <w:sz w:val="36"/>
                <w:szCs w:val="36"/>
              </w:rPr>
              <w:t>（</w:t>
            </w:r>
            <w:r w:rsidRPr="00BE0B4B">
              <w:rPr>
                <w:rFonts w:ascii="ＭＳ ゴシック" w:eastAsia="ＭＳ ゴシック" w:hint="eastAsia"/>
                <w:sz w:val="36"/>
                <w:szCs w:val="36"/>
              </w:rPr>
              <w:t>１）</w:t>
            </w:r>
            <w:r w:rsidR="00324E71" w:rsidRPr="00BE0B4B">
              <w:rPr>
                <w:rFonts w:ascii="ＭＳ ゴシック" w:eastAsia="ＭＳ ゴシック" w:hint="eastAsia"/>
                <w:sz w:val="36"/>
                <w:szCs w:val="36"/>
              </w:rPr>
              <w:t>避難者名簿の入力</w:t>
            </w:r>
            <w:r w:rsidR="00B227D4">
              <w:rPr>
                <w:rFonts w:ascii="ＭＳ ゴシック" w:eastAsia="ＭＳ ゴシック" w:hint="eastAsia"/>
                <w:sz w:val="36"/>
                <w:szCs w:val="36"/>
              </w:rPr>
              <w:t>・</w:t>
            </w:r>
            <w:r w:rsidR="0037096D" w:rsidRPr="00BE0B4B">
              <w:rPr>
                <w:rFonts w:ascii="ＭＳ ゴシック" w:eastAsia="ＭＳ ゴシック" w:hint="eastAsia"/>
                <w:sz w:val="36"/>
                <w:szCs w:val="36"/>
              </w:rPr>
              <w:t>管理</w:t>
            </w:r>
            <w:r w:rsidR="00253EB3">
              <w:rPr>
                <w:rFonts w:ascii="ＭＳ ゴシック" w:eastAsia="ＭＳ ゴシック" w:hint="eastAsia"/>
                <w:sz w:val="36"/>
                <w:szCs w:val="36"/>
              </w:rPr>
              <w:t>（区職員対応）</w:t>
            </w:r>
          </w:p>
          <w:p w14:paraId="7FE45752" w14:textId="0394392A" w:rsidR="00560D13" w:rsidRPr="00BE0B4B" w:rsidRDefault="00560D13" w:rsidP="00560D13">
            <w:pPr>
              <w:spacing w:afterLines="50" w:after="170" w:line="360" w:lineRule="exact"/>
              <w:ind w:left="290" w:hangingChars="100" w:hanging="290"/>
              <w:rPr>
                <w:sz w:val="28"/>
                <w:szCs w:val="28"/>
              </w:rPr>
            </w:pPr>
            <w:r w:rsidRPr="00BE0B4B">
              <w:rPr>
                <w:rFonts w:hint="eastAsia"/>
                <w:sz w:val="28"/>
                <w:szCs w:val="28"/>
              </w:rPr>
              <w:t>☑学校</w:t>
            </w:r>
            <w:r w:rsidR="00324E71" w:rsidRPr="00BE0B4B">
              <w:rPr>
                <w:rFonts w:hint="eastAsia"/>
                <w:sz w:val="28"/>
                <w:szCs w:val="28"/>
              </w:rPr>
              <w:t>内</w:t>
            </w:r>
            <w:r w:rsidRPr="00BE0B4B">
              <w:rPr>
                <w:rFonts w:hint="eastAsia"/>
                <w:sz w:val="28"/>
                <w:szCs w:val="28"/>
              </w:rPr>
              <w:t>の</w:t>
            </w:r>
            <w:r w:rsidR="00324E71" w:rsidRPr="00BE0B4B">
              <w:rPr>
                <w:rFonts w:hint="eastAsia"/>
                <w:sz w:val="28"/>
                <w:szCs w:val="28"/>
              </w:rPr>
              <w:t>使用可能な</w:t>
            </w:r>
            <w:r w:rsidR="005F6B21" w:rsidRPr="00BE0B4B">
              <w:rPr>
                <w:rFonts w:hint="eastAsia"/>
                <w:sz w:val="28"/>
                <w:szCs w:val="28"/>
              </w:rPr>
              <w:t>校務</w:t>
            </w:r>
            <w:r w:rsidRPr="00BE0B4B">
              <w:rPr>
                <w:rFonts w:hint="eastAsia"/>
                <w:sz w:val="28"/>
                <w:szCs w:val="28"/>
              </w:rPr>
              <w:t>パソコン</w:t>
            </w:r>
            <w:r w:rsidR="00324E71" w:rsidRPr="00BE0B4B">
              <w:rPr>
                <w:rFonts w:hint="eastAsia"/>
                <w:sz w:val="28"/>
                <w:szCs w:val="28"/>
              </w:rPr>
              <w:t>を準備します</w:t>
            </w:r>
            <w:r w:rsidRPr="00BE0B4B">
              <w:rPr>
                <w:rFonts w:hint="eastAsia"/>
                <w:sz w:val="28"/>
                <w:szCs w:val="28"/>
              </w:rPr>
              <w:t>。</w:t>
            </w:r>
          </w:p>
          <w:p w14:paraId="6DCEC3EB" w14:textId="54AFA0EE" w:rsidR="00560D13" w:rsidRPr="00BE0B4B" w:rsidRDefault="00560D13" w:rsidP="00560D13">
            <w:pPr>
              <w:spacing w:afterLines="50" w:after="170" w:line="360" w:lineRule="exact"/>
              <w:ind w:left="290" w:hangingChars="100" w:hanging="290"/>
              <w:rPr>
                <w:sz w:val="28"/>
                <w:szCs w:val="28"/>
              </w:rPr>
            </w:pPr>
            <w:r w:rsidRPr="00BE0B4B">
              <w:rPr>
                <w:rFonts w:hint="eastAsia"/>
                <w:sz w:val="28"/>
                <w:szCs w:val="28"/>
              </w:rPr>
              <w:t>☑</w:t>
            </w:r>
            <w:r w:rsidR="00D6673A" w:rsidRPr="00BE0B4B">
              <w:rPr>
                <w:rFonts w:hint="eastAsia"/>
                <w:sz w:val="28"/>
                <w:szCs w:val="28"/>
              </w:rPr>
              <w:t>「その他</w:t>
            </w:r>
            <w:r w:rsidR="002C7124">
              <w:rPr>
                <w:rFonts w:hint="eastAsia"/>
                <w:sz w:val="28"/>
                <w:szCs w:val="28"/>
              </w:rPr>
              <w:t>３</w:t>
            </w:r>
            <w:r w:rsidR="00D6673A" w:rsidRPr="00BE0B4B">
              <w:rPr>
                <w:rFonts w:hint="eastAsia"/>
                <w:sz w:val="28"/>
                <w:szCs w:val="28"/>
              </w:rPr>
              <w:t xml:space="preserve">　</w:t>
            </w:r>
            <w:r w:rsidR="00912F31" w:rsidRPr="00BE0B4B">
              <w:rPr>
                <w:rFonts w:hint="eastAsia"/>
                <w:sz w:val="28"/>
                <w:szCs w:val="28"/>
              </w:rPr>
              <w:t>校務</w:t>
            </w:r>
            <w:r w:rsidR="00912F31" w:rsidRPr="00BE0B4B">
              <w:rPr>
                <w:sz w:val="28"/>
                <w:szCs w:val="28"/>
              </w:rPr>
              <w:t>PC操作マニュアル</w:t>
            </w:r>
            <w:r w:rsidR="00D6673A" w:rsidRPr="00BE0B4B">
              <w:rPr>
                <w:rFonts w:hint="eastAsia"/>
                <w:sz w:val="28"/>
                <w:szCs w:val="28"/>
              </w:rPr>
              <w:t>」</w:t>
            </w:r>
            <w:r w:rsidR="00912F31" w:rsidRPr="00BE0B4B">
              <w:rPr>
                <w:rFonts w:hint="eastAsia"/>
                <w:sz w:val="28"/>
                <w:szCs w:val="28"/>
              </w:rPr>
              <w:t>（資料・様式集参照）を確認しながら</w:t>
            </w:r>
            <w:r w:rsidRPr="00BE0B4B">
              <w:rPr>
                <w:rFonts w:hint="eastAsia"/>
                <w:sz w:val="28"/>
                <w:szCs w:val="28"/>
              </w:rPr>
              <w:t>「避難者登録カード」の情報をデータ入力し、「避難者名簿」を作成します。</w:t>
            </w:r>
          </w:p>
          <w:p w14:paraId="6122A58F" w14:textId="3DDDF176" w:rsidR="00560D13" w:rsidRPr="00BE0B4B" w:rsidRDefault="006261D5" w:rsidP="00324E71">
            <w:pPr>
              <w:spacing w:afterLines="50" w:after="170" w:line="360" w:lineRule="exact"/>
              <w:ind w:leftChars="100" w:left="220"/>
              <w:rPr>
                <w:sz w:val="28"/>
                <w:szCs w:val="28"/>
              </w:rPr>
            </w:pPr>
            <w:r w:rsidRPr="00BE0B4B">
              <w:rPr>
                <w:noProof/>
                <w:sz w:val="28"/>
                <w:szCs w:val="28"/>
              </w:rPr>
              <mc:AlternateContent>
                <mc:Choice Requires="wps">
                  <w:drawing>
                    <wp:anchor distT="0" distB="0" distL="114300" distR="114300" simplePos="0" relativeHeight="251722752" behindDoc="0" locked="0" layoutInCell="1" allowOverlap="1" wp14:anchorId="50445735" wp14:editId="67718C42">
                      <wp:simplePos x="0" y="0"/>
                      <wp:positionH relativeFrom="column">
                        <wp:posOffset>234569</wp:posOffset>
                      </wp:positionH>
                      <wp:positionV relativeFrom="paragraph">
                        <wp:posOffset>254508</wp:posOffset>
                      </wp:positionV>
                      <wp:extent cx="326390" cy="332740"/>
                      <wp:effectExtent l="19050" t="38100" r="35560" b="29210"/>
                      <wp:wrapNone/>
                      <wp:docPr id="43" name="星 5 4"/>
                      <wp:cNvGraphicFramePr/>
                      <a:graphic xmlns:a="http://schemas.openxmlformats.org/drawingml/2006/main">
                        <a:graphicData uri="http://schemas.microsoft.com/office/word/2010/wordprocessingShape">
                          <wps:wsp>
                            <wps:cNvSpPr/>
                            <wps:spPr>
                              <a:xfrm>
                                <a:off x="0" y="0"/>
                                <a:ext cx="326390" cy="33274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vertOverflow="clip" rtlCol="0" anchor="ctr"/>
                          </wps:wsp>
                        </a:graphicData>
                      </a:graphic>
                    </wp:anchor>
                  </w:drawing>
                </mc:Choice>
                <mc:Fallback>
                  <w:pict>
                    <v:shape w14:anchorId="5CF198AD" id="星 5 4" o:spid="_x0000_s1026" style="position:absolute;left:0;text-align:left;margin-left:18.45pt;margin-top:20.05pt;width:25.7pt;height:26.2pt;z-index:251722752;visibility:visible;mso-wrap-style:square;mso-wrap-distance-left:9pt;mso-wrap-distance-top:0;mso-wrap-distance-right:9pt;mso-wrap-distance-bottom:0;mso-position-horizontal:absolute;mso-position-horizontal-relative:text;mso-position-vertical:absolute;mso-position-vertical-relative:text;v-text-anchor:middle" coordsize="32639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j3UAgIAAD8EAAAOAAAAZHJzL2Uyb0RvYy54bWysU82O0zAQviPxDpbvNOnfAlXTPeyqXBC7&#10;YuEBvI7dWLI91tg07Ztw4+14DsZONluxiAMiB8djz3wz3+eZ7fXJWXZUGA34hs9nNWfKS2iNPzT8&#10;65f9m3ecxSR8Kyx41fCzivx69/rVtg8btYAObKuQEYiPmz40vEspbKoqyk45EWcQlKdLDehEIhMP&#10;VYuiJ3Rnq0VdX1U9YBsQpIqRTm+HS74r+Forme60jiox23CqLZUVy/qY12q3FZsDitAZOZYh/qEK&#10;J4ynpBPUrUiCfUPzAsoZiRBBp5kEV4HWRqrCgdjM69/YPHQiqMKFxIlhkin+P1j56XiPzLQNXy05&#10;88LRG/38/oOt2Spr04e4IZeHcI+jFWmbiZ40uvwnCuxU9DxPeqpTYpIOl4ur5XtSXdLVcrl4uyp6&#10;V8/BAWP6oMCxvGk4NQqui4zi+DEmyki+Tz45WQRr2r2xthh4eLyxyI6C3nZPX/0Ef+FWZQZDzWWX&#10;zlblYOs/K028qcpFyVg6Tk14Qkrl03y46kSrhjTrmr4sDBU2RRSrAGZkTeVN2CNA7uaX2APM6J9D&#10;VWnYKbj+W2FD8BRRMoNPU7AzHvBPAJZYjZkHfyr/Qpq8fYT2TF1BY53uaNEW+oZLawJnmOwNDLMk&#10;vOyARkkmLIA5krq0qDFOVB6DS7ukep773S8AAAD//wMAUEsDBBQABgAIAAAAIQB8pBX/3QAAAAcB&#10;AAAPAAAAZHJzL2Rvd25yZXYueG1sTI5NT8MwEETvSPwHa5G4UadfURqyqaBSuVWIgtQe3XhJotrr&#10;KHab9N9jTnAczejNK9ajNeJKvW8dI0wnCQjiyumWa4Svz+1TBsIHxVoZx4RwIw/r8v6uULl2A3/Q&#10;dR9qESHsc4XQhNDlUvqqIav8xHXEsft2vVUhxr6WuldDhFsjZ0mSSqtajg+N6mjTUHXeXyzCLgxm&#10;q19Tdzi375Tclovd2+aI+PgwvjyDCDSGvzH86kd1KKPTyV1Ye2EQ5ukqLhEWyRRE7LNsDuKEsJot&#10;QZaF/O9f/gAAAP//AwBQSwECLQAUAAYACAAAACEAtoM4kv4AAADhAQAAEwAAAAAAAAAAAAAAAAAA&#10;AAAAW0NvbnRlbnRfVHlwZXNdLnhtbFBLAQItABQABgAIAAAAIQA4/SH/1gAAAJQBAAALAAAAAAAA&#10;AAAAAAAAAC8BAABfcmVscy8ucmVsc1BLAQItABQABgAIAAAAIQD1Vj3UAgIAAD8EAAAOAAAAAAAA&#10;AAAAAAAAAC4CAABkcnMvZTJvRG9jLnhtbFBLAQItABQABgAIAAAAIQB8pBX/3QAAAAcBAAAPAAAA&#10;AAAAAAAAAAAAAFwEAABkcnMvZG93bnJldi54bWxQSwUGAAAAAAQABADzAAAAZgUAAAAA&#10;" path="m,127095r124671,1l163195,r38524,127096l326390,127095,225529,205644r38526,127095l163195,254189,62335,332739,100861,205644,,127095xe" fillcolor="yellow" strokecolor="#1f3763 [1604]" strokeweight="1pt">
                      <v:stroke joinstyle="miter"/>
                      <v:path arrowok="t" o:connecttype="custom" o:connectlocs="0,127095;124671,127096;163195,0;201719,127096;326390,127095;225529,205644;264055,332739;163195,254189;62335,332739;100861,205644;0,127095" o:connectangles="0,0,0,0,0,0,0,0,0,0,0"/>
                    </v:shape>
                  </w:pict>
                </mc:Fallback>
              </mc:AlternateContent>
            </w:r>
            <w:r w:rsidR="00560D13" w:rsidRPr="00BE0B4B">
              <w:rPr>
                <w:rFonts w:hint="eastAsia"/>
                <w:sz w:val="28"/>
                <w:szCs w:val="28"/>
              </w:rPr>
              <w:t>※</w:t>
            </w:r>
            <w:r w:rsidR="00560D13" w:rsidRPr="00BE0B4B">
              <w:rPr>
                <w:sz w:val="28"/>
                <w:szCs w:val="28"/>
              </w:rPr>
              <w:t>GISシステムを経由して</w:t>
            </w:r>
            <w:r w:rsidR="00324E71" w:rsidRPr="00BE0B4B">
              <w:rPr>
                <w:rFonts w:hint="eastAsia"/>
                <w:sz w:val="28"/>
                <w:szCs w:val="28"/>
              </w:rPr>
              <w:t>杉並区災害対策本部</w:t>
            </w:r>
            <w:r w:rsidR="00560D13" w:rsidRPr="00BE0B4B">
              <w:rPr>
                <w:sz w:val="28"/>
                <w:szCs w:val="28"/>
              </w:rPr>
              <w:t>に報告</w:t>
            </w:r>
          </w:p>
          <w:p w14:paraId="24BE8BA3" w14:textId="6C8B40BA" w:rsidR="00227063" w:rsidRPr="00BE0B4B" w:rsidRDefault="003B0221" w:rsidP="00324E71">
            <w:pPr>
              <w:spacing w:afterLines="50" w:after="170" w:line="360" w:lineRule="exact"/>
              <w:ind w:leftChars="100" w:left="220"/>
              <w:rPr>
                <w:sz w:val="28"/>
                <w:szCs w:val="28"/>
              </w:rPr>
            </w:pPr>
            <w:r w:rsidRPr="00BE0B4B">
              <w:rPr>
                <w:noProof/>
                <w:sz w:val="28"/>
                <w:szCs w:val="28"/>
              </w:rPr>
              <mc:AlternateContent>
                <mc:Choice Requires="wps">
                  <w:drawing>
                    <wp:anchor distT="0" distB="0" distL="114300" distR="114300" simplePos="0" relativeHeight="251721728" behindDoc="0" locked="0" layoutInCell="1" allowOverlap="1" wp14:anchorId="5F615E88" wp14:editId="2C915113">
                      <wp:simplePos x="0" y="0"/>
                      <wp:positionH relativeFrom="margin">
                        <wp:posOffset>279400</wp:posOffset>
                      </wp:positionH>
                      <wp:positionV relativeFrom="paragraph">
                        <wp:posOffset>44069</wp:posOffset>
                      </wp:positionV>
                      <wp:extent cx="5263515" cy="1764792"/>
                      <wp:effectExtent l="0" t="0" r="13335" b="26035"/>
                      <wp:wrapNone/>
                      <wp:docPr id="42" name="フローチャート: 代替処理 42"/>
                      <wp:cNvGraphicFramePr/>
                      <a:graphic xmlns:a="http://schemas.openxmlformats.org/drawingml/2006/main">
                        <a:graphicData uri="http://schemas.microsoft.com/office/word/2010/wordprocessingShape">
                          <wps:wsp>
                            <wps:cNvSpPr/>
                            <wps:spPr>
                              <a:xfrm>
                                <a:off x="0" y="0"/>
                                <a:ext cx="5263515" cy="1764792"/>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2FECE8F5" w14:textId="5101FD98" w:rsidR="00F75B02" w:rsidRDefault="00F75B02" w:rsidP="003B0221">
                                  <w:pPr>
                                    <w:jc w:val="left"/>
                                    <w:rPr>
                                      <w:rFonts w:hAnsi="ＭＳ 明朝"/>
                                      <w:kern w:val="0"/>
                                      <w:sz w:val="32"/>
                                      <w:u w:val="single"/>
                                    </w:rPr>
                                  </w:pPr>
                                  <w:r>
                                    <w:rPr>
                                      <w:rFonts w:hAnsi="ＭＳ 明朝" w:hint="eastAsia"/>
                                      <w:kern w:val="0"/>
                                      <w:sz w:val="32"/>
                                      <w:u w:val="single"/>
                                    </w:rPr>
                                    <w:t>保管場所</w:t>
                                  </w:r>
                                </w:p>
                                <w:p w14:paraId="673E443E" w14:textId="54D7043D" w:rsidR="00F75B02" w:rsidRDefault="00F75B02" w:rsidP="003B0221">
                                  <w:pPr>
                                    <w:jc w:val="left"/>
                                    <w:rPr>
                                      <w:rFonts w:hAnsi="ＭＳ 明朝"/>
                                      <w:kern w:val="0"/>
                                      <w:sz w:val="32"/>
                                      <w:u w:val="single"/>
                                    </w:rPr>
                                  </w:pPr>
                                  <w:r w:rsidRPr="006644C9">
                                    <w:rPr>
                                      <w:rFonts w:hAnsi="ＭＳ 明朝" w:hint="eastAsia"/>
                                      <w:kern w:val="0"/>
                                      <w:sz w:val="32"/>
                                      <w:u w:val="single"/>
                                    </w:rPr>
                                    <w:t>校務</w:t>
                                  </w:r>
                                  <w:r w:rsidRPr="006644C9">
                                    <w:rPr>
                                      <w:rFonts w:hAnsi="ＭＳ 明朝"/>
                                      <w:kern w:val="0"/>
                                      <w:sz w:val="32"/>
                                      <w:u w:val="single"/>
                                    </w:rPr>
                                    <w:t>PC</w:t>
                                  </w:r>
                                  <w:r>
                                    <w:rPr>
                                      <w:rFonts w:hAnsi="ＭＳ 明朝" w:hint="eastAsia"/>
                                      <w:kern w:val="0"/>
                                      <w:sz w:val="32"/>
                                      <w:u w:val="single"/>
                                    </w:rPr>
                                    <w:t xml:space="preserve">　</w:t>
                                  </w:r>
                                  <w:r>
                                    <w:rPr>
                                      <w:rFonts w:hAnsi="ＭＳ 明朝"/>
                                      <w:kern w:val="0"/>
                                      <w:sz w:val="32"/>
                                      <w:u w:val="single"/>
                                    </w:rPr>
                                    <w:t xml:space="preserve">　　　　　　　　　　　　　　　　　　</w:t>
                                  </w:r>
                                </w:p>
                                <w:p w14:paraId="35810718" w14:textId="0F139E30" w:rsidR="00F75B02" w:rsidRPr="00BE0B4B" w:rsidRDefault="00F75B02" w:rsidP="003B0221">
                                  <w:pPr>
                                    <w:jc w:val="left"/>
                                    <w:rPr>
                                      <w:rFonts w:hAnsi="ＭＳ 明朝"/>
                                      <w:sz w:val="32"/>
                                      <w:u w:val="single"/>
                                    </w:rPr>
                                  </w:pPr>
                                  <w:r w:rsidRPr="006644C9">
                                    <w:rPr>
                                      <w:rFonts w:hAnsi="ＭＳ 明朝"/>
                                      <w:kern w:val="0"/>
                                      <w:sz w:val="32"/>
                                      <w:u w:val="single"/>
                                    </w:rPr>
                                    <w:t>マニュアル</w:t>
                                  </w:r>
                                  <w:r w:rsidRPr="00BE0B4B">
                                    <w:rPr>
                                      <w:rFonts w:hAnsi="ＭＳ 明朝" w:hint="eastAsia"/>
                                      <w:sz w:val="32"/>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15E88" id="フローチャート: 代替処理 42" o:spid="_x0000_s1046" type="#_x0000_t176" style="position:absolute;left:0;text-align:left;margin-left:22pt;margin-top:3.45pt;width:414.45pt;height:138.9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h+KqgIAAE8FAAAOAAAAZHJzL2Uyb0RvYy54bWysVM1uEzEQviPxDpbvdLMhaemqmypKVYRU&#10;tREt6tnx2t0VXtvYTnbDDUUqHLlw4liJG08AEg8Tfl6DsXezqUrFAXHZnfHMN56fb3xwWJcCLZix&#10;hZIpjnd6GDFJVVbIqxS/uDh+9AQj64jMiFCSpXjJLD4cPXxwUOmE9VWuRMYMgiDSJpVOce6cTqLI&#10;0pyVxO4ozSQYuTIlcaCaqygzpILopYj6vd5uVCmTaaMosxZOjxojHoX4nDPqzji3zCGRYsjNha8J&#10;35n/RqMDklwZovOCtmmQf8iiJIWES7tQR8QRNDfFH6HKghplFXc7VJWR4rygLNQA1cS9O9Wc50Sz&#10;UAs0x+quTfb/haWni6lBRZbiQR8jSUqY0Xr1Yb36vF59Xa/erFc3QXiXoO9fbn5+/Pbj7adf768R&#10;eEPrKm0TiHCup6bVLIi+DzU3pf9DhagO7V527Wa1QxQOh/3dx8N4iBEFW7y3O9jbD1GjLVwb654y&#10;VSIvpJgLVU1yYtxYOGYkcWzajD70nixOrIM8AL/BgeJzbLIKklsK5hMT8jnjUDjk0Q/oQDk2EQYt&#10;CJAlexn7CiFW8PQQXgjRgeL7QMJtQK2vh7FAww7Yuw+4va3zDjcq6TpgWUhl/g7mjf+m6qZWX7ar&#10;Z3WYcj9Q3h/NVLaE0RvV7ITV9LiAJp8Q66bEwBLAusBiuzP4+L6nWLUSRrkyr+879/7ATbBiVMFS&#10;pdi+mhPDMBLPJLB2Px4M/BYGZTDcg2yQuW2Z3bbIeTlRMIoYnhBNg+j9ndiI3KjyEvZ/7G8FE5EU&#10;7k4xdWajTFyz7PCCUDYeBzfYPE3ciTzX1Af3jfZ8uagvidEt0xyQ9FRtFpAkd7jV+HqkVOO5U7wI&#10;xNv2tR0BbG3gUPvC+Gfhth68tu/g6DcAAAD//wMAUEsDBBQABgAIAAAAIQCg7CS93gAAAAgBAAAP&#10;AAAAZHJzL2Rvd25yZXYueG1sTI9BT4NAEIXvJv6HzZh4s0sJVooMTTUxafQk9Qds2REQdpawSwv/&#10;3vVkb2/yJu99L9/NphdnGl1rGWG9ikAQV1a3XCN8Hd8eUhDOK9aqt0wICznYFbc3ucq0vfAnnUtf&#10;ixDCLlMIjfdDJqWrGjLKrexAHLxvOxrlwznWUo/qEsJNL+Mo2kijWg4NjRrotaGqKyeDsC+P7z9b&#10;/bgcPg5LN73E87qrZsT7u3n/DMLT7P+f4Q8/oEMRmE52Yu1Ej5AkYYpH2GxBBDt9ioM4IcRpkoIs&#10;cnk9oPgFAAD//wMAUEsBAi0AFAAGAAgAAAAhALaDOJL+AAAA4QEAABMAAAAAAAAAAAAAAAAAAAAA&#10;AFtDb250ZW50X1R5cGVzXS54bWxQSwECLQAUAAYACAAAACEAOP0h/9YAAACUAQAACwAAAAAAAAAA&#10;AAAAAAAvAQAAX3JlbHMvLnJlbHNQSwECLQAUAAYACAAAACEAb7IfiqoCAABPBQAADgAAAAAAAAAA&#10;AAAAAAAuAgAAZHJzL2Uyb0RvYy54bWxQSwECLQAUAAYACAAAACEAoOwkvd4AAAAIAQAADwAAAAAA&#10;AAAAAAAAAAAEBQAAZHJzL2Rvd25yZXYueG1sUEsFBgAAAAAEAAQA8wAAAA8GAAAAAA==&#10;" fillcolor="white [3201]" strokecolor="black [3200]" strokeweight="1pt">
                      <v:textbox>
                        <w:txbxContent>
                          <w:p w14:paraId="2FECE8F5" w14:textId="5101FD98" w:rsidR="00F75B02" w:rsidRDefault="00F75B02" w:rsidP="003B0221">
                            <w:pPr>
                              <w:jc w:val="left"/>
                              <w:rPr>
                                <w:rFonts w:hAnsi="ＭＳ 明朝"/>
                                <w:kern w:val="0"/>
                                <w:sz w:val="32"/>
                                <w:u w:val="single"/>
                              </w:rPr>
                            </w:pPr>
                            <w:r>
                              <w:rPr>
                                <w:rFonts w:hAnsi="ＭＳ 明朝" w:hint="eastAsia"/>
                                <w:kern w:val="0"/>
                                <w:sz w:val="32"/>
                                <w:u w:val="single"/>
                              </w:rPr>
                              <w:t>保管場所</w:t>
                            </w:r>
                          </w:p>
                          <w:p w14:paraId="673E443E" w14:textId="54D7043D" w:rsidR="00F75B02" w:rsidRDefault="00F75B02" w:rsidP="003B0221">
                            <w:pPr>
                              <w:jc w:val="left"/>
                              <w:rPr>
                                <w:rFonts w:hAnsi="ＭＳ 明朝"/>
                                <w:kern w:val="0"/>
                                <w:sz w:val="32"/>
                                <w:u w:val="single"/>
                              </w:rPr>
                            </w:pPr>
                            <w:r w:rsidRPr="006644C9">
                              <w:rPr>
                                <w:rFonts w:hAnsi="ＭＳ 明朝" w:hint="eastAsia"/>
                                <w:kern w:val="0"/>
                                <w:sz w:val="32"/>
                                <w:u w:val="single"/>
                              </w:rPr>
                              <w:t>校務</w:t>
                            </w:r>
                            <w:r w:rsidRPr="006644C9">
                              <w:rPr>
                                <w:rFonts w:hAnsi="ＭＳ 明朝"/>
                                <w:kern w:val="0"/>
                                <w:sz w:val="32"/>
                                <w:u w:val="single"/>
                              </w:rPr>
                              <w:t>PC</w:t>
                            </w:r>
                            <w:r>
                              <w:rPr>
                                <w:rFonts w:hAnsi="ＭＳ 明朝" w:hint="eastAsia"/>
                                <w:kern w:val="0"/>
                                <w:sz w:val="32"/>
                                <w:u w:val="single"/>
                              </w:rPr>
                              <w:t xml:space="preserve">　</w:t>
                            </w:r>
                            <w:r>
                              <w:rPr>
                                <w:rFonts w:hAnsi="ＭＳ 明朝"/>
                                <w:kern w:val="0"/>
                                <w:sz w:val="32"/>
                                <w:u w:val="single"/>
                              </w:rPr>
                              <w:t xml:space="preserve">　　　　　　　　　　　　　　　　　　</w:t>
                            </w:r>
                          </w:p>
                          <w:p w14:paraId="35810718" w14:textId="0F139E30" w:rsidR="00F75B02" w:rsidRPr="00BE0B4B" w:rsidRDefault="00F75B02" w:rsidP="003B0221">
                            <w:pPr>
                              <w:jc w:val="left"/>
                              <w:rPr>
                                <w:rFonts w:hAnsi="ＭＳ 明朝"/>
                                <w:sz w:val="32"/>
                                <w:u w:val="single"/>
                              </w:rPr>
                            </w:pPr>
                            <w:r w:rsidRPr="006644C9">
                              <w:rPr>
                                <w:rFonts w:hAnsi="ＭＳ 明朝"/>
                                <w:kern w:val="0"/>
                                <w:sz w:val="32"/>
                                <w:u w:val="single"/>
                              </w:rPr>
                              <w:t>マニュアル</w:t>
                            </w:r>
                            <w:r w:rsidRPr="00BE0B4B">
                              <w:rPr>
                                <w:rFonts w:hAnsi="ＭＳ 明朝" w:hint="eastAsia"/>
                                <w:sz w:val="32"/>
                                <w:u w:val="single"/>
                              </w:rPr>
                              <w:t xml:space="preserve">　　　　　　　　　　　　　　　　</w:t>
                            </w:r>
                          </w:p>
                        </w:txbxContent>
                      </v:textbox>
                      <w10:wrap anchorx="margin"/>
                    </v:shape>
                  </w:pict>
                </mc:Fallback>
              </mc:AlternateContent>
            </w:r>
          </w:p>
          <w:p w14:paraId="3686F080" w14:textId="0E3BF7AA" w:rsidR="00227063" w:rsidRPr="00BE0B4B" w:rsidRDefault="00227063" w:rsidP="00324E71">
            <w:pPr>
              <w:spacing w:afterLines="50" w:after="170" w:line="360" w:lineRule="exact"/>
              <w:ind w:leftChars="100" w:left="220"/>
              <w:rPr>
                <w:sz w:val="28"/>
                <w:szCs w:val="28"/>
              </w:rPr>
            </w:pPr>
          </w:p>
          <w:p w14:paraId="31F6027C" w14:textId="3EB311EF" w:rsidR="00227063" w:rsidRPr="00BE0B4B" w:rsidRDefault="00227063" w:rsidP="00324E71">
            <w:pPr>
              <w:spacing w:afterLines="50" w:after="170" w:line="360" w:lineRule="exact"/>
              <w:ind w:leftChars="100" w:left="220"/>
              <w:rPr>
                <w:sz w:val="28"/>
                <w:szCs w:val="28"/>
              </w:rPr>
            </w:pPr>
          </w:p>
          <w:p w14:paraId="76C3C5AD" w14:textId="77777777" w:rsidR="003B0221" w:rsidRPr="00BE0B4B" w:rsidRDefault="003B0221" w:rsidP="00324E71">
            <w:pPr>
              <w:spacing w:afterLines="50" w:after="170" w:line="360" w:lineRule="exact"/>
              <w:ind w:leftChars="100" w:left="220"/>
              <w:rPr>
                <w:sz w:val="28"/>
                <w:szCs w:val="28"/>
              </w:rPr>
            </w:pPr>
          </w:p>
          <w:p w14:paraId="4B4171B5" w14:textId="77777777" w:rsidR="00702935" w:rsidRDefault="00702935" w:rsidP="0037096D">
            <w:pPr>
              <w:spacing w:afterLines="50" w:after="170" w:line="360" w:lineRule="exact"/>
              <w:ind w:left="290" w:hangingChars="100" w:hanging="290"/>
              <w:rPr>
                <w:sz w:val="28"/>
                <w:szCs w:val="28"/>
              </w:rPr>
            </w:pPr>
          </w:p>
          <w:p w14:paraId="53441DA8" w14:textId="77777777" w:rsidR="00702935" w:rsidRDefault="00702935" w:rsidP="0037096D">
            <w:pPr>
              <w:spacing w:afterLines="50" w:after="170" w:line="360" w:lineRule="exact"/>
              <w:ind w:left="290" w:hangingChars="100" w:hanging="290"/>
              <w:rPr>
                <w:sz w:val="28"/>
                <w:szCs w:val="28"/>
              </w:rPr>
            </w:pPr>
          </w:p>
          <w:p w14:paraId="7C097DFD" w14:textId="77777777" w:rsidR="00702935" w:rsidRDefault="00702935" w:rsidP="0037096D">
            <w:pPr>
              <w:spacing w:afterLines="50" w:after="170" w:line="360" w:lineRule="exact"/>
              <w:ind w:left="290" w:hangingChars="100" w:hanging="290"/>
              <w:rPr>
                <w:sz w:val="28"/>
                <w:szCs w:val="28"/>
              </w:rPr>
            </w:pPr>
          </w:p>
          <w:p w14:paraId="73A2C9D3" w14:textId="77777777" w:rsidR="00702935" w:rsidRDefault="00702935" w:rsidP="0037096D">
            <w:pPr>
              <w:spacing w:afterLines="50" w:after="170" w:line="360" w:lineRule="exact"/>
              <w:ind w:left="290" w:hangingChars="100" w:hanging="290"/>
              <w:rPr>
                <w:sz w:val="28"/>
                <w:szCs w:val="28"/>
              </w:rPr>
            </w:pPr>
          </w:p>
          <w:p w14:paraId="56AF18A9" w14:textId="442C5417" w:rsidR="0037096D" w:rsidRPr="00BE0B4B" w:rsidRDefault="006261D5" w:rsidP="0037096D">
            <w:pPr>
              <w:spacing w:afterLines="50" w:after="170" w:line="360" w:lineRule="exact"/>
              <w:ind w:left="220" w:hangingChars="100" w:hanging="220"/>
              <w:rPr>
                <w:sz w:val="28"/>
                <w:szCs w:val="28"/>
              </w:rPr>
            </w:pPr>
            <w:r w:rsidRPr="00BE0B4B">
              <w:rPr>
                <w:noProof/>
              </w:rPr>
              <mc:AlternateContent>
                <mc:Choice Requires="wps">
                  <w:drawing>
                    <wp:anchor distT="0" distB="0" distL="114300" distR="114300" simplePos="0" relativeHeight="251719680" behindDoc="0" locked="0" layoutInCell="1" allowOverlap="1" wp14:anchorId="1DB4D100" wp14:editId="3FE99FF2">
                      <wp:simplePos x="0" y="0"/>
                      <wp:positionH relativeFrom="column">
                        <wp:posOffset>185039</wp:posOffset>
                      </wp:positionH>
                      <wp:positionV relativeFrom="paragraph">
                        <wp:posOffset>763143</wp:posOffset>
                      </wp:positionV>
                      <wp:extent cx="326390" cy="332740"/>
                      <wp:effectExtent l="19050" t="38100" r="35560" b="29210"/>
                      <wp:wrapNone/>
                      <wp:docPr id="39" name="星 5 4"/>
                      <wp:cNvGraphicFramePr/>
                      <a:graphic xmlns:a="http://schemas.openxmlformats.org/drawingml/2006/main">
                        <a:graphicData uri="http://schemas.microsoft.com/office/word/2010/wordprocessingShape">
                          <wps:wsp>
                            <wps:cNvSpPr/>
                            <wps:spPr>
                              <a:xfrm>
                                <a:off x="0" y="0"/>
                                <a:ext cx="326390" cy="33274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vertOverflow="clip" rtlCol="0" anchor="ctr"/>
                          </wps:wsp>
                        </a:graphicData>
                      </a:graphic>
                    </wp:anchor>
                  </w:drawing>
                </mc:Choice>
                <mc:Fallback>
                  <w:pict>
                    <v:shape w14:anchorId="391E90A3" id="星 5 4" o:spid="_x0000_s1026" style="position:absolute;left:0;text-align:left;margin-left:14.55pt;margin-top:60.1pt;width:25.7pt;height:26.2pt;z-index:251719680;visibility:visible;mso-wrap-style:square;mso-wrap-distance-left:9pt;mso-wrap-distance-top:0;mso-wrap-distance-right:9pt;mso-wrap-distance-bottom:0;mso-position-horizontal:absolute;mso-position-horizontal-relative:text;mso-position-vertical:absolute;mso-position-vertical-relative:text;v-text-anchor:middle" coordsize="32639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QqAgIAAD8EAAAOAAAAZHJzL2Uyb0RvYy54bWysU8Fu2zAMvQ/YPwi6L3aSpluDOD20yC7D&#10;WqzdB6iyFAuQRIHS4uRPdtvf7TtGya4brMMOw3yQRYl85HsiN9dHZ9lBYTTgGz6f1ZwpL6E1ft/w&#10;r4+7dx84i0n4VljwquEnFfn19u2bTR/WagEd2FYhIxAf131oeJdSWFdVlJ1yIs4gKE+XGtCJRCbu&#10;qxZFT+jOVou6vqx6wDYgSBUjnd4Ol3xb8LVWMt1pHVVituFUWyorlvUpr9V2I9Z7FKEzcixD/EMV&#10;ThhPSSeoW5EE+4bmFZQzEiGCTjMJrgKtjVSFA7GZ17+xeehEUIULiRPDJFP8f7Dy8+EemWkbvrzi&#10;zAtHb/Tz+w+2YhdZmz7ENbk8hHscrUjbTPSo0eU/UWDHoudp0lMdE5N0uFxcLq9IdUlXy+Xi/UXR&#10;u3oJDhjTRwWO5U3DqVFwVWQUh08xUUbyffbJySJY0+6MtcXA/dONRXYQ9LY7+upn+DO3KjMYai67&#10;dLIqB1v/RWniTVUuSsbScWrCE1Iqn+bDVSdaNaRZ1fRlYaiwKaJYBTAjaypvwh4Bcje/xh5gRv8c&#10;qkrDTsH13wobgqeIkhl8moKd8YB/ArDEasw8+FP5Z9Lk7RO0J+oKGut0R4u20DdcWhM4w2RvYJgl&#10;4WUHNEoyYQHMkdSlRY1xovIYnNsl1cvcb38BAAD//wMAUEsDBBQABgAIAAAAIQDqCj9J3gAAAAkB&#10;AAAPAAAAZHJzL2Rvd25yZXYueG1sTI/BTsMwDIbvSLxDZCRuLFnFyihNJ5g0bhPaQIJj1pi2WuJU&#10;TbZ2b485wdG/P/3+XK4m78QZh9gF0jCfKRBIdbAdNRo+3jd3SxAxGbLGBUINF4ywqq6vSlPYMNIO&#10;z/vUCC6hWBgNbUp9IWWsW/QmzkKPxLvvMHiTeBwaaQczcrl3MlMql950xBda0+O6xfq4P3kN2zS6&#10;jX3Jw+exe0N1WdxvX9dfWt/eTM9PIBJO6Q+GX31Wh4qdDuFENgqnIXucM8l5pjIQDCzVAsSBg4cs&#10;B1mV8v8H1Q8AAAD//wMAUEsBAi0AFAAGAAgAAAAhALaDOJL+AAAA4QEAABMAAAAAAAAAAAAAAAAA&#10;AAAAAFtDb250ZW50X1R5cGVzXS54bWxQSwECLQAUAAYACAAAACEAOP0h/9YAAACUAQAACwAAAAAA&#10;AAAAAAAAAAAvAQAAX3JlbHMvLnJlbHNQSwECLQAUAAYACAAAACEAf9mEKgICAAA/BAAADgAAAAAA&#10;AAAAAAAAAAAuAgAAZHJzL2Uyb0RvYy54bWxQSwECLQAUAAYACAAAACEA6go/Sd4AAAAJAQAADwAA&#10;AAAAAAAAAAAAAABcBAAAZHJzL2Rvd25yZXYueG1sUEsFBgAAAAAEAAQA8wAAAGcFAAAAAA==&#10;" path="m,127095r124671,1l163195,r38524,127096l326390,127095,225529,205644r38526,127095l163195,254189,62335,332739,100861,205644,,127095xe" fillcolor="yellow" strokecolor="#1f3763 [1604]" strokeweight="1pt">
                      <v:stroke joinstyle="miter"/>
                      <v:path arrowok="t" o:connecttype="custom" o:connectlocs="0,127095;124671,127096;163195,0;201719,127096;326390,127095;225529,205644;264055,332739;163195,254189;62335,332739;100861,205644;0,127095" o:connectangles="0,0,0,0,0,0,0,0,0,0,0"/>
                    </v:shape>
                  </w:pict>
                </mc:Fallback>
              </mc:AlternateContent>
            </w:r>
            <w:r w:rsidR="0037096D" w:rsidRPr="00BE0B4B">
              <w:rPr>
                <w:rFonts w:hint="eastAsia"/>
                <w:sz w:val="28"/>
                <w:szCs w:val="28"/>
              </w:rPr>
              <w:t>☑パソコンで入力したデータを更新し、随時最新の避難者数を把握します。</w:t>
            </w:r>
            <w:r w:rsidR="00F71117" w:rsidRPr="00BE0B4B">
              <w:rPr>
                <w:rFonts w:hint="eastAsia"/>
                <w:sz w:val="28"/>
                <w:szCs w:val="28"/>
              </w:rPr>
              <w:t>その後はデータの更新時間を決め、随時最新の情報を報告</w:t>
            </w:r>
            <w:r w:rsidR="00E75F24">
              <w:rPr>
                <w:rFonts w:hint="eastAsia"/>
                <w:sz w:val="28"/>
                <w:szCs w:val="28"/>
              </w:rPr>
              <w:t>します</w:t>
            </w:r>
            <w:r w:rsidR="00F71117" w:rsidRPr="00BE0B4B">
              <w:rPr>
                <w:rFonts w:hint="eastAsia"/>
                <w:sz w:val="28"/>
                <w:szCs w:val="28"/>
              </w:rPr>
              <w:t>。</w:t>
            </w:r>
            <w:r w:rsidR="00F71117" w:rsidRPr="00BE0B4B">
              <w:rPr>
                <w:sz w:val="28"/>
                <w:szCs w:val="28"/>
              </w:rPr>
              <w:t>(最低</w:t>
            </w:r>
            <w:r w:rsidR="00F71117" w:rsidRPr="00BE0B4B">
              <w:rPr>
                <w:rFonts w:hint="eastAsia"/>
                <w:sz w:val="28"/>
                <w:szCs w:val="28"/>
              </w:rPr>
              <w:t>１</w:t>
            </w:r>
            <w:r w:rsidR="00F71117" w:rsidRPr="00BE0B4B">
              <w:rPr>
                <w:sz w:val="28"/>
                <w:szCs w:val="28"/>
              </w:rPr>
              <w:t>日に</w:t>
            </w:r>
            <w:r w:rsidR="00F71117" w:rsidRPr="00BE0B4B">
              <w:rPr>
                <w:rFonts w:hint="eastAsia"/>
                <w:sz w:val="28"/>
                <w:szCs w:val="28"/>
              </w:rPr>
              <w:t>１</w:t>
            </w:r>
            <w:r w:rsidR="00F71117" w:rsidRPr="00BE0B4B">
              <w:rPr>
                <w:sz w:val="28"/>
                <w:szCs w:val="28"/>
              </w:rPr>
              <w:t>回)</w:t>
            </w:r>
          </w:p>
          <w:p w14:paraId="09363CFD" w14:textId="5694CA12" w:rsidR="00560D13" w:rsidRPr="00BE0B4B" w:rsidRDefault="00F71117" w:rsidP="00F31032">
            <w:r w:rsidRPr="00BE0B4B">
              <w:rPr>
                <w:noProof/>
              </w:rPr>
              <mc:AlternateContent>
                <mc:Choice Requires="wps">
                  <w:drawing>
                    <wp:anchor distT="0" distB="0" distL="114300" distR="114300" simplePos="0" relativeHeight="251718656" behindDoc="0" locked="0" layoutInCell="1" allowOverlap="1" wp14:anchorId="4F9CED04" wp14:editId="2AB85789">
                      <wp:simplePos x="0" y="0"/>
                      <wp:positionH relativeFrom="margin">
                        <wp:posOffset>279400</wp:posOffset>
                      </wp:positionH>
                      <wp:positionV relativeFrom="paragraph">
                        <wp:posOffset>105791</wp:posOffset>
                      </wp:positionV>
                      <wp:extent cx="5263515" cy="989584"/>
                      <wp:effectExtent l="0" t="0" r="13335" b="20320"/>
                      <wp:wrapNone/>
                      <wp:docPr id="38" name="フローチャート: 代替処理 38"/>
                      <wp:cNvGraphicFramePr/>
                      <a:graphic xmlns:a="http://schemas.openxmlformats.org/drawingml/2006/main">
                        <a:graphicData uri="http://schemas.microsoft.com/office/word/2010/wordprocessingShape">
                          <wps:wsp>
                            <wps:cNvSpPr/>
                            <wps:spPr>
                              <a:xfrm>
                                <a:off x="0" y="0"/>
                                <a:ext cx="5263515" cy="989584"/>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79711AFC" w14:textId="77777777" w:rsidR="00F75B02" w:rsidRDefault="00F75B02" w:rsidP="00F71117">
                                  <w:pPr>
                                    <w:jc w:val="left"/>
                                    <w:rPr>
                                      <w:rFonts w:hAnsi="ＭＳ 明朝"/>
                                      <w:sz w:val="32"/>
                                      <w:u w:val="single"/>
                                    </w:rPr>
                                  </w:pPr>
                                </w:p>
                                <w:p w14:paraId="02F5B1CB" w14:textId="0B7743CF" w:rsidR="00F75B02" w:rsidRPr="00BE0B4B" w:rsidRDefault="00F75B02" w:rsidP="00F71117">
                                  <w:pPr>
                                    <w:jc w:val="left"/>
                                    <w:rPr>
                                      <w:rFonts w:hAnsi="ＭＳ 明朝"/>
                                      <w:sz w:val="32"/>
                                      <w:u w:val="single"/>
                                    </w:rPr>
                                  </w:pPr>
                                  <w:r w:rsidRPr="00BE0B4B">
                                    <w:rPr>
                                      <w:rFonts w:hAnsi="ＭＳ 明朝" w:hint="eastAsia"/>
                                      <w:sz w:val="32"/>
                                      <w:u w:val="single"/>
                                    </w:rPr>
                                    <w:t>更新時間　毎日　　　　時　　　　　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CED04" id="フローチャート: 代替処理 38" o:spid="_x0000_s1047" type="#_x0000_t176" style="position:absolute;left:0;text-align:left;margin-left:22pt;margin-top:8.35pt;width:414.45pt;height:77.9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QPfpgIAAE4FAAAOAAAAZHJzL2Uyb0RvYy54bWysVM1uEzEQviPxDpbvdLNpUtpVN1WUqgip&#10;aiNa1LPjtbsrvLaxneyGG4oEHLlw4liJG08AEg8Tfl6DsXezqUrFAXHZnfHMN56/z4dHdSnQghlb&#10;KJnieKeHEZNUZYW8TvHzy5NH+xhZR2RGhJIsxUtm8dHo4YPDSiesr3IlMmYQBJE2qXSKc+d0EkWW&#10;5qwkdkdpJsHIlSmJA9VcR5khFUQvRdTv9faiSplMG0WZtXB63BjxKMTnnFF3zrllDokUQ24ufE34&#10;zvw3Gh2S5NoQnRe0TYP8QxYlKSRc2oU6Jo6guSn+CFUW1CiruNuhqowU5wVloQaoJu7dqeYiJ5qF&#10;WqA5Vndtsv8vLD1bTA0qshTvwqQkKWFG69WH9erzevV1vXq9Xt0E4V2Cvn+5+fnx24+3n369f4PA&#10;G1pXaZtAhAs9Na1mQfR9qLkp/R8qRHVo97JrN6sdonA47O/tDuMhRhRsB/sHw/2BDxpt0dpY94Sp&#10;EnkhxVyoapIT48bCMSOJY9Nm8qH1ZHFqXYPf4CCYT7FJKkhuKZjPS8hnjEPdkEY/oMPGsYkwaEFg&#10;V7IXcZtL8PQQXgjRgeL7QMJtQK2vh7GwhR2wdx9we1vnHW5U0nXAspDK/B3MG/9N1U2tvmxXz+ow&#10;5H5I0B/NVLaEyRvVUMJqelJAk0+JdVNigAPAFuC1O4eP73uKVSthlCvz6r5z7w+rCVaMKuBUiu3L&#10;OTEMI/FUwtIexIOBJ2FQBsPHfVDMbcvstkXOy4mCUcTwgmgaRO/vxEbkRpVXQP+xvxVMRFK4O8XU&#10;mY0ycQ3X4QGhbDwObkA8TdypvNDUB/eN9vtyWV8Ro9tNc7CjZ2rDP5Lc2a3G1yOlGs+d4kVYvG1f&#10;2xEAacM+tw+MfxVu68Fr+wyOfgMAAP//AwBQSwMEFAAGAAgAAAAhAFkCMgvfAAAACQEAAA8AAABk&#10;cnMvZG93bnJldi54bWxMj8FOwzAQRO9I/IO1SNyo06ht2hCnKkhIFZxI+QA3XpKQeB3FTpv8PcuJ&#10;HndmNPsm20+2ExccfONIwXIRgUAqnWmoUvB1envagvBBk9GdI1Qwo4d9fn+X6dS4K33ipQiV4BLy&#10;qVZQh9CnUvqyRqv9wvVI7H27werA51BJM+grl9tOxlG0kVY3xB9q3eNrjWVbjFbBoTi9/+zMej5+&#10;HOd2fImnZVtOSj0+TIdnEAGn8B+GP3xGh5yZzm4k40WnYLXiKYH1TQKC/W0S70CcWUjiNcg8k7cL&#10;8l8AAAD//wMAUEsBAi0AFAAGAAgAAAAhALaDOJL+AAAA4QEAABMAAAAAAAAAAAAAAAAAAAAAAFtD&#10;b250ZW50X1R5cGVzXS54bWxQSwECLQAUAAYACAAAACEAOP0h/9YAAACUAQAACwAAAAAAAAAAAAAA&#10;AAAvAQAAX3JlbHMvLnJlbHNQSwECLQAUAAYACAAAACEAuIUD36YCAABOBQAADgAAAAAAAAAAAAAA&#10;AAAuAgAAZHJzL2Uyb0RvYy54bWxQSwECLQAUAAYACAAAACEAWQIyC98AAAAJAQAADwAAAAAAAAAA&#10;AAAAAAAABQAAZHJzL2Rvd25yZXYueG1sUEsFBgAAAAAEAAQA8wAAAAwGAAAAAA==&#10;" fillcolor="white [3201]" strokecolor="black [3200]" strokeweight="1pt">
                      <v:textbox>
                        <w:txbxContent>
                          <w:p w14:paraId="79711AFC" w14:textId="77777777" w:rsidR="00F75B02" w:rsidRDefault="00F75B02" w:rsidP="00F71117">
                            <w:pPr>
                              <w:jc w:val="left"/>
                              <w:rPr>
                                <w:rFonts w:hAnsi="ＭＳ 明朝"/>
                                <w:sz w:val="32"/>
                                <w:u w:val="single"/>
                              </w:rPr>
                            </w:pPr>
                          </w:p>
                          <w:p w14:paraId="02F5B1CB" w14:textId="0B7743CF" w:rsidR="00F75B02" w:rsidRPr="00BE0B4B" w:rsidRDefault="00F75B02" w:rsidP="00F71117">
                            <w:pPr>
                              <w:jc w:val="left"/>
                              <w:rPr>
                                <w:rFonts w:hAnsi="ＭＳ 明朝"/>
                                <w:sz w:val="32"/>
                                <w:u w:val="single"/>
                              </w:rPr>
                            </w:pPr>
                            <w:r w:rsidRPr="00BE0B4B">
                              <w:rPr>
                                <w:rFonts w:hAnsi="ＭＳ 明朝" w:hint="eastAsia"/>
                                <w:sz w:val="32"/>
                                <w:u w:val="single"/>
                              </w:rPr>
                              <w:t>更新時間　毎日　　　　時　　　　　分</w:t>
                            </w:r>
                          </w:p>
                        </w:txbxContent>
                      </v:textbox>
                      <w10:wrap anchorx="margin"/>
                    </v:shape>
                  </w:pict>
                </mc:Fallback>
              </mc:AlternateContent>
            </w:r>
          </w:p>
          <w:p w14:paraId="6096A28E" w14:textId="7BDDB8F6" w:rsidR="00F71117" w:rsidRPr="00BE0B4B" w:rsidRDefault="00F71117" w:rsidP="00F31032"/>
          <w:p w14:paraId="710BF8FC" w14:textId="6B01F23C" w:rsidR="00F71117" w:rsidRPr="00BE0B4B" w:rsidRDefault="00F71117" w:rsidP="00F31032"/>
          <w:p w14:paraId="44B6DEDC" w14:textId="26E7F4C1" w:rsidR="00F71117" w:rsidRPr="00BE0B4B" w:rsidRDefault="00F71117" w:rsidP="00F31032"/>
          <w:p w14:paraId="2BA563E2" w14:textId="77777777" w:rsidR="00F71117" w:rsidRPr="00BE0B4B" w:rsidRDefault="00F71117" w:rsidP="00F31032"/>
          <w:p w14:paraId="1B1063E1" w14:textId="77777777" w:rsidR="00702935" w:rsidRDefault="00702935" w:rsidP="00324E71">
            <w:pPr>
              <w:rPr>
                <w:rFonts w:ascii="ＭＳ ゴシック" w:eastAsia="ＭＳ ゴシック"/>
                <w:sz w:val="36"/>
                <w:szCs w:val="36"/>
              </w:rPr>
            </w:pPr>
          </w:p>
          <w:p w14:paraId="00CE67D1" w14:textId="3787AE10" w:rsidR="00702935" w:rsidRPr="006644C9" w:rsidRDefault="00702935" w:rsidP="006644C9">
            <w:pPr>
              <w:rPr>
                <w:rFonts w:ascii="ＭＳ ゴシック" w:eastAsia="ＭＳ ゴシック"/>
                <w:color w:val="000000" w:themeColor="text1"/>
                <w:sz w:val="36"/>
                <w:szCs w:val="36"/>
              </w:rPr>
            </w:pPr>
          </w:p>
        </w:tc>
      </w:tr>
    </w:tbl>
    <w:p w14:paraId="57A249FA" w14:textId="77777777" w:rsidR="00227063" w:rsidRPr="00F52977" w:rsidRDefault="006E24E7" w:rsidP="00F71117">
      <w:pPr>
        <w:pStyle w:val="7"/>
        <w:rPr>
          <w:color w:val="FFFFFF" w:themeColor="background1"/>
          <w:sz w:val="2"/>
        </w:rPr>
      </w:pPr>
      <w:bookmarkStart w:id="21" w:name="_Toc187171508"/>
      <w:r w:rsidRPr="00F52977">
        <w:rPr>
          <w:rFonts w:hint="eastAsia"/>
          <w:color w:val="FFFFFF" w:themeColor="background1"/>
          <w:sz w:val="2"/>
        </w:rPr>
        <w:t>避難者名簿の入力・管理</w:t>
      </w:r>
      <w:bookmarkEnd w:id="21"/>
      <w:r w:rsidR="00560D13" w:rsidRPr="00F52977">
        <w:rPr>
          <w:sz w:val="2"/>
        </w:rPr>
        <w:br w:type="page"/>
      </w:r>
    </w:p>
    <w:tbl>
      <w:tblPr>
        <w:tblStyle w:val="a6"/>
        <w:tblW w:w="0" w:type="auto"/>
        <w:tblLook w:val="04A0" w:firstRow="1" w:lastRow="0" w:firstColumn="1" w:lastColumn="0" w:noHBand="0" w:noVBand="1"/>
      </w:tblPr>
      <w:tblGrid>
        <w:gridCol w:w="6091"/>
        <w:gridCol w:w="992"/>
        <w:gridCol w:w="2432"/>
      </w:tblGrid>
      <w:tr w:rsidR="00227063" w14:paraId="4EEF9BE6" w14:textId="77777777" w:rsidTr="007F31BA">
        <w:tc>
          <w:tcPr>
            <w:tcW w:w="6091" w:type="dxa"/>
            <w:shd w:val="clear" w:color="auto" w:fill="FFC000"/>
          </w:tcPr>
          <w:p w14:paraId="611D3E8F" w14:textId="77777777" w:rsidR="00227063" w:rsidRPr="00320910" w:rsidRDefault="00227063" w:rsidP="007F31BA">
            <w:pPr>
              <w:rPr>
                <w:rFonts w:ascii="ＭＳ ゴシック" w:eastAsia="ＭＳ ゴシック"/>
                <w:color w:val="FFFFFF" w:themeColor="background1"/>
                <w:sz w:val="32"/>
              </w:rPr>
            </w:pPr>
            <w:r w:rsidRPr="00256070">
              <w:rPr>
                <w:rFonts w:ascii="ＭＳ ゴシック" w:eastAsia="ＭＳ ゴシック" w:hint="eastAsia"/>
                <w:color w:val="FFFFFF" w:themeColor="background1"/>
                <w:sz w:val="32"/>
              </w:rPr>
              <w:lastRenderedPageBreak/>
              <w:t>避難者対応</w:t>
            </w:r>
            <w:r w:rsidRPr="00320910">
              <w:rPr>
                <w:rFonts w:ascii="ＭＳ ゴシック" w:eastAsia="ＭＳ ゴシック" w:hint="eastAsia"/>
                <w:color w:val="FFFFFF" w:themeColor="background1"/>
                <w:sz w:val="32"/>
              </w:rPr>
              <w:t>班</w:t>
            </w:r>
            <w:r>
              <w:rPr>
                <w:rFonts w:ascii="ＭＳ ゴシック" w:eastAsia="ＭＳ ゴシック" w:hint="eastAsia"/>
                <w:color w:val="FFFFFF" w:themeColor="background1"/>
                <w:sz w:val="32"/>
              </w:rPr>
              <w:t>（庶務・情報部）</w:t>
            </w:r>
            <w:r w:rsidRPr="00320910">
              <w:rPr>
                <w:rFonts w:ascii="ＭＳ ゴシック" w:eastAsia="ＭＳ ゴシック" w:hint="eastAsia"/>
                <w:color w:val="FFFFFF" w:themeColor="background1"/>
                <w:sz w:val="32"/>
              </w:rPr>
              <w:t>の業務</w:t>
            </w:r>
          </w:p>
        </w:tc>
        <w:tc>
          <w:tcPr>
            <w:tcW w:w="992" w:type="dxa"/>
            <w:vMerge w:val="restart"/>
            <w:shd w:val="clear" w:color="auto" w:fill="FFC000"/>
            <w:vAlign w:val="center"/>
          </w:tcPr>
          <w:p w14:paraId="39F5D1FC" w14:textId="77777777" w:rsidR="00227063" w:rsidRPr="00320910" w:rsidRDefault="00227063" w:rsidP="007F31BA">
            <w:pPr>
              <w:jc w:val="center"/>
              <w:rPr>
                <w:rFonts w:ascii="ＭＳ ゴシック" w:eastAsia="ＭＳ ゴシック"/>
                <w:color w:val="FFFFFF" w:themeColor="background1"/>
                <w:sz w:val="24"/>
              </w:rPr>
            </w:pPr>
            <w:r w:rsidRPr="00320910">
              <w:rPr>
                <w:rFonts w:ascii="ＭＳ ゴシック" w:eastAsia="ＭＳ ゴシック" w:hint="eastAsia"/>
                <w:color w:val="FFFFFF" w:themeColor="background1"/>
                <w:sz w:val="24"/>
              </w:rPr>
              <w:t>実施</w:t>
            </w:r>
          </w:p>
          <w:p w14:paraId="268588D0" w14:textId="77777777" w:rsidR="00227063" w:rsidRPr="00320910" w:rsidRDefault="00227063" w:rsidP="007F31BA">
            <w:pPr>
              <w:jc w:val="center"/>
              <w:rPr>
                <w:rFonts w:ascii="ＭＳ ゴシック" w:eastAsia="ＭＳ ゴシック"/>
                <w:color w:val="FFFFFF" w:themeColor="background1"/>
              </w:rPr>
            </w:pPr>
            <w:r w:rsidRPr="00320910">
              <w:rPr>
                <w:rFonts w:ascii="ＭＳ ゴシック" w:eastAsia="ＭＳ ゴシック" w:hint="eastAsia"/>
                <w:color w:val="FFFFFF" w:themeColor="background1"/>
                <w:sz w:val="24"/>
              </w:rPr>
              <w:t>時期</w:t>
            </w:r>
          </w:p>
        </w:tc>
        <w:tc>
          <w:tcPr>
            <w:tcW w:w="2432" w:type="dxa"/>
            <w:vMerge w:val="restart"/>
            <w:shd w:val="clear" w:color="auto" w:fill="FFC000"/>
            <w:vAlign w:val="center"/>
          </w:tcPr>
          <w:p w14:paraId="6BDE6C5A" w14:textId="77777777" w:rsidR="00227063" w:rsidRPr="00320910" w:rsidRDefault="00227063" w:rsidP="007F31BA">
            <w:pPr>
              <w:rPr>
                <w:rFonts w:ascii="ＭＳ ゴシック" w:eastAsia="ＭＳ ゴシック"/>
                <w:color w:val="FFFFFF" w:themeColor="background1"/>
              </w:rPr>
            </w:pPr>
            <w:r>
              <w:rPr>
                <w:rFonts w:ascii="ＭＳ ゴシック" w:eastAsia="ＭＳ ゴシック" w:hint="eastAsia"/>
                <w:color w:val="FFFFFF" w:themeColor="background1"/>
                <w:sz w:val="40"/>
              </w:rPr>
              <w:t>３</w:t>
            </w:r>
            <w:r w:rsidRPr="00156803">
              <w:rPr>
                <w:rFonts w:ascii="ＭＳ ゴシック" w:eastAsia="ＭＳ ゴシック" w:hint="eastAsia"/>
                <w:color w:val="FFFFFF" w:themeColor="background1"/>
                <w:sz w:val="40"/>
              </w:rPr>
              <w:t>時間以内</w:t>
            </w:r>
          </w:p>
        </w:tc>
      </w:tr>
      <w:tr w:rsidR="00227063" w14:paraId="200938AC" w14:textId="77777777" w:rsidTr="007F31BA">
        <w:tc>
          <w:tcPr>
            <w:tcW w:w="6091" w:type="dxa"/>
            <w:shd w:val="clear" w:color="auto" w:fill="FFC000"/>
          </w:tcPr>
          <w:p w14:paraId="593CB346" w14:textId="77777777" w:rsidR="00227063" w:rsidRPr="00320910" w:rsidRDefault="00227063" w:rsidP="007F31BA">
            <w:pPr>
              <w:rPr>
                <w:rFonts w:ascii="ＭＳ ゴシック" w:eastAsia="ＭＳ ゴシック"/>
                <w:color w:val="FFFFFF" w:themeColor="background1"/>
                <w:sz w:val="32"/>
              </w:rPr>
            </w:pPr>
            <w:r w:rsidRPr="00FD29AF">
              <w:rPr>
                <w:rFonts w:ascii="ＭＳ ゴシック" w:eastAsia="ＭＳ ゴシック" w:hint="eastAsia"/>
                <w:color w:val="FFFFFF" w:themeColor="background1"/>
                <w:sz w:val="44"/>
              </w:rPr>
              <w:t>避難者名簿の入力・管理</w:t>
            </w:r>
          </w:p>
        </w:tc>
        <w:tc>
          <w:tcPr>
            <w:tcW w:w="992" w:type="dxa"/>
            <w:vMerge/>
            <w:shd w:val="clear" w:color="auto" w:fill="FFC000"/>
          </w:tcPr>
          <w:p w14:paraId="08B673C7" w14:textId="77777777" w:rsidR="00227063" w:rsidRPr="00320910" w:rsidRDefault="00227063" w:rsidP="007F31BA">
            <w:pPr>
              <w:rPr>
                <w:color w:val="FFFFFF" w:themeColor="background1"/>
              </w:rPr>
            </w:pPr>
          </w:p>
        </w:tc>
        <w:tc>
          <w:tcPr>
            <w:tcW w:w="2432" w:type="dxa"/>
            <w:vMerge/>
            <w:shd w:val="clear" w:color="auto" w:fill="FFC000"/>
          </w:tcPr>
          <w:p w14:paraId="5A84499F" w14:textId="77777777" w:rsidR="00227063" w:rsidRPr="00320910" w:rsidRDefault="00227063" w:rsidP="007F31BA">
            <w:pPr>
              <w:rPr>
                <w:color w:val="FFFFFF" w:themeColor="background1"/>
              </w:rPr>
            </w:pPr>
          </w:p>
        </w:tc>
      </w:tr>
      <w:tr w:rsidR="00227063" w14:paraId="17A702A3" w14:textId="77777777" w:rsidTr="006644C9">
        <w:trPr>
          <w:trHeight w:val="12084"/>
        </w:trPr>
        <w:tc>
          <w:tcPr>
            <w:tcW w:w="9515" w:type="dxa"/>
            <w:gridSpan w:val="3"/>
          </w:tcPr>
          <w:p w14:paraId="407B45B9" w14:textId="77777777" w:rsidR="00802570" w:rsidRDefault="00802570" w:rsidP="007F31BA">
            <w:pPr>
              <w:spacing w:afterLines="50" w:after="170" w:line="360" w:lineRule="exact"/>
              <w:ind w:left="290" w:hangingChars="100" w:hanging="290"/>
              <w:rPr>
                <w:color w:val="000000" w:themeColor="text1"/>
                <w:sz w:val="28"/>
                <w:szCs w:val="28"/>
              </w:rPr>
            </w:pPr>
          </w:p>
          <w:p w14:paraId="7679C8CC" w14:textId="77777777" w:rsidR="00516CD7" w:rsidRPr="00BE0B4B" w:rsidRDefault="00516CD7" w:rsidP="006644C9">
            <w:pPr>
              <w:spacing w:afterLines="50" w:after="170" w:line="360" w:lineRule="exact"/>
              <w:ind w:left="370" w:hangingChars="100" w:hanging="370"/>
              <w:rPr>
                <w:rFonts w:ascii="ＭＳ ゴシック" w:eastAsia="ＭＳ ゴシック"/>
                <w:sz w:val="36"/>
                <w:szCs w:val="36"/>
              </w:rPr>
            </w:pPr>
            <w:r w:rsidRPr="00BE0B4B">
              <w:rPr>
                <w:rFonts w:ascii="ＭＳ ゴシック" w:eastAsia="ＭＳ ゴシック" w:hint="eastAsia"/>
                <w:sz w:val="36"/>
                <w:szCs w:val="36"/>
              </w:rPr>
              <w:t>（２）退所者の把握</w:t>
            </w:r>
          </w:p>
          <w:p w14:paraId="391926D5" w14:textId="77777777" w:rsidR="00516CD7" w:rsidRPr="00BE0B4B" w:rsidRDefault="00516CD7" w:rsidP="00516CD7">
            <w:pPr>
              <w:spacing w:afterLines="50" w:after="170" w:line="360" w:lineRule="exact"/>
              <w:ind w:left="290" w:hangingChars="100" w:hanging="290"/>
              <w:rPr>
                <w:sz w:val="28"/>
                <w:szCs w:val="28"/>
              </w:rPr>
            </w:pPr>
            <w:r w:rsidRPr="00BE0B4B">
              <w:rPr>
                <w:rFonts w:hint="eastAsia"/>
                <w:sz w:val="28"/>
                <w:szCs w:val="28"/>
              </w:rPr>
              <w:t>☑避難者から退所の連絡を受けた場合、「私物をすべて持ち帰ること、貸出物を受付に返却すること、最低限の清掃を行うこと」を伝えます。</w:t>
            </w:r>
          </w:p>
          <w:p w14:paraId="14F38270" w14:textId="77777777" w:rsidR="00516CD7" w:rsidRPr="00BE0B4B" w:rsidRDefault="00516CD7" w:rsidP="00516CD7">
            <w:pPr>
              <w:spacing w:afterLines="50" w:after="170" w:line="360" w:lineRule="exact"/>
              <w:ind w:left="290" w:hangingChars="100" w:hanging="290"/>
              <w:rPr>
                <w:sz w:val="28"/>
                <w:szCs w:val="28"/>
              </w:rPr>
            </w:pPr>
            <w:r w:rsidRPr="00BE0B4B">
              <w:rPr>
                <w:rFonts w:hint="eastAsia"/>
                <w:sz w:val="28"/>
                <w:szCs w:val="28"/>
              </w:rPr>
              <w:t>☑退所の際に、忘れ物の有無、清掃実施の確認について、避難スペースで立ち会います。</w:t>
            </w:r>
          </w:p>
          <w:p w14:paraId="5CDFB9FC" w14:textId="77777777" w:rsidR="00516CD7" w:rsidRDefault="00516CD7" w:rsidP="00516CD7">
            <w:pPr>
              <w:spacing w:afterLines="50" w:after="170" w:line="360" w:lineRule="exact"/>
              <w:ind w:left="290" w:hangingChars="100" w:hanging="290"/>
              <w:rPr>
                <w:sz w:val="28"/>
                <w:szCs w:val="28"/>
              </w:rPr>
            </w:pPr>
            <w:r w:rsidRPr="00BE0B4B">
              <w:rPr>
                <w:rFonts w:hint="eastAsia"/>
                <w:sz w:val="28"/>
                <w:szCs w:val="28"/>
              </w:rPr>
              <w:t>☑該当する避難者の「避難者登録カード」、「避難者名簿」に退所日を記載します</w:t>
            </w:r>
            <w:r>
              <w:rPr>
                <w:rFonts w:hint="eastAsia"/>
                <w:sz w:val="28"/>
                <w:szCs w:val="28"/>
              </w:rPr>
              <w:t>。</w:t>
            </w:r>
          </w:p>
          <w:p w14:paraId="0DEED456" w14:textId="77777777" w:rsidR="00516CD7" w:rsidRDefault="00516CD7" w:rsidP="00516CD7">
            <w:pPr>
              <w:spacing w:afterLines="50" w:after="170" w:line="360" w:lineRule="exact"/>
              <w:ind w:left="290" w:hangingChars="100" w:hanging="290"/>
              <w:rPr>
                <w:sz w:val="28"/>
                <w:szCs w:val="28"/>
              </w:rPr>
            </w:pPr>
          </w:p>
          <w:p w14:paraId="1E54AE47" w14:textId="77777777" w:rsidR="00516CD7" w:rsidRPr="008C17B9" w:rsidRDefault="00516CD7" w:rsidP="00516CD7">
            <w:pPr>
              <w:spacing w:afterLines="50" w:after="170" w:line="360" w:lineRule="exact"/>
              <w:ind w:left="370" w:hangingChars="100" w:hanging="370"/>
              <w:rPr>
                <w:rFonts w:ascii="ＭＳ ゴシック" w:eastAsia="ＭＳ ゴシック"/>
                <w:color w:val="000000" w:themeColor="text1"/>
                <w:sz w:val="36"/>
                <w:szCs w:val="36"/>
              </w:rPr>
            </w:pPr>
            <w:r w:rsidRPr="008C17B9">
              <w:rPr>
                <w:rFonts w:ascii="ＭＳ ゴシック" w:eastAsia="ＭＳ ゴシック" w:hint="eastAsia"/>
                <w:color w:val="000000" w:themeColor="text1"/>
                <w:sz w:val="36"/>
                <w:szCs w:val="36"/>
              </w:rPr>
              <w:t>（３）災害時要配慮者の対応</w:t>
            </w:r>
          </w:p>
          <w:p w14:paraId="31AE94C3" w14:textId="77777777" w:rsidR="00516CD7" w:rsidRPr="00702935" w:rsidRDefault="00516CD7" w:rsidP="00516CD7">
            <w:pPr>
              <w:spacing w:afterLines="50" w:after="170" w:line="360" w:lineRule="exact"/>
              <w:ind w:left="290" w:hangingChars="100" w:hanging="290"/>
              <w:rPr>
                <w:color w:val="000000" w:themeColor="text1"/>
                <w:sz w:val="28"/>
                <w:szCs w:val="28"/>
              </w:rPr>
            </w:pPr>
            <w:r w:rsidRPr="00702935">
              <w:rPr>
                <w:color w:val="000000" w:themeColor="text1"/>
                <w:sz w:val="28"/>
                <w:szCs w:val="28"/>
              </w:rPr>
              <w:t>☑</w:t>
            </w:r>
            <w:r w:rsidRPr="00702935">
              <w:rPr>
                <w:color w:val="000000" w:themeColor="text1"/>
                <w:sz w:val="28"/>
                <w:szCs w:val="28"/>
              </w:rPr>
              <w:t>災害時要配慮者のうち、震災救援所での生活が困難と思われる方が避難してきた場合や、救護・支援部から連絡を受けた場合、救援隊本隊に報告します。</w:t>
            </w:r>
          </w:p>
          <w:p w14:paraId="1F158549" w14:textId="118DD4CF" w:rsidR="00516CD7" w:rsidRPr="00560D13" w:rsidRDefault="00516CD7" w:rsidP="00516CD7">
            <w:pPr>
              <w:spacing w:afterLines="50" w:after="170" w:line="360" w:lineRule="exact"/>
              <w:ind w:left="290" w:hangingChars="100" w:hanging="290"/>
            </w:pPr>
            <w:r w:rsidRPr="00702935">
              <w:rPr>
                <w:color w:val="000000" w:themeColor="text1"/>
                <w:sz w:val="28"/>
                <w:szCs w:val="28"/>
              </w:rPr>
              <w:t>☑</w:t>
            </w:r>
            <w:r w:rsidRPr="00702935">
              <w:rPr>
                <w:color w:val="000000" w:themeColor="text1"/>
                <w:sz w:val="28"/>
                <w:szCs w:val="28"/>
              </w:rPr>
              <w:t>災害時要配慮者の第二次救援所や福祉救援所への移動が決まった場合は、必要に応じて避難者の搬送を手伝います。</w:t>
            </w:r>
          </w:p>
        </w:tc>
      </w:tr>
    </w:tbl>
    <w:p w14:paraId="52181069" w14:textId="77777777" w:rsidR="00F9346E" w:rsidRDefault="00F9346E" w:rsidP="008A287D">
      <w:pPr>
        <w:pStyle w:val="7"/>
        <w:ind w:left="1680"/>
        <w:rPr>
          <w:color w:val="FFFFFF" w:themeColor="background1"/>
          <w:sz w:val="2"/>
          <w:szCs w:val="2"/>
        </w:rPr>
      </w:pPr>
      <w:bookmarkStart w:id="22" w:name="_Toc187171509"/>
    </w:p>
    <w:p w14:paraId="21C4986A" w14:textId="77777777" w:rsidR="00F9346E" w:rsidRDefault="00F9346E" w:rsidP="008A287D">
      <w:pPr>
        <w:pStyle w:val="7"/>
        <w:ind w:left="1680"/>
        <w:rPr>
          <w:color w:val="FFFFFF" w:themeColor="background1"/>
          <w:sz w:val="2"/>
          <w:szCs w:val="2"/>
        </w:rPr>
      </w:pPr>
    </w:p>
    <w:p w14:paraId="40CCD548" w14:textId="4C598809" w:rsidR="008A287D" w:rsidRPr="00802570" w:rsidRDefault="008E64D7" w:rsidP="008A287D">
      <w:pPr>
        <w:pStyle w:val="7"/>
        <w:ind w:left="1680"/>
        <w:rPr>
          <w:color w:val="FFFFFF" w:themeColor="background1"/>
          <w:sz w:val="2"/>
          <w:szCs w:val="2"/>
        </w:rPr>
      </w:pPr>
      <w:r w:rsidRPr="00802570">
        <w:rPr>
          <w:rFonts w:hint="eastAsia"/>
          <w:color w:val="FFFFFF" w:themeColor="background1"/>
          <w:sz w:val="2"/>
          <w:szCs w:val="2"/>
        </w:rPr>
        <w:lastRenderedPageBreak/>
        <w:t>透析</w:t>
      </w:r>
      <w:r w:rsidR="00802570" w:rsidRPr="006644C9">
        <w:rPr>
          <w:rFonts w:hint="eastAsia"/>
          <w:color w:val="FFFFFF" w:themeColor="background1"/>
          <w:sz w:val="2"/>
          <w:szCs w:val="2"/>
        </w:rPr>
        <w:t>患者の</w:t>
      </w:r>
      <w:r w:rsidRPr="00802570">
        <w:rPr>
          <w:rFonts w:hint="eastAsia"/>
          <w:color w:val="FFFFFF" w:themeColor="background1"/>
          <w:sz w:val="2"/>
          <w:szCs w:val="2"/>
        </w:rPr>
        <w:t>支援申し出の受付</w:t>
      </w:r>
      <w:bookmarkEnd w:id="22"/>
    </w:p>
    <w:tbl>
      <w:tblPr>
        <w:tblStyle w:val="a6"/>
        <w:tblW w:w="0" w:type="auto"/>
        <w:tblLook w:val="04A0" w:firstRow="1" w:lastRow="0" w:firstColumn="1" w:lastColumn="0" w:noHBand="0" w:noVBand="1"/>
      </w:tblPr>
      <w:tblGrid>
        <w:gridCol w:w="6091"/>
        <w:gridCol w:w="992"/>
        <w:gridCol w:w="2432"/>
      </w:tblGrid>
      <w:tr w:rsidR="008A287D" w14:paraId="737FF33A" w14:textId="77777777" w:rsidTr="00334F9E">
        <w:tc>
          <w:tcPr>
            <w:tcW w:w="6091" w:type="dxa"/>
            <w:shd w:val="clear" w:color="auto" w:fill="FFC000"/>
          </w:tcPr>
          <w:p w14:paraId="492A3F2E" w14:textId="10299AEC" w:rsidR="008A287D" w:rsidRPr="00320910" w:rsidRDefault="00331FDF" w:rsidP="008A287D">
            <w:pPr>
              <w:rPr>
                <w:rFonts w:ascii="ＭＳ ゴシック" w:eastAsia="ＭＳ ゴシック"/>
                <w:color w:val="FFFFFF" w:themeColor="background1"/>
                <w:sz w:val="32"/>
              </w:rPr>
            </w:pPr>
            <w:r>
              <w:br w:type="page"/>
            </w:r>
            <w:r w:rsidR="00BC27E7">
              <w:rPr>
                <w:rFonts w:ascii="ＭＳ ゴシック" w:eastAsia="ＭＳ ゴシック" w:hint="eastAsia"/>
                <w:color w:val="FFFFFF" w:themeColor="background1"/>
                <w:sz w:val="32"/>
              </w:rPr>
              <w:t>運営連絡会</w:t>
            </w:r>
            <w:r w:rsidR="008A287D" w:rsidRPr="008A287D">
              <w:rPr>
                <w:rFonts w:ascii="ＭＳ ゴシック" w:eastAsia="ＭＳ ゴシック" w:hint="eastAsia"/>
                <w:color w:val="FFFFFF" w:themeColor="background1"/>
                <w:sz w:val="32"/>
              </w:rPr>
              <w:t>員、所員、学校関係者</w:t>
            </w:r>
          </w:p>
        </w:tc>
        <w:tc>
          <w:tcPr>
            <w:tcW w:w="992" w:type="dxa"/>
            <w:vMerge w:val="restart"/>
            <w:shd w:val="clear" w:color="auto" w:fill="FFC000"/>
            <w:vAlign w:val="center"/>
          </w:tcPr>
          <w:p w14:paraId="74C6B511" w14:textId="77777777" w:rsidR="008A287D" w:rsidRPr="00320910" w:rsidRDefault="008A287D" w:rsidP="00334F9E">
            <w:pPr>
              <w:jc w:val="center"/>
              <w:rPr>
                <w:rFonts w:ascii="ＭＳ ゴシック" w:eastAsia="ＭＳ ゴシック"/>
                <w:color w:val="FFFFFF" w:themeColor="background1"/>
                <w:sz w:val="24"/>
              </w:rPr>
            </w:pPr>
            <w:r w:rsidRPr="00320910">
              <w:rPr>
                <w:rFonts w:ascii="ＭＳ ゴシック" w:eastAsia="ＭＳ ゴシック" w:hint="eastAsia"/>
                <w:color w:val="FFFFFF" w:themeColor="background1"/>
                <w:sz w:val="24"/>
              </w:rPr>
              <w:t>実施</w:t>
            </w:r>
          </w:p>
          <w:p w14:paraId="061D3E2C" w14:textId="77777777" w:rsidR="008A287D" w:rsidRPr="00320910" w:rsidRDefault="008A287D" w:rsidP="00334F9E">
            <w:pPr>
              <w:jc w:val="center"/>
              <w:rPr>
                <w:rFonts w:ascii="ＭＳ ゴシック" w:eastAsia="ＭＳ ゴシック"/>
                <w:color w:val="FFFFFF" w:themeColor="background1"/>
              </w:rPr>
            </w:pPr>
            <w:r w:rsidRPr="00320910">
              <w:rPr>
                <w:rFonts w:ascii="ＭＳ ゴシック" w:eastAsia="ＭＳ ゴシック" w:hint="eastAsia"/>
                <w:color w:val="FFFFFF" w:themeColor="background1"/>
                <w:sz w:val="24"/>
              </w:rPr>
              <w:t>時期</w:t>
            </w:r>
          </w:p>
        </w:tc>
        <w:tc>
          <w:tcPr>
            <w:tcW w:w="2432" w:type="dxa"/>
            <w:vMerge w:val="restart"/>
            <w:shd w:val="clear" w:color="auto" w:fill="FFC000"/>
            <w:vAlign w:val="center"/>
          </w:tcPr>
          <w:p w14:paraId="2AE6CE2A" w14:textId="77777777" w:rsidR="008A287D" w:rsidRPr="00320910" w:rsidRDefault="008A287D" w:rsidP="00334F9E">
            <w:pPr>
              <w:rPr>
                <w:rFonts w:ascii="ＭＳ ゴシック" w:eastAsia="ＭＳ ゴシック"/>
                <w:color w:val="FFFFFF" w:themeColor="background1"/>
              </w:rPr>
            </w:pPr>
            <w:r>
              <w:rPr>
                <w:rFonts w:ascii="ＭＳ ゴシック" w:eastAsia="ＭＳ ゴシック" w:hint="eastAsia"/>
                <w:color w:val="FFFFFF" w:themeColor="background1"/>
                <w:sz w:val="40"/>
              </w:rPr>
              <w:t>３</w:t>
            </w:r>
            <w:r w:rsidRPr="00156803">
              <w:rPr>
                <w:rFonts w:ascii="ＭＳ ゴシック" w:eastAsia="ＭＳ ゴシック" w:hint="eastAsia"/>
                <w:color w:val="FFFFFF" w:themeColor="background1"/>
                <w:sz w:val="40"/>
              </w:rPr>
              <w:t>時間以内</w:t>
            </w:r>
          </w:p>
        </w:tc>
      </w:tr>
      <w:tr w:rsidR="008A287D" w14:paraId="67C57141" w14:textId="77777777" w:rsidTr="00334F9E">
        <w:tc>
          <w:tcPr>
            <w:tcW w:w="6091" w:type="dxa"/>
            <w:shd w:val="clear" w:color="auto" w:fill="FFC000"/>
          </w:tcPr>
          <w:p w14:paraId="0EA2ED56" w14:textId="60F888F5" w:rsidR="008A287D" w:rsidRPr="008A287D" w:rsidRDefault="008A287D" w:rsidP="00334F9E">
            <w:pPr>
              <w:rPr>
                <w:rFonts w:ascii="ＭＳ ゴシック" w:eastAsia="ＭＳ ゴシック"/>
                <w:color w:val="FFFFFF" w:themeColor="background1"/>
                <w:sz w:val="36"/>
              </w:rPr>
            </w:pPr>
            <w:r w:rsidRPr="008A287D">
              <w:rPr>
                <w:rFonts w:ascii="ＭＳ ゴシック" w:eastAsia="ＭＳ ゴシック" w:hint="eastAsia"/>
                <w:color w:val="FFFFFF" w:themeColor="background1"/>
                <w:sz w:val="36"/>
              </w:rPr>
              <w:t>透析患者</w:t>
            </w:r>
            <w:r w:rsidR="006A0EC7">
              <w:rPr>
                <w:rFonts w:ascii="ＭＳ ゴシック" w:eastAsia="ＭＳ ゴシック" w:hint="eastAsia"/>
                <w:color w:val="FFFFFF" w:themeColor="background1"/>
                <w:sz w:val="36"/>
              </w:rPr>
              <w:t>の</w:t>
            </w:r>
            <w:r w:rsidRPr="008A287D">
              <w:rPr>
                <w:rFonts w:ascii="ＭＳ ゴシック" w:eastAsia="ＭＳ ゴシック" w:hint="eastAsia"/>
                <w:color w:val="FFFFFF" w:themeColor="background1"/>
                <w:sz w:val="36"/>
              </w:rPr>
              <w:t>支援申し出の受付</w:t>
            </w:r>
          </w:p>
        </w:tc>
        <w:tc>
          <w:tcPr>
            <w:tcW w:w="992" w:type="dxa"/>
            <w:vMerge/>
            <w:shd w:val="clear" w:color="auto" w:fill="FFC000"/>
          </w:tcPr>
          <w:p w14:paraId="1B77BA10" w14:textId="77777777" w:rsidR="008A287D" w:rsidRPr="00320910" w:rsidRDefault="008A287D" w:rsidP="00334F9E">
            <w:pPr>
              <w:rPr>
                <w:color w:val="FFFFFF" w:themeColor="background1"/>
              </w:rPr>
            </w:pPr>
          </w:p>
        </w:tc>
        <w:tc>
          <w:tcPr>
            <w:tcW w:w="2432" w:type="dxa"/>
            <w:vMerge/>
            <w:shd w:val="clear" w:color="auto" w:fill="FFC000"/>
          </w:tcPr>
          <w:p w14:paraId="5B29A5AB" w14:textId="77777777" w:rsidR="008A287D" w:rsidRPr="00320910" w:rsidRDefault="008A287D" w:rsidP="00334F9E">
            <w:pPr>
              <w:rPr>
                <w:color w:val="FFFFFF" w:themeColor="background1"/>
              </w:rPr>
            </w:pPr>
          </w:p>
        </w:tc>
      </w:tr>
      <w:tr w:rsidR="008A287D" w14:paraId="11922BB2" w14:textId="77777777" w:rsidTr="00334F9E">
        <w:trPr>
          <w:trHeight w:val="12211"/>
        </w:trPr>
        <w:tc>
          <w:tcPr>
            <w:tcW w:w="9515" w:type="dxa"/>
            <w:gridSpan w:val="3"/>
          </w:tcPr>
          <w:p w14:paraId="1C96A62E" w14:textId="2265335A" w:rsidR="008A287D" w:rsidRPr="008A287D" w:rsidRDefault="008A287D" w:rsidP="00334F9E">
            <w:pPr>
              <w:rPr>
                <w:rFonts w:ascii="ＭＳ ゴシック" w:eastAsia="ＭＳ ゴシック"/>
                <w:sz w:val="36"/>
                <w:szCs w:val="36"/>
              </w:rPr>
            </w:pPr>
            <w:r>
              <w:rPr>
                <w:rFonts w:ascii="ＭＳ ゴシック" w:eastAsia="ＭＳ ゴシック" w:hint="eastAsia"/>
                <w:sz w:val="36"/>
                <w:szCs w:val="36"/>
              </w:rPr>
              <w:t>（１）</w:t>
            </w:r>
            <w:r w:rsidRPr="008A287D">
              <w:rPr>
                <w:rFonts w:ascii="ＭＳ ゴシック" w:eastAsia="ＭＳ ゴシック" w:hint="eastAsia"/>
                <w:sz w:val="36"/>
                <w:szCs w:val="36"/>
              </w:rPr>
              <w:t>災害時透析支援申込書の受付</w:t>
            </w:r>
          </w:p>
          <w:p w14:paraId="749C3DD2" w14:textId="3A6C3091" w:rsidR="008A287D" w:rsidRDefault="008A287D" w:rsidP="008A287D">
            <w:pPr>
              <w:spacing w:afterLines="50" w:after="170" w:line="360" w:lineRule="exact"/>
              <w:ind w:left="290" w:hangingChars="100" w:hanging="290"/>
              <w:rPr>
                <w:sz w:val="28"/>
                <w:szCs w:val="28"/>
              </w:rPr>
            </w:pPr>
            <w:r w:rsidRPr="008A287D">
              <w:rPr>
                <w:sz w:val="28"/>
                <w:szCs w:val="28"/>
              </w:rPr>
              <w:t>☑</w:t>
            </w:r>
            <w:r w:rsidRPr="008A287D">
              <w:rPr>
                <w:sz w:val="28"/>
                <w:szCs w:val="28"/>
              </w:rPr>
              <w:t>「</w:t>
            </w:r>
            <w:r w:rsidR="004931BF">
              <w:rPr>
                <w:rFonts w:hint="eastAsia"/>
                <w:sz w:val="28"/>
                <w:szCs w:val="28"/>
              </w:rPr>
              <w:t xml:space="preserve">様式14　</w:t>
            </w:r>
            <w:r w:rsidRPr="008A287D">
              <w:rPr>
                <w:sz w:val="28"/>
                <w:szCs w:val="28"/>
              </w:rPr>
              <w:t>杉並区災害時透析支援申込書」</w:t>
            </w:r>
            <w:r w:rsidRPr="008A287D">
              <w:rPr>
                <w:rFonts w:hint="eastAsia"/>
                <w:sz w:val="28"/>
                <w:szCs w:val="28"/>
              </w:rPr>
              <w:t>（資料・様式集参照）</w:t>
            </w:r>
            <w:r w:rsidR="007E227F">
              <w:rPr>
                <w:sz w:val="28"/>
                <w:szCs w:val="28"/>
              </w:rPr>
              <w:t>を</w:t>
            </w:r>
            <w:r w:rsidR="007E227F">
              <w:rPr>
                <w:rFonts w:hint="eastAsia"/>
                <w:sz w:val="28"/>
                <w:szCs w:val="28"/>
              </w:rPr>
              <w:t>申請者</w:t>
            </w:r>
            <w:r w:rsidRPr="008A287D">
              <w:rPr>
                <w:sz w:val="28"/>
                <w:szCs w:val="28"/>
              </w:rPr>
              <w:t>(</w:t>
            </w:r>
            <w:r w:rsidRPr="008A287D">
              <w:rPr>
                <w:sz w:val="28"/>
                <w:szCs w:val="28"/>
              </w:rPr>
              <w:t>※</w:t>
            </w:r>
            <w:r w:rsidRPr="008A287D">
              <w:rPr>
                <w:sz w:val="28"/>
                <w:szCs w:val="28"/>
              </w:rPr>
              <w:t>)より受け取ります。</w:t>
            </w:r>
            <w:r w:rsidR="007E227F">
              <w:rPr>
                <w:rFonts w:hint="eastAsia"/>
                <w:sz w:val="28"/>
                <w:szCs w:val="28"/>
              </w:rPr>
              <w:t>※申請者</w:t>
            </w:r>
            <w:r w:rsidRPr="008A287D">
              <w:rPr>
                <w:rFonts w:hint="eastAsia"/>
                <w:sz w:val="28"/>
                <w:szCs w:val="28"/>
              </w:rPr>
              <w:t>は代理人でも可。</w:t>
            </w:r>
          </w:p>
          <w:p w14:paraId="6FD42297" w14:textId="7F1B7866" w:rsidR="006279E5" w:rsidRPr="008A287D" w:rsidRDefault="006279E5" w:rsidP="006279E5">
            <w:pPr>
              <w:spacing w:afterLines="50" w:after="170" w:line="360" w:lineRule="exact"/>
              <w:ind w:left="290" w:hangingChars="100" w:hanging="290"/>
              <w:rPr>
                <w:sz w:val="28"/>
                <w:szCs w:val="28"/>
              </w:rPr>
            </w:pPr>
            <w:r w:rsidRPr="006279E5">
              <w:rPr>
                <w:sz w:val="28"/>
                <w:szCs w:val="28"/>
              </w:rPr>
              <w:t>☑</w:t>
            </w:r>
            <w:r w:rsidR="003F6043">
              <w:rPr>
                <w:rFonts w:hint="eastAsia"/>
                <w:sz w:val="28"/>
                <w:szCs w:val="28"/>
              </w:rPr>
              <w:t>予備の</w:t>
            </w:r>
            <w:r w:rsidR="006B6B82">
              <w:rPr>
                <w:rFonts w:hint="eastAsia"/>
                <w:sz w:val="28"/>
                <w:szCs w:val="28"/>
              </w:rPr>
              <w:t>申込</w:t>
            </w:r>
            <w:r w:rsidRPr="006279E5">
              <w:rPr>
                <w:sz w:val="28"/>
                <w:szCs w:val="28"/>
              </w:rPr>
              <w:t>書は</w:t>
            </w:r>
            <w:r w:rsidR="003F6043">
              <w:rPr>
                <w:rFonts w:hint="eastAsia"/>
                <w:sz w:val="28"/>
                <w:szCs w:val="28"/>
              </w:rPr>
              <w:t>「地域のたすけあいネットワーク（地域の手）登録者台帳」を保管するキャビネットの中</w:t>
            </w:r>
            <w:r w:rsidRPr="006279E5">
              <w:rPr>
                <w:sz w:val="28"/>
                <w:szCs w:val="28"/>
              </w:rPr>
              <w:t>に</w:t>
            </w:r>
            <w:r w:rsidR="003F6043">
              <w:rPr>
                <w:rFonts w:hint="eastAsia"/>
                <w:sz w:val="28"/>
                <w:szCs w:val="28"/>
              </w:rPr>
              <w:t>ある「透析支援関係ファイル」に</w:t>
            </w:r>
            <w:r w:rsidRPr="006279E5">
              <w:rPr>
                <w:sz w:val="28"/>
                <w:szCs w:val="28"/>
              </w:rPr>
              <w:t>格納しています。透析患者へは平常時に配布していますが、持参していなければ</w:t>
            </w:r>
            <w:r w:rsidR="00A50B11">
              <w:rPr>
                <w:rFonts w:hint="eastAsia"/>
                <w:sz w:val="28"/>
                <w:szCs w:val="28"/>
              </w:rPr>
              <w:t>予備の申込書に</w:t>
            </w:r>
            <w:r w:rsidRPr="006279E5">
              <w:rPr>
                <w:sz w:val="28"/>
                <w:szCs w:val="28"/>
              </w:rPr>
              <w:t>記載してもらいます。</w:t>
            </w:r>
          </w:p>
          <w:p w14:paraId="28FC9BF3" w14:textId="60C7D41E" w:rsidR="008A287D" w:rsidRDefault="006261D5">
            <w:pPr>
              <w:spacing w:afterLines="50" w:after="170" w:line="360" w:lineRule="exact"/>
              <w:ind w:left="290" w:hangingChars="100" w:hanging="290"/>
              <w:rPr>
                <w:sz w:val="28"/>
                <w:szCs w:val="28"/>
              </w:rPr>
            </w:pPr>
            <w:r w:rsidRPr="00BE0B4B">
              <w:rPr>
                <w:noProof/>
                <w:sz w:val="28"/>
                <w:szCs w:val="28"/>
              </w:rPr>
              <mc:AlternateContent>
                <mc:Choice Requires="wps">
                  <w:drawing>
                    <wp:anchor distT="0" distB="0" distL="114300" distR="114300" simplePos="0" relativeHeight="251781120" behindDoc="0" locked="0" layoutInCell="1" allowOverlap="1" wp14:anchorId="36AA046B" wp14:editId="2FE45898">
                      <wp:simplePos x="0" y="0"/>
                      <wp:positionH relativeFrom="column">
                        <wp:posOffset>357929</wp:posOffset>
                      </wp:positionH>
                      <wp:positionV relativeFrom="paragraph">
                        <wp:posOffset>906357</wp:posOffset>
                      </wp:positionV>
                      <wp:extent cx="326390" cy="332740"/>
                      <wp:effectExtent l="19050" t="38100" r="35560" b="29210"/>
                      <wp:wrapNone/>
                      <wp:docPr id="56" name="星 5 4"/>
                      <wp:cNvGraphicFramePr/>
                      <a:graphic xmlns:a="http://schemas.openxmlformats.org/drawingml/2006/main">
                        <a:graphicData uri="http://schemas.microsoft.com/office/word/2010/wordprocessingShape">
                          <wps:wsp>
                            <wps:cNvSpPr/>
                            <wps:spPr>
                              <a:xfrm>
                                <a:off x="0" y="0"/>
                                <a:ext cx="326390" cy="332740"/>
                              </a:xfrm>
                              <a:prstGeom prst="star5">
                                <a:avLst/>
                              </a:prstGeom>
                              <a:solidFill>
                                <a:srgbClr val="FFFF00"/>
                              </a:solidFill>
                              <a:ln w="12700" cap="flat" cmpd="sng" algn="ctr">
                                <a:solidFill>
                                  <a:srgbClr val="4472C4">
                                    <a:shade val="50000"/>
                                  </a:srgbClr>
                                </a:solidFill>
                                <a:prstDash val="solid"/>
                                <a:miter lim="800000"/>
                              </a:ln>
                              <a:effectLst/>
                            </wps:spPr>
                            <wps:bodyPr vertOverflow="clip" rtlCol="0" anchor="ctr"/>
                          </wps:wsp>
                        </a:graphicData>
                      </a:graphic>
                    </wp:anchor>
                  </w:drawing>
                </mc:Choice>
                <mc:Fallback>
                  <w:pict>
                    <v:shape w14:anchorId="46AB5067" id="星 5 4" o:spid="_x0000_s1026" style="position:absolute;left:0;text-align:left;margin-left:28.2pt;margin-top:71.35pt;width:25.7pt;height:26.2pt;z-index:251781120;visibility:visible;mso-wrap-style:square;mso-wrap-distance-left:9pt;mso-wrap-distance-top:0;mso-wrap-distance-right:9pt;mso-wrap-distance-bottom:0;mso-position-horizontal:absolute;mso-position-horizontal-relative:text;mso-position-vertical:absolute;mso-position-vertical-relative:text;v-text-anchor:middle" coordsize="32639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H3+wEAAOQDAAAOAAAAZHJzL2Uyb0RvYy54bWysU0tu2zAQ3RfoHQjuaynyLxEsZ2HD3RRN&#10;gLQHGFOkRIA/kKxl36S73q7n6JCyHafdBdWCGpLDN/MeH1ePR63IgfsgrWno3aSkhBtmW2m6hn7/&#10;tvt0T0mIYFpQ1vCGnnigj+uPH1aDq3lle6ta7gmCmFAPrqF9jK4uisB6riFMrOMGN4X1GiJOfVe0&#10;HgZE16qoynJRDNa3zlvGQ8DV7bhJ1xlfCM7ikxCBR6Iair3FPPo87tNYrFdQdx5cL9m5DXhHFxqk&#10;waJXqC1EID+8/AdKS+ZtsCJOmNWFFUIynjkgm7vyLzYvPTieuaA4wV1lCv8Pln09PHsi24bOF5QY&#10;0HhHv3/+InMyS9oMLtSY8uKe/XkWMExEj8Lr9EcK5Jj1PF315MdIGC5Oq8X0AVVnuDWdVstZ1rt4&#10;Pex8iJ+51SQFDUWj+HmWEQ5fQsSKmHvJScWCVbLdSaXyxHf7jfLkAHi3O/zKC/ybNGXIgM6slrhN&#10;GKDHhIKIoXbIOpiOElAdmpdFn2u/OR1ui8xmy2ozG5N6aPlYel7il8TCZs/pY3zbbGKxhdCPR3KJ&#10;0XtaRnwASuqG3iegC5IyiSPPFj5rkS5jlD9Fe9ue8Orw7cUnHISySJMp6SjxUW3saHgwrLfo90Qu&#10;tZhOopVyg2fbJ6/eznPW6+Nc/wEAAP//AwBQSwMEFAAGAAgAAAAhACnAuuniAAAACgEAAA8AAABk&#10;cnMvZG93bnJldi54bWxMj8FOwzAQRO9I/IO1SNyo0yppS4hTAWoREgdEiwpHNzZxhL0OsZOmf8/2&#10;BLfdndHsm2I1OssG3YXGo4DpJAGmsfKqwVrA+25zswQWokQlrUct4KQDrMrLi0Lmyh/xTQ/bWDMK&#10;wZBLASbGNuc8VEY7GSa+1Ujal++cjLR2NVedPFK4s3yWJHPuZIP0wchWPxpdfW97J6A3Ty+nj/3n&#10;/sek9uE5bF7X2XoQ4vpqvL8DFvUY/8xwxid0KInp4HtUgVkB2TwlJ93T2QLY2ZAsqMuBhttsCrws&#10;+P8K5S8AAAD//wMAUEsBAi0AFAAGAAgAAAAhALaDOJL+AAAA4QEAABMAAAAAAAAAAAAAAAAAAAAA&#10;AFtDb250ZW50X1R5cGVzXS54bWxQSwECLQAUAAYACAAAACEAOP0h/9YAAACUAQAACwAAAAAAAAAA&#10;AAAAAAAvAQAAX3JlbHMvLnJlbHNQSwECLQAUAAYACAAAACEAZHtR9/sBAADkAwAADgAAAAAAAAAA&#10;AAAAAAAuAgAAZHJzL2Uyb0RvYy54bWxQSwECLQAUAAYACAAAACEAKcC66eIAAAAKAQAADwAAAAAA&#10;AAAAAAAAAABVBAAAZHJzL2Rvd25yZXYueG1sUEsFBgAAAAAEAAQA8wAAAGQFAAAAAA==&#10;" path="m,127095r124671,1l163195,r38524,127096l326390,127095,225529,205644r38526,127095l163195,254189,62335,332739,100861,205644,,127095xe" fillcolor="yellow" strokecolor="#2f528f" strokeweight="1pt">
                      <v:stroke joinstyle="miter"/>
                      <v:path arrowok="t" o:connecttype="custom" o:connectlocs="0,127095;124671,127096;163195,0;201719,127096;326390,127095;225529,205644;264055,332739;163195,254189;62335,332739;100861,205644;0,127095" o:connectangles="0,0,0,0,0,0,0,0,0,0,0"/>
                    </v:shape>
                  </w:pict>
                </mc:Fallback>
              </mc:AlternateContent>
            </w:r>
            <w:r w:rsidR="008A287D" w:rsidRPr="008A287D">
              <w:rPr>
                <w:sz w:val="28"/>
                <w:szCs w:val="28"/>
              </w:rPr>
              <w:t>☑</w:t>
            </w:r>
            <w:r w:rsidR="006B6B82">
              <w:rPr>
                <w:rFonts w:hint="eastAsia"/>
                <w:sz w:val="28"/>
                <w:szCs w:val="28"/>
              </w:rPr>
              <w:t>透析患者が透析可能な医療機関へ移動するための集合場所は、申込</w:t>
            </w:r>
            <w:r w:rsidR="003E59AA">
              <w:rPr>
                <w:rFonts w:hint="eastAsia"/>
                <w:sz w:val="28"/>
                <w:szCs w:val="28"/>
              </w:rPr>
              <w:t>書を提出</w:t>
            </w:r>
            <w:r w:rsidR="008A287D" w:rsidRPr="008A287D">
              <w:rPr>
                <w:rFonts w:hint="eastAsia"/>
                <w:sz w:val="28"/>
                <w:szCs w:val="28"/>
              </w:rPr>
              <w:t>した震災救援所を管轄する第二次救援所（地域区民センター）です。</w:t>
            </w:r>
            <w:r w:rsidR="003E59AA">
              <w:rPr>
                <w:rFonts w:hint="eastAsia"/>
                <w:sz w:val="28"/>
                <w:szCs w:val="28"/>
              </w:rPr>
              <w:t>集合場所となる</w:t>
            </w:r>
            <w:r w:rsidR="007E227F">
              <w:rPr>
                <w:rFonts w:hint="eastAsia"/>
                <w:sz w:val="28"/>
                <w:szCs w:val="28"/>
              </w:rPr>
              <w:t>第二次救援所（地域区民センター）を申請者</w:t>
            </w:r>
            <w:r w:rsidR="008A287D" w:rsidRPr="008A287D">
              <w:rPr>
                <w:rFonts w:hint="eastAsia"/>
                <w:sz w:val="28"/>
                <w:szCs w:val="28"/>
              </w:rPr>
              <w:t>に伝えます。</w:t>
            </w:r>
          </w:p>
          <w:p w14:paraId="43AE60E0" w14:textId="098C272E" w:rsidR="00317B05" w:rsidRDefault="00317B05" w:rsidP="008A287D">
            <w:pPr>
              <w:spacing w:afterLines="50" w:after="170" w:line="360" w:lineRule="exact"/>
              <w:ind w:left="250" w:hangingChars="100" w:hanging="250"/>
              <w:rPr>
                <w:sz w:val="28"/>
                <w:szCs w:val="28"/>
              </w:rPr>
            </w:pPr>
            <w:r w:rsidRPr="00317B05">
              <w:rPr>
                <w:rFonts w:ascii="ＭＳ ゴシック" w:eastAsia="ＭＳ ゴシック"/>
                <w:noProof/>
                <w:sz w:val="24"/>
              </w:rPr>
              <mc:AlternateContent>
                <mc:Choice Requires="wps">
                  <w:drawing>
                    <wp:anchor distT="0" distB="0" distL="114300" distR="114300" simplePos="0" relativeHeight="251779072" behindDoc="0" locked="0" layoutInCell="1" allowOverlap="1" wp14:anchorId="2F01E8BA" wp14:editId="444F0BEA">
                      <wp:simplePos x="0" y="0"/>
                      <wp:positionH relativeFrom="margin">
                        <wp:posOffset>498856</wp:posOffset>
                      </wp:positionH>
                      <wp:positionV relativeFrom="paragraph">
                        <wp:posOffset>37846</wp:posOffset>
                      </wp:positionV>
                      <wp:extent cx="4825002" cy="1106424"/>
                      <wp:effectExtent l="0" t="0" r="13970" b="17780"/>
                      <wp:wrapNone/>
                      <wp:docPr id="55" name="フローチャート: 代替処理 55"/>
                      <wp:cNvGraphicFramePr/>
                      <a:graphic xmlns:a="http://schemas.openxmlformats.org/drawingml/2006/main">
                        <a:graphicData uri="http://schemas.microsoft.com/office/word/2010/wordprocessingShape">
                          <wps:wsp>
                            <wps:cNvSpPr/>
                            <wps:spPr>
                              <a:xfrm>
                                <a:off x="0" y="0"/>
                                <a:ext cx="4825002" cy="1106424"/>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365732B1" w14:textId="77777777" w:rsidR="00F75B02" w:rsidRDefault="00F75B02" w:rsidP="00317B05">
                                  <w:pPr>
                                    <w:jc w:val="left"/>
                                    <w:rPr>
                                      <w:rFonts w:hAnsi="ＭＳ 明朝"/>
                                      <w:sz w:val="32"/>
                                      <w:u w:val="single"/>
                                    </w:rPr>
                                  </w:pPr>
                                </w:p>
                                <w:p w14:paraId="4824A439" w14:textId="5E351AEF" w:rsidR="00F75B02" w:rsidRPr="00246486" w:rsidRDefault="00F75B02" w:rsidP="00317B05">
                                  <w:pPr>
                                    <w:jc w:val="left"/>
                                    <w:rPr>
                                      <w:rFonts w:hAnsi="ＭＳ 明朝"/>
                                      <w:sz w:val="32"/>
                                      <w:u w:val="single"/>
                                    </w:rPr>
                                  </w:pPr>
                                  <w:r>
                                    <w:rPr>
                                      <w:rFonts w:hAnsi="ＭＳ 明朝" w:hint="eastAsia"/>
                                      <w:sz w:val="32"/>
                                      <w:u w:val="single"/>
                                    </w:rPr>
                                    <w:t>集合</w:t>
                                  </w:r>
                                  <w:r w:rsidRPr="00246486">
                                    <w:rPr>
                                      <w:rFonts w:hAnsi="ＭＳ 明朝" w:hint="eastAsia"/>
                                      <w:sz w:val="32"/>
                                      <w:u w:val="single"/>
                                    </w:rPr>
                                    <w:t>場所</w:t>
                                  </w:r>
                                  <w:r>
                                    <w:rPr>
                                      <w:rFonts w:hAnsi="ＭＳ 明朝" w:hint="eastAsia"/>
                                      <w:sz w:val="32"/>
                                      <w:u w:val="single"/>
                                    </w:rPr>
                                    <w:t>：</w:t>
                                  </w:r>
                                  <w:r w:rsidRPr="00246486">
                                    <w:rPr>
                                      <w:rFonts w:hAnsi="ＭＳ 明朝" w:hint="eastAsia"/>
                                      <w:sz w:val="32"/>
                                      <w:u w:val="single"/>
                                    </w:rPr>
                                    <w:t xml:space="preserve">　　　　</w:t>
                                  </w:r>
                                  <w:r>
                                    <w:rPr>
                                      <w:rFonts w:hAnsi="ＭＳ 明朝" w:hint="eastAsia"/>
                                      <w:sz w:val="32"/>
                                      <w:u w:val="single"/>
                                    </w:rPr>
                                    <w:t xml:space="preserve">　</w:t>
                                  </w:r>
                                  <w:r>
                                    <w:rPr>
                                      <w:rFonts w:hAnsi="ＭＳ 明朝"/>
                                      <w:sz w:val="32"/>
                                      <w:u w:val="single"/>
                                    </w:rPr>
                                    <w:t xml:space="preserve">　　　</w:t>
                                  </w:r>
                                  <w:r>
                                    <w:rPr>
                                      <w:rFonts w:hAnsi="ＭＳ 明朝" w:hint="eastAsia"/>
                                      <w:sz w:val="32"/>
                                      <w:u w:val="single"/>
                                    </w:rPr>
                                    <w:t>地域区民センター</w:t>
                                  </w:r>
                                  <w:r w:rsidRPr="00246486">
                                    <w:rPr>
                                      <w:rFonts w:hAnsi="ＭＳ 明朝" w:hint="eastAsia"/>
                                      <w:sz w:val="32"/>
                                      <w:u w:val="single"/>
                                    </w:rPr>
                                    <w:t xml:space="preserve">　　　</w:t>
                                  </w:r>
                                  <w:r>
                                    <w:rPr>
                                      <w:rFonts w:hAnsi="ＭＳ 明朝" w:hint="eastAsia"/>
                                      <w:sz w:val="32"/>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1E8BA" id="フローチャート: 代替処理 55" o:spid="_x0000_s1048" type="#_x0000_t176" style="position:absolute;left:0;text-align:left;margin-left:39.3pt;margin-top:3pt;width:379.9pt;height:87.1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xzxwwIAAFoFAAAOAAAAZHJzL2Uyb0RvYy54bWysVDtv2zAQ3gv0PxDcG8mCnaRC5MBw4KJA&#10;kBhwisw0RVkC+CpJW3K3wkDbsUunjgG69Re0QH+M+/gbPVJK4jymohqoO977uzseHTeCoxUztlIy&#10;w729GCMmqcorucjwq4vJs0OMrCMyJ1xJluE1s/h4+PTJUa1TlqhS8ZwZBE6kTWud4dI5nUaRpSUT&#10;xO4pzSQIC2UEccCaRZQbUoN3waMkjvejWplcG0WZtXB70grxMPgvCkbdeVFY5hDPMOTmwmnCOfdn&#10;NDwi6cIQXVa0S4P8QxaCVBKC3rg6IY6gpakeuBIVNcqqwu1RJSJVFBVloQaophffq2ZWEs1CLQCO&#10;1Tcw2f/nlp6tpgZVeYYHA4wkEdCj7ebTdvN1u/m+3bzdbq4C8SFFP79d/f7849f7L38+vkOgDdDV&#10;2qbgYaanpuMskB6HpjDC/6FC1AS41zdws8YhCpf9w2QQxwlGFGS9XrzfT/rea3Rrro11L5gSyBMZ&#10;LriqxyUxbsQdM5I4Nm1bH7Anq1PrWvtrO5+CVbzKJxXngVnbMTdoRWAeYIxyVWPEiXVwmeFJ+LoU&#10;7phxiWrIMTmIYYgogUEtOHFACg3QWbnAiPAFbAB1JuRyx9o+CHoBGOwEjsP3WGBfyAmxZZtx8OrV&#10;SCoqQADxSmT4cNeaSy9lYfQ7OHyX2r54yjXzJjQ8SbwnfzVX+RqmwKh2PaymkwringIuU2JgH6Bo&#10;2HF3DodvQYZVR2FUKvPmsXuvD2MKUoxq2C9A6fWSGAZVv5QwwM97/b5fyMD0BwcJMGZXMt+VyKUY&#10;K2hZD14TTQPp9R2/JgujxCU8BSMfFUREUojd9qNjxq7de3hMKBuNghosoSbuVM409c49dB7xi+aS&#10;GN0NnYNenanrXSTpvTFrdb2lVKOlU0UVZvAWVxhoz8ACh9HuHhv/QuzyQev2SRz+BQAA//8DAFBL&#10;AwQUAAYACAAAACEAr+kAON8AAAAIAQAADwAAAGRycy9kb3ducmV2LnhtbEyPwU7DMBBE70j8g7VI&#10;3KhDQcENcaqoEoceQCWAVG7b2I0tYjuKnTb8PcsJjqt5mn1TrmfXs5Meow1ewu0iA6Z9G5T1nYT3&#10;t6cbASwm9Ar74LWEbx1hXV1elFiocPav+tSkjlGJjwVKMCkNBeexNdphXIRBe8qOYXSY6Bw7rkY8&#10;U7nr+TLLcu7QevpgcNAbo9uvZnISdtgcP6bu2W731uy2L5/1ZjXXUl5fzfUjsKTn9AfDrz6pQ0VO&#10;hzB5FVkv4UHkRErIaRHF4k7cAzsQJ7Il8Krk/wdUPwAAAP//AwBQSwECLQAUAAYACAAAACEAtoM4&#10;kv4AAADhAQAAEwAAAAAAAAAAAAAAAAAAAAAAW0NvbnRlbnRfVHlwZXNdLnhtbFBLAQItABQABgAI&#10;AAAAIQA4/SH/1gAAAJQBAAALAAAAAAAAAAAAAAAAAC8BAABfcmVscy8ucmVsc1BLAQItABQABgAI&#10;AAAAIQDGKxzxwwIAAFoFAAAOAAAAAAAAAAAAAAAAAC4CAABkcnMvZTJvRG9jLnhtbFBLAQItABQA&#10;BgAIAAAAIQCv6QA43wAAAAgBAAAPAAAAAAAAAAAAAAAAAB0FAABkcnMvZG93bnJldi54bWxQSwUG&#10;AAAAAAQABADzAAAAKQYAAAAA&#10;" fillcolor="window" strokecolor="windowText" strokeweight="1pt">
                      <v:textbox>
                        <w:txbxContent>
                          <w:p w14:paraId="365732B1" w14:textId="77777777" w:rsidR="00F75B02" w:rsidRDefault="00F75B02" w:rsidP="00317B05">
                            <w:pPr>
                              <w:jc w:val="left"/>
                              <w:rPr>
                                <w:rFonts w:hAnsi="ＭＳ 明朝"/>
                                <w:sz w:val="32"/>
                                <w:u w:val="single"/>
                              </w:rPr>
                            </w:pPr>
                          </w:p>
                          <w:p w14:paraId="4824A439" w14:textId="5E351AEF" w:rsidR="00F75B02" w:rsidRPr="00246486" w:rsidRDefault="00F75B02" w:rsidP="00317B05">
                            <w:pPr>
                              <w:jc w:val="left"/>
                              <w:rPr>
                                <w:rFonts w:hAnsi="ＭＳ 明朝"/>
                                <w:sz w:val="32"/>
                                <w:u w:val="single"/>
                              </w:rPr>
                            </w:pPr>
                            <w:r>
                              <w:rPr>
                                <w:rFonts w:hAnsi="ＭＳ 明朝" w:hint="eastAsia"/>
                                <w:sz w:val="32"/>
                                <w:u w:val="single"/>
                              </w:rPr>
                              <w:t>集合</w:t>
                            </w:r>
                            <w:r w:rsidRPr="00246486">
                              <w:rPr>
                                <w:rFonts w:hAnsi="ＭＳ 明朝" w:hint="eastAsia"/>
                                <w:sz w:val="32"/>
                                <w:u w:val="single"/>
                              </w:rPr>
                              <w:t>場所</w:t>
                            </w:r>
                            <w:r>
                              <w:rPr>
                                <w:rFonts w:hAnsi="ＭＳ 明朝" w:hint="eastAsia"/>
                                <w:sz w:val="32"/>
                                <w:u w:val="single"/>
                              </w:rPr>
                              <w:t>：</w:t>
                            </w:r>
                            <w:r w:rsidRPr="00246486">
                              <w:rPr>
                                <w:rFonts w:hAnsi="ＭＳ 明朝" w:hint="eastAsia"/>
                                <w:sz w:val="32"/>
                                <w:u w:val="single"/>
                              </w:rPr>
                              <w:t xml:space="preserve">　　　　</w:t>
                            </w:r>
                            <w:r>
                              <w:rPr>
                                <w:rFonts w:hAnsi="ＭＳ 明朝" w:hint="eastAsia"/>
                                <w:sz w:val="32"/>
                                <w:u w:val="single"/>
                              </w:rPr>
                              <w:t xml:space="preserve">　</w:t>
                            </w:r>
                            <w:r>
                              <w:rPr>
                                <w:rFonts w:hAnsi="ＭＳ 明朝"/>
                                <w:sz w:val="32"/>
                                <w:u w:val="single"/>
                              </w:rPr>
                              <w:t xml:space="preserve">　　　</w:t>
                            </w:r>
                            <w:r>
                              <w:rPr>
                                <w:rFonts w:hAnsi="ＭＳ 明朝" w:hint="eastAsia"/>
                                <w:sz w:val="32"/>
                                <w:u w:val="single"/>
                              </w:rPr>
                              <w:t>地域区民センター</w:t>
                            </w:r>
                            <w:r w:rsidRPr="00246486">
                              <w:rPr>
                                <w:rFonts w:hAnsi="ＭＳ 明朝" w:hint="eastAsia"/>
                                <w:sz w:val="32"/>
                                <w:u w:val="single"/>
                              </w:rPr>
                              <w:t xml:space="preserve">　　　</w:t>
                            </w:r>
                            <w:r>
                              <w:rPr>
                                <w:rFonts w:hAnsi="ＭＳ 明朝" w:hint="eastAsia"/>
                                <w:sz w:val="32"/>
                                <w:u w:val="single"/>
                              </w:rPr>
                              <w:t xml:space="preserve">　　　</w:t>
                            </w:r>
                          </w:p>
                        </w:txbxContent>
                      </v:textbox>
                      <w10:wrap anchorx="margin"/>
                    </v:shape>
                  </w:pict>
                </mc:Fallback>
              </mc:AlternateContent>
            </w:r>
          </w:p>
          <w:p w14:paraId="1877F806" w14:textId="18052EC5" w:rsidR="00317B05" w:rsidRDefault="00317B05" w:rsidP="008A287D">
            <w:pPr>
              <w:spacing w:afterLines="50" w:after="170" w:line="360" w:lineRule="exact"/>
              <w:ind w:left="290" w:hangingChars="100" w:hanging="290"/>
              <w:rPr>
                <w:sz w:val="28"/>
                <w:szCs w:val="28"/>
              </w:rPr>
            </w:pPr>
          </w:p>
          <w:p w14:paraId="756D601E" w14:textId="45ABFE2B" w:rsidR="00317B05" w:rsidRPr="008A287D" w:rsidRDefault="00317B05" w:rsidP="00FA2691">
            <w:pPr>
              <w:spacing w:afterLines="50" w:after="170" w:line="360" w:lineRule="exact"/>
              <w:rPr>
                <w:sz w:val="28"/>
                <w:szCs w:val="28"/>
              </w:rPr>
            </w:pPr>
          </w:p>
          <w:p w14:paraId="17EDB2FF" w14:textId="77777777" w:rsidR="00516CD7" w:rsidRDefault="00516CD7" w:rsidP="00317B05">
            <w:pPr>
              <w:spacing w:afterLines="50" w:after="170" w:line="360" w:lineRule="exact"/>
              <w:ind w:left="290" w:hangingChars="100" w:hanging="290"/>
              <w:rPr>
                <w:sz w:val="28"/>
                <w:szCs w:val="28"/>
              </w:rPr>
            </w:pPr>
          </w:p>
          <w:p w14:paraId="7DF77A16" w14:textId="680EB975" w:rsidR="008A287D" w:rsidRPr="008A287D" w:rsidRDefault="008A287D" w:rsidP="00317B05">
            <w:pPr>
              <w:spacing w:afterLines="50" w:after="170" w:line="360" w:lineRule="exact"/>
              <w:ind w:left="290" w:hangingChars="100" w:hanging="290"/>
              <w:rPr>
                <w:sz w:val="28"/>
                <w:szCs w:val="28"/>
              </w:rPr>
            </w:pPr>
            <w:r w:rsidRPr="008A287D">
              <w:rPr>
                <w:sz w:val="28"/>
                <w:szCs w:val="28"/>
              </w:rPr>
              <w:t>☑</w:t>
            </w:r>
            <w:r w:rsidRPr="008A287D">
              <w:rPr>
                <w:rFonts w:hint="eastAsia"/>
                <w:sz w:val="28"/>
                <w:szCs w:val="28"/>
              </w:rPr>
              <w:t>集合日時等を伝える</w:t>
            </w:r>
            <w:r w:rsidR="00317B05">
              <w:rPr>
                <w:rFonts w:hint="eastAsia"/>
                <w:sz w:val="28"/>
                <w:szCs w:val="28"/>
              </w:rPr>
              <w:t>ため、</w:t>
            </w:r>
            <w:r w:rsidRPr="008A287D">
              <w:rPr>
                <w:rFonts w:hint="eastAsia"/>
                <w:sz w:val="28"/>
                <w:szCs w:val="28"/>
              </w:rPr>
              <w:t>電話番号</w:t>
            </w:r>
            <w:r w:rsidR="00317B05">
              <w:rPr>
                <w:rFonts w:hint="eastAsia"/>
                <w:sz w:val="28"/>
                <w:szCs w:val="28"/>
              </w:rPr>
              <w:t>と避難先の住所</w:t>
            </w:r>
            <w:r w:rsidRPr="008A287D">
              <w:rPr>
                <w:rFonts w:hint="eastAsia"/>
                <w:sz w:val="28"/>
                <w:szCs w:val="28"/>
              </w:rPr>
              <w:t>を記載してもらいます。電話がつながらない場合には申請者の避難場所を訪問して伝達する</w:t>
            </w:r>
            <w:r w:rsidR="003E59AA">
              <w:rPr>
                <w:rFonts w:hint="eastAsia"/>
                <w:sz w:val="28"/>
                <w:szCs w:val="28"/>
              </w:rPr>
              <w:t>場合もある</w:t>
            </w:r>
            <w:r w:rsidRPr="008A287D">
              <w:rPr>
                <w:rFonts w:hint="eastAsia"/>
                <w:sz w:val="28"/>
                <w:szCs w:val="28"/>
              </w:rPr>
              <w:t>ため、避難</w:t>
            </w:r>
            <w:r w:rsidR="00317B05">
              <w:rPr>
                <w:rFonts w:hint="eastAsia"/>
                <w:sz w:val="28"/>
                <w:szCs w:val="28"/>
              </w:rPr>
              <w:t>先</w:t>
            </w:r>
            <w:r w:rsidRPr="008A287D">
              <w:rPr>
                <w:rFonts w:hint="eastAsia"/>
                <w:sz w:val="28"/>
                <w:szCs w:val="28"/>
              </w:rPr>
              <w:t>の住所</w:t>
            </w:r>
            <w:r w:rsidR="00317B05">
              <w:rPr>
                <w:rFonts w:hint="eastAsia"/>
                <w:sz w:val="28"/>
                <w:szCs w:val="28"/>
              </w:rPr>
              <w:t>は</w:t>
            </w:r>
            <w:r w:rsidRPr="008A287D">
              <w:rPr>
                <w:rFonts w:hint="eastAsia"/>
                <w:sz w:val="28"/>
                <w:szCs w:val="28"/>
              </w:rPr>
              <w:t>明確に記載してもらいます。</w:t>
            </w:r>
          </w:p>
          <w:p w14:paraId="1A13A2C5" w14:textId="41999D0C" w:rsidR="008A287D" w:rsidRPr="008A287D" w:rsidRDefault="008A287D" w:rsidP="008A287D">
            <w:pPr>
              <w:spacing w:afterLines="50" w:after="170" w:line="360" w:lineRule="exact"/>
              <w:ind w:left="290" w:hangingChars="100" w:hanging="290"/>
              <w:rPr>
                <w:sz w:val="28"/>
                <w:szCs w:val="28"/>
              </w:rPr>
            </w:pPr>
            <w:r w:rsidRPr="008A287D">
              <w:rPr>
                <w:sz w:val="28"/>
                <w:szCs w:val="28"/>
              </w:rPr>
              <w:t>☑</w:t>
            </w:r>
            <w:r w:rsidRPr="008A287D">
              <w:rPr>
                <w:sz w:val="28"/>
                <w:szCs w:val="28"/>
              </w:rPr>
              <w:t>申込</w:t>
            </w:r>
            <w:r w:rsidR="003E59AA">
              <w:rPr>
                <w:rFonts w:hint="eastAsia"/>
                <w:sz w:val="28"/>
                <w:szCs w:val="28"/>
              </w:rPr>
              <w:t>内容</w:t>
            </w:r>
            <w:r w:rsidRPr="008A287D">
              <w:rPr>
                <w:sz w:val="28"/>
                <w:szCs w:val="28"/>
              </w:rPr>
              <w:t>に不備がないことを確認したら、複写式申込書の２枚目【申請者控】を申請者に渡し</w:t>
            </w:r>
            <w:r w:rsidRPr="008A287D">
              <w:rPr>
                <w:rFonts w:hint="eastAsia"/>
                <w:sz w:val="28"/>
                <w:szCs w:val="28"/>
              </w:rPr>
              <w:t>ます</w:t>
            </w:r>
            <w:r w:rsidRPr="008A287D">
              <w:rPr>
                <w:sz w:val="28"/>
                <w:szCs w:val="28"/>
              </w:rPr>
              <w:t>。</w:t>
            </w:r>
          </w:p>
          <w:p w14:paraId="3D6F639D" w14:textId="06132892" w:rsidR="006A0EC7" w:rsidRPr="008A287D" w:rsidRDefault="00317B05" w:rsidP="00317B05">
            <w:pPr>
              <w:spacing w:afterLines="50" w:after="170" w:line="360" w:lineRule="exact"/>
              <w:ind w:left="290" w:hangingChars="100" w:hanging="290"/>
              <w:rPr>
                <w:sz w:val="28"/>
                <w:szCs w:val="28"/>
              </w:rPr>
            </w:pPr>
            <w:r w:rsidRPr="008A287D">
              <w:rPr>
                <w:sz w:val="28"/>
                <w:szCs w:val="28"/>
              </w:rPr>
              <w:t>☑</w:t>
            </w:r>
            <w:r>
              <w:rPr>
                <w:rFonts w:hint="eastAsia"/>
                <w:sz w:val="28"/>
                <w:szCs w:val="28"/>
              </w:rPr>
              <w:t>区職員は、災害情報システム操作マニュアルを参照し、校務パソコンに透析患者の情報を入力します。</w:t>
            </w:r>
          </w:p>
          <w:p w14:paraId="004285FA" w14:textId="114B1F74" w:rsidR="008A287D" w:rsidRPr="00D31F46" w:rsidRDefault="007E227F" w:rsidP="00FA2691">
            <w:pPr>
              <w:spacing w:afterLines="50" w:after="170" w:line="360" w:lineRule="exact"/>
              <w:ind w:left="290" w:hangingChars="100" w:hanging="290"/>
            </w:pPr>
            <w:r w:rsidRPr="00D31F46">
              <w:rPr>
                <w:sz w:val="28"/>
                <w:szCs w:val="28"/>
              </w:rPr>
              <w:t>☑</w:t>
            </w:r>
            <w:r w:rsidRPr="00D31F46">
              <w:rPr>
                <w:rFonts w:hint="eastAsia"/>
                <w:sz w:val="28"/>
                <w:szCs w:val="28"/>
              </w:rPr>
              <w:t>入力が終わった申込書は透析支援関係ファイルに綴ります。</w:t>
            </w:r>
          </w:p>
          <w:p w14:paraId="2F4140D0" w14:textId="3DF6C53E" w:rsidR="006A0EC7" w:rsidRDefault="006A0EC7" w:rsidP="006A0EC7">
            <w:pPr>
              <w:spacing w:afterLines="50" w:after="170" w:line="360" w:lineRule="exact"/>
              <w:rPr>
                <w:sz w:val="28"/>
                <w:szCs w:val="28"/>
              </w:rPr>
            </w:pPr>
            <w:r>
              <w:rPr>
                <w:rFonts w:hint="eastAsia"/>
                <w:sz w:val="28"/>
                <w:szCs w:val="28"/>
              </w:rPr>
              <w:t>※災害情報システムとは？</w:t>
            </w:r>
          </w:p>
          <w:p w14:paraId="7B80341B" w14:textId="77777777" w:rsidR="00702935" w:rsidRDefault="006A0EC7" w:rsidP="006644C9">
            <w:pPr>
              <w:spacing w:afterLines="50" w:after="170" w:line="360" w:lineRule="exact"/>
              <w:ind w:firstLineChars="100" w:firstLine="290"/>
              <w:rPr>
                <w:sz w:val="28"/>
                <w:szCs w:val="28"/>
              </w:rPr>
            </w:pPr>
            <w:r>
              <w:rPr>
                <w:rFonts w:hint="eastAsia"/>
                <w:sz w:val="28"/>
                <w:szCs w:val="28"/>
              </w:rPr>
              <w:t>校務パソコンを使用して、大規模災害時に被害状況や避難者情報を</w:t>
            </w:r>
          </w:p>
          <w:p w14:paraId="0F5460CE" w14:textId="28062F93" w:rsidR="00516CD7" w:rsidRPr="006644C9" w:rsidRDefault="006A0EC7" w:rsidP="006644C9">
            <w:pPr>
              <w:spacing w:afterLines="50" w:after="170" w:line="360" w:lineRule="exact"/>
              <w:ind w:firstLineChars="100" w:firstLine="290"/>
              <w:rPr>
                <w:sz w:val="28"/>
                <w:szCs w:val="28"/>
              </w:rPr>
            </w:pPr>
            <w:r>
              <w:rPr>
                <w:rFonts w:hint="eastAsia"/>
                <w:sz w:val="28"/>
                <w:szCs w:val="28"/>
              </w:rPr>
              <w:t>把握・共有するシステムです。</w:t>
            </w:r>
          </w:p>
        </w:tc>
      </w:tr>
      <w:tr w:rsidR="008A287D" w14:paraId="0374CC0A" w14:textId="77777777" w:rsidTr="00334F9E">
        <w:tc>
          <w:tcPr>
            <w:tcW w:w="6091" w:type="dxa"/>
            <w:shd w:val="clear" w:color="auto" w:fill="FFC000"/>
          </w:tcPr>
          <w:p w14:paraId="385D5C27" w14:textId="712C71DE" w:rsidR="008A287D" w:rsidRPr="00320910" w:rsidRDefault="008A287D" w:rsidP="00334F9E">
            <w:pPr>
              <w:rPr>
                <w:rFonts w:ascii="ＭＳ ゴシック" w:eastAsia="ＭＳ ゴシック"/>
                <w:color w:val="FFFFFF" w:themeColor="background1"/>
                <w:sz w:val="32"/>
              </w:rPr>
            </w:pPr>
            <w:r>
              <w:lastRenderedPageBreak/>
              <w:br w:type="page"/>
            </w:r>
            <w:r w:rsidR="00BC27E7">
              <w:rPr>
                <w:rFonts w:ascii="ＭＳ ゴシック" w:eastAsia="ＭＳ ゴシック" w:hint="eastAsia"/>
                <w:color w:val="FFFFFF" w:themeColor="background1"/>
                <w:sz w:val="32"/>
              </w:rPr>
              <w:t>運営連絡会</w:t>
            </w:r>
            <w:r w:rsidRPr="008A287D">
              <w:rPr>
                <w:rFonts w:ascii="ＭＳ ゴシック" w:eastAsia="ＭＳ ゴシック" w:hint="eastAsia"/>
                <w:color w:val="FFFFFF" w:themeColor="background1"/>
                <w:sz w:val="32"/>
              </w:rPr>
              <w:t>員、所員、学校関係者</w:t>
            </w:r>
          </w:p>
        </w:tc>
        <w:tc>
          <w:tcPr>
            <w:tcW w:w="992" w:type="dxa"/>
            <w:vMerge w:val="restart"/>
            <w:shd w:val="clear" w:color="auto" w:fill="FFC000"/>
            <w:vAlign w:val="center"/>
          </w:tcPr>
          <w:p w14:paraId="70A51BFB" w14:textId="77777777" w:rsidR="008A287D" w:rsidRPr="00320910" w:rsidRDefault="008A287D" w:rsidP="00334F9E">
            <w:pPr>
              <w:jc w:val="center"/>
              <w:rPr>
                <w:rFonts w:ascii="ＭＳ ゴシック" w:eastAsia="ＭＳ ゴシック"/>
                <w:color w:val="FFFFFF" w:themeColor="background1"/>
                <w:sz w:val="24"/>
              </w:rPr>
            </w:pPr>
            <w:r w:rsidRPr="00320910">
              <w:rPr>
                <w:rFonts w:ascii="ＭＳ ゴシック" w:eastAsia="ＭＳ ゴシック" w:hint="eastAsia"/>
                <w:color w:val="FFFFFF" w:themeColor="background1"/>
                <w:sz w:val="24"/>
              </w:rPr>
              <w:t>実施</w:t>
            </w:r>
          </w:p>
          <w:p w14:paraId="092F67E5" w14:textId="77777777" w:rsidR="008A287D" w:rsidRPr="00320910" w:rsidRDefault="008A287D" w:rsidP="00334F9E">
            <w:pPr>
              <w:jc w:val="center"/>
              <w:rPr>
                <w:rFonts w:ascii="ＭＳ ゴシック" w:eastAsia="ＭＳ ゴシック"/>
                <w:color w:val="FFFFFF" w:themeColor="background1"/>
              </w:rPr>
            </w:pPr>
            <w:r w:rsidRPr="00320910">
              <w:rPr>
                <w:rFonts w:ascii="ＭＳ ゴシック" w:eastAsia="ＭＳ ゴシック" w:hint="eastAsia"/>
                <w:color w:val="FFFFFF" w:themeColor="background1"/>
                <w:sz w:val="24"/>
              </w:rPr>
              <w:t>時期</w:t>
            </w:r>
          </w:p>
        </w:tc>
        <w:tc>
          <w:tcPr>
            <w:tcW w:w="2432" w:type="dxa"/>
            <w:vMerge w:val="restart"/>
            <w:shd w:val="clear" w:color="auto" w:fill="FFC000"/>
            <w:vAlign w:val="center"/>
          </w:tcPr>
          <w:p w14:paraId="7AB16B78" w14:textId="77777777" w:rsidR="008A287D" w:rsidRPr="00320910" w:rsidRDefault="008A287D" w:rsidP="00334F9E">
            <w:pPr>
              <w:rPr>
                <w:rFonts w:ascii="ＭＳ ゴシック" w:eastAsia="ＭＳ ゴシック"/>
                <w:color w:val="FFFFFF" w:themeColor="background1"/>
              </w:rPr>
            </w:pPr>
            <w:r>
              <w:rPr>
                <w:rFonts w:ascii="ＭＳ ゴシック" w:eastAsia="ＭＳ ゴシック" w:hint="eastAsia"/>
                <w:color w:val="FFFFFF" w:themeColor="background1"/>
                <w:sz w:val="40"/>
              </w:rPr>
              <w:t>３</w:t>
            </w:r>
            <w:r w:rsidRPr="00156803">
              <w:rPr>
                <w:rFonts w:ascii="ＭＳ ゴシック" w:eastAsia="ＭＳ ゴシック" w:hint="eastAsia"/>
                <w:color w:val="FFFFFF" w:themeColor="background1"/>
                <w:sz w:val="40"/>
              </w:rPr>
              <w:t>時間以内</w:t>
            </w:r>
          </w:p>
        </w:tc>
      </w:tr>
      <w:tr w:rsidR="008A287D" w14:paraId="4315E7F5" w14:textId="77777777" w:rsidTr="00334F9E">
        <w:tc>
          <w:tcPr>
            <w:tcW w:w="6091" w:type="dxa"/>
            <w:shd w:val="clear" w:color="auto" w:fill="FFC000"/>
          </w:tcPr>
          <w:p w14:paraId="32C44F69" w14:textId="44522248" w:rsidR="008A287D" w:rsidRPr="008A287D" w:rsidRDefault="008A287D" w:rsidP="00EC2F15">
            <w:pPr>
              <w:rPr>
                <w:rFonts w:ascii="ＭＳ ゴシック" w:eastAsia="ＭＳ ゴシック"/>
                <w:color w:val="FFFFFF" w:themeColor="background1"/>
                <w:sz w:val="36"/>
              </w:rPr>
            </w:pPr>
            <w:r w:rsidRPr="008A287D">
              <w:rPr>
                <w:rFonts w:ascii="ＭＳ ゴシック" w:eastAsia="ＭＳ ゴシック" w:hint="eastAsia"/>
                <w:color w:val="FFFFFF" w:themeColor="background1"/>
                <w:sz w:val="36"/>
              </w:rPr>
              <w:t>透析患者</w:t>
            </w:r>
            <w:r w:rsidR="007A6894">
              <w:rPr>
                <w:rFonts w:ascii="ＭＳ ゴシック" w:eastAsia="ＭＳ ゴシック" w:hint="eastAsia"/>
                <w:color w:val="FFFFFF" w:themeColor="background1"/>
                <w:sz w:val="36"/>
              </w:rPr>
              <w:t>の</w:t>
            </w:r>
            <w:r w:rsidRPr="008A287D">
              <w:rPr>
                <w:rFonts w:ascii="ＭＳ ゴシック" w:eastAsia="ＭＳ ゴシック" w:hint="eastAsia"/>
                <w:color w:val="FFFFFF" w:themeColor="background1"/>
                <w:sz w:val="36"/>
              </w:rPr>
              <w:t>支援申し出の受付</w:t>
            </w:r>
          </w:p>
        </w:tc>
        <w:tc>
          <w:tcPr>
            <w:tcW w:w="992" w:type="dxa"/>
            <w:vMerge/>
            <w:shd w:val="clear" w:color="auto" w:fill="FFC000"/>
          </w:tcPr>
          <w:p w14:paraId="30273654" w14:textId="77777777" w:rsidR="008A287D" w:rsidRPr="00320910" w:rsidRDefault="008A287D" w:rsidP="00334F9E">
            <w:pPr>
              <w:rPr>
                <w:color w:val="FFFFFF" w:themeColor="background1"/>
              </w:rPr>
            </w:pPr>
          </w:p>
        </w:tc>
        <w:tc>
          <w:tcPr>
            <w:tcW w:w="2432" w:type="dxa"/>
            <w:vMerge/>
            <w:shd w:val="clear" w:color="auto" w:fill="FFC000"/>
          </w:tcPr>
          <w:p w14:paraId="6B5BFD6B" w14:textId="77777777" w:rsidR="008A287D" w:rsidRPr="00320910" w:rsidRDefault="008A287D" w:rsidP="00334F9E">
            <w:pPr>
              <w:rPr>
                <w:color w:val="FFFFFF" w:themeColor="background1"/>
              </w:rPr>
            </w:pPr>
          </w:p>
        </w:tc>
      </w:tr>
      <w:tr w:rsidR="008A287D" w:rsidRPr="006279E5" w14:paraId="452A7851" w14:textId="77777777" w:rsidTr="00334F9E">
        <w:trPr>
          <w:trHeight w:val="12211"/>
        </w:trPr>
        <w:tc>
          <w:tcPr>
            <w:tcW w:w="9515" w:type="dxa"/>
            <w:gridSpan w:val="3"/>
          </w:tcPr>
          <w:p w14:paraId="6429FDAC" w14:textId="0C460269" w:rsidR="008A287D" w:rsidRPr="008A287D" w:rsidRDefault="008A287D" w:rsidP="008A287D">
            <w:pPr>
              <w:rPr>
                <w:rFonts w:ascii="ＭＳ ゴシック" w:eastAsia="ＭＳ ゴシック"/>
                <w:sz w:val="36"/>
                <w:szCs w:val="36"/>
              </w:rPr>
            </w:pPr>
            <w:r w:rsidRPr="008A287D">
              <w:rPr>
                <w:rFonts w:ascii="ＭＳ ゴシック" w:eastAsia="ＭＳ ゴシック" w:hint="eastAsia"/>
                <w:sz w:val="36"/>
                <w:szCs w:val="36"/>
              </w:rPr>
              <w:t>（２）</w:t>
            </w:r>
            <w:r>
              <w:rPr>
                <w:rFonts w:ascii="ＭＳ ゴシック" w:eastAsia="ＭＳ ゴシック" w:hint="eastAsia"/>
                <w:sz w:val="36"/>
                <w:szCs w:val="36"/>
              </w:rPr>
              <w:t>支援申し出に対する調整結果の</w:t>
            </w:r>
            <w:r w:rsidR="00317B05">
              <w:rPr>
                <w:rFonts w:ascii="ＭＳ ゴシック" w:eastAsia="ＭＳ ゴシック" w:hint="eastAsia"/>
                <w:sz w:val="36"/>
                <w:szCs w:val="36"/>
              </w:rPr>
              <w:t>伝達</w:t>
            </w:r>
          </w:p>
          <w:p w14:paraId="6D6F7438" w14:textId="476821B2" w:rsidR="00317B05" w:rsidRDefault="008A287D" w:rsidP="008A287D">
            <w:pPr>
              <w:spacing w:afterLines="50" w:after="170" w:line="360" w:lineRule="exact"/>
              <w:ind w:left="290" w:hangingChars="100" w:hanging="290"/>
              <w:rPr>
                <w:sz w:val="28"/>
                <w:szCs w:val="28"/>
              </w:rPr>
            </w:pPr>
            <w:r w:rsidRPr="008A287D">
              <w:rPr>
                <w:sz w:val="28"/>
                <w:szCs w:val="28"/>
              </w:rPr>
              <w:t>☑</w:t>
            </w:r>
            <w:r w:rsidR="001222AC">
              <w:rPr>
                <w:rFonts w:hint="eastAsia"/>
                <w:sz w:val="28"/>
                <w:szCs w:val="28"/>
              </w:rPr>
              <w:t>救援隊本隊より、無線等で</w:t>
            </w:r>
            <w:r w:rsidRPr="008A287D">
              <w:rPr>
                <w:rFonts w:hint="eastAsia"/>
                <w:sz w:val="28"/>
                <w:szCs w:val="28"/>
              </w:rPr>
              <w:t>調整終了の</w:t>
            </w:r>
            <w:r w:rsidR="001222AC">
              <w:rPr>
                <w:rFonts w:hint="eastAsia"/>
                <w:sz w:val="28"/>
                <w:szCs w:val="28"/>
              </w:rPr>
              <w:t>連絡を受けたら</w:t>
            </w:r>
            <w:r w:rsidR="00317B05">
              <w:rPr>
                <w:rFonts w:hint="eastAsia"/>
                <w:sz w:val="28"/>
                <w:szCs w:val="28"/>
              </w:rPr>
              <w:t>区職員は災害情報システム上で、調整結果の内容を確認し、</w:t>
            </w:r>
            <w:r w:rsidRPr="008A287D">
              <w:rPr>
                <w:rFonts w:hint="eastAsia"/>
                <w:sz w:val="28"/>
                <w:szCs w:val="28"/>
              </w:rPr>
              <w:t>申込書に転記</w:t>
            </w:r>
            <w:r w:rsidR="00317B05">
              <w:rPr>
                <w:rFonts w:hint="eastAsia"/>
                <w:sz w:val="28"/>
                <w:szCs w:val="28"/>
              </w:rPr>
              <w:t>します。</w:t>
            </w:r>
          </w:p>
          <w:p w14:paraId="11C668DA" w14:textId="3782D28B" w:rsidR="008A287D" w:rsidRDefault="008A287D" w:rsidP="008A287D">
            <w:pPr>
              <w:spacing w:afterLines="50" w:after="170" w:line="360" w:lineRule="exact"/>
              <w:ind w:left="290" w:hangingChars="100" w:hanging="290"/>
              <w:rPr>
                <w:sz w:val="28"/>
                <w:szCs w:val="28"/>
              </w:rPr>
            </w:pPr>
            <w:r w:rsidRPr="008A287D">
              <w:rPr>
                <w:sz w:val="28"/>
                <w:szCs w:val="28"/>
              </w:rPr>
              <w:t>☑</w:t>
            </w:r>
            <w:r w:rsidR="002679A9">
              <w:rPr>
                <w:rFonts w:hint="eastAsia"/>
                <w:sz w:val="28"/>
                <w:szCs w:val="28"/>
              </w:rPr>
              <w:t>区職員は</w:t>
            </w:r>
            <w:r w:rsidR="005C67AE">
              <w:rPr>
                <w:rFonts w:hint="eastAsia"/>
                <w:sz w:val="28"/>
                <w:szCs w:val="28"/>
              </w:rPr>
              <w:t>以下の内容を</w:t>
            </w:r>
            <w:r w:rsidRPr="008A287D">
              <w:rPr>
                <w:rFonts w:hint="eastAsia"/>
                <w:sz w:val="28"/>
                <w:szCs w:val="28"/>
              </w:rPr>
              <w:t>申請者へ伝</w:t>
            </w:r>
            <w:r w:rsidR="003E59AA">
              <w:rPr>
                <w:rFonts w:hint="eastAsia"/>
                <w:sz w:val="28"/>
                <w:szCs w:val="28"/>
              </w:rPr>
              <w:t>え</w:t>
            </w:r>
            <w:r w:rsidRPr="008A287D">
              <w:rPr>
                <w:rFonts w:hint="eastAsia"/>
                <w:sz w:val="28"/>
                <w:szCs w:val="28"/>
              </w:rPr>
              <w:t>ます。</w:t>
            </w:r>
          </w:p>
          <w:p w14:paraId="7980B517" w14:textId="30D3EBE6" w:rsidR="00516CD7" w:rsidRDefault="00516CD7" w:rsidP="008A287D">
            <w:pPr>
              <w:spacing w:afterLines="50" w:after="170" w:line="360" w:lineRule="exact"/>
              <w:ind w:left="220" w:hangingChars="100" w:hanging="220"/>
              <w:rPr>
                <w:sz w:val="28"/>
                <w:szCs w:val="28"/>
              </w:rPr>
            </w:pPr>
            <w:r w:rsidRPr="00317B05">
              <w:rPr>
                <w:noProof/>
              </w:rPr>
              <mc:AlternateContent>
                <mc:Choice Requires="wps">
                  <w:drawing>
                    <wp:anchor distT="0" distB="0" distL="114300" distR="114300" simplePos="0" relativeHeight="251782144" behindDoc="1" locked="0" layoutInCell="1" allowOverlap="1" wp14:anchorId="5F63400F" wp14:editId="1DBF9C59">
                      <wp:simplePos x="0" y="0"/>
                      <wp:positionH relativeFrom="column">
                        <wp:posOffset>55626</wp:posOffset>
                      </wp:positionH>
                      <wp:positionV relativeFrom="paragraph">
                        <wp:posOffset>281305</wp:posOffset>
                      </wp:positionV>
                      <wp:extent cx="5767070" cy="1905635"/>
                      <wp:effectExtent l="0" t="0" r="24130" b="18415"/>
                      <wp:wrapTight wrapText="bothSides">
                        <wp:wrapPolygon edited="0">
                          <wp:start x="0" y="0"/>
                          <wp:lineTo x="0" y="21593"/>
                          <wp:lineTo x="20906" y="21593"/>
                          <wp:lineTo x="20977" y="21593"/>
                          <wp:lineTo x="21619" y="19218"/>
                          <wp:lineTo x="21619" y="0"/>
                          <wp:lineTo x="0" y="0"/>
                        </wp:wrapPolygon>
                      </wp:wrapTight>
                      <wp:docPr id="5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7070" cy="1905635"/>
                              </a:xfrm>
                              <a:prstGeom prst="foldedCorner">
                                <a:avLst>
                                  <a:gd name="adj" fmla="val 12500"/>
                                </a:avLst>
                              </a:prstGeom>
                              <a:solidFill>
                                <a:srgbClr val="FFFFFF"/>
                              </a:solidFill>
                              <a:ln w="12700">
                                <a:solidFill>
                                  <a:srgbClr val="000000"/>
                                </a:solidFill>
                                <a:round/>
                                <a:headEnd/>
                                <a:tailEnd/>
                              </a:ln>
                            </wps:spPr>
                            <wps:txbx>
                              <w:txbxContent>
                                <w:p w14:paraId="589C971F" w14:textId="0398D61A" w:rsidR="00F75B02" w:rsidRPr="006644C9" w:rsidRDefault="00F75B02" w:rsidP="00317B05">
                                  <w:pPr>
                                    <w:spacing w:afterLines="50" w:after="170" w:line="360" w:lineRule="exact"/>
                                    <w:ind w:left="290" w:hangingChars="100" w:hanging="290"/>
                                    <w:rPr>
                                      <w:rFonts w:hAnsi="ＭＳ 明朝" w:cstheme="minorBidi"/>
                                      <w:b/>
                                      <w:color w:val="000000"/>
                                      <w:sz w:val="28"/>
                                      <w:szCs w:val="28"/>
                                    </w:rPr>
                                  </w:pPr>
                                  <w:r>
                                    <w:rPr>
                                      <w:rFonts w:ascii="HG丸ｺﾞｼｯｸM-PRO" w:eastAsia="HG丸ｺﾞｼｯｸM-PRO" w:hAnsi="HG丸ｺﾞｼｯｸM-PRO" w:cstheme="minorBidi" w:hint="eastAsia"/>
                                      <w:color w:val="000000"/>
                                      <w:sz w:val="28"/>
                                      <w:szCs w:val="28"/>
                                    </w:rPr>
                                    <w:t xml:space="preserve">　≪</w:t>
                                  </w:r>
                                  <w:r w:rsidRPr="006644C9">
                                    <w:rPr>
                                      <w:rFonts w:hAnsi="ＭＳ 明朝" w:cstheme="minorBidi" w:hint="eastAsia"/>
                                      <w:b/>
                                      <w:color w:val="000000"/>
                                      <w:sz w:val="28"/>
                                      <w:szCs w:val="28"/>
                                    </w:rPr>
                                    <w:t>伝達内容</w:t>
                                  </w:r>
                                  <w:r>
                                    <w:rPr>
                                      <w:rFonts w:hAnsi="ＭＳ 明朝" w:cstheme="minorBidi" w:hint="eastAsia"/>
                                      <w:b/>
                                      <w:color w:val="000000"/>
                                      <w:sz w:val="28"/>
                                      <w:szCs w:val="28"/>
                                    </w:rPr>
                                    <w:t>≫</w:t>
                                  </w:r>
                                </w:p>
                                <w:p w14:paraId="0A5E6472" w14:textId="7EA85DF1" w:rsidR="00F75B02" w:rsidRPr="00317B05" w:rsidRDefault="00F75B02" w:rsidP="00317B05">
                                  <w:pPr>
                                    <w:spacing w:afterLines="50" w:after="170" w:line="0" w:lineRule="atLeast"/>
                                    <w:rPr>
                                      <w:rFonts w:hAnsi="ＭＳ 明朝"/>
                                      <w:sz w:val="28"/>
                                      <w:szCs w:val="28"/>
                                    </w:rPr>
                                  </w:pPr>
                                  <w:r w:rsidRPr="00317B05">
                                    <w:rPr>
                                      <w:rFonts w:hAnsi="ＭＳ 明朝" w:hint="eastAsia"/>
                                      <w:sz w:val="28"/>
                                      <w:szCs w:val="28"/>
                                    </w:rPr>
                                    <w:t>・伝達事項を申込書【申請者控】に記入すること</w:t>
                                  </w:r>
                                </w:p>
                                <w:p w14:paraId="1A9B1965" w14:textId="39B76F3E" w:rsidR="00F75B02" w:rsidRPr="00317B05" w:rsidRDefault="00F75B02" w:rsidP="00317B05">
                                  <w:pPr>
                                    <w:spacing w:afterLines="50" w:after="170" w:line="0" w:lineRule="atLeast"/>
                                    <w:ind w:left="290" w:hangingChars="100" w:hanging="290"/>
                                    <w:rPr>
                                      <w:rFonts w:hAnsi="ＭＳ 明朝"/>
                                      <w:sz w:val="28"/>
                                      <w:szCs w:val="28"/>
                                    </w:rPr>
                                  </w:pPr>
                                  <w:r w:rsidRPr="00317B05">
                                    <w:rPr>
                                      <w:rFonts w:hAnsi="ＭＳ 明朝" w:hint="eastAsia"/>
                                      <w:sz w:val="28"/>
                                      <w:szCs w:val="28"/>
                                    </w:rPr>
                                    <w:t>・①代替透析施設</w:t>
                                  </w:r>
                                  <w:r>
                                    <w:rPr>
                                      <w:rFonts w:hAnsi="ＭＳ 明朝" w:hint="eastAsia"/>
                                      <w:sz w:val="28"/>
                                      <w:szCs w:val="28"/>
                                    </w:rPr>
                                    <w:t xml:space="preserve">　</w:t>
                                  </w:r>
                                  <w:r w:rsidRPr="00317B05">
                                    <w:rPr>
                                      <w:rFonts w:hAnsi="ＭＳ 明朝" w:hint="eastAsia"/>
                                      <w:sz w:val="28"/>
                                      <w:szCs w:val="28"/>
                                    </w:rPr>
                                    <w:t>②集合日時</w:t>
                                  </w:r>
                                  <w:r>
                                    <w:rPr>
                                      <w:rFonts w:hAnsi="ＭＳ 明朝" w:hint="eastAsia"/>
                                      <w:sz w:val="28"/>
                                      <w:szCs w:val="28"/>
                                    </w:rPr>
                                    <w:t xml:space="preserve">　③</w:t>
                                  </w:r>
                                  <w:r w:rsidRPr="00317B05">
                                    <w:rPr>
                                      <w:rFonts w:hAnsi="ＭＳ 明朝" w:hint="eastAsia"/>
                                      <w:sz w:val="28"/>
                                      <w:szCs w:val="28"/>
                                    </w:rPr>
                                    <w:t>集合場所</w:t>
                                  </w:r>
                                </w:p>
                                <w:p w14:paraId="1980B87B" w14:textId="1C28E3D5" w:rsidR="00F75B02" w:rsidRDefault="00F75B02" w:rsidP="00317B05">
                                  <w:pPr>
                                    <w:spacing w:afterLines="50" w:after="170" w:line="0" w:lineRule="atLeast"/>
                                    <w:ind w:left="290" w:hangingChars="100" w:hanging="290"/>
                                    <w:rPr>
                                      <w:rFonts w:hAnsi="ＭＳ 明朝"/>
                                      <w:sz w:val="28"/>
                                      <w:szCs w:val="28"/>
                                    </w:rPr>
                                  </w:pPr>
                                  <w:r w:rsidRPr="00317B05">
                                    <w:rPr>
                                      <w:rFonts w:hAnsi="ＭＳ 明朝" w:hint="eastAsia"/>
                                      <w:sz w:val="28"/>
                                      <w:szCs w:val="28"/>
                                    </w:rPr>
                                    <w:t>・集合時間は厳守であること</w:t>
                                  </w:r>
                                </w:p>
                                <w:p w14:paraId="1FAC882B" w14:textId="67B930D4" w:rsidR="00F75B02" w:rsidRPr="00317B05" w:rsidRDefault="00F75B02" w:rsidP="00317B05">
                                  <w:pPr>
                                    <w:spacing w:afterLines="50" w:after="170" w:line="0" w:lineRule="atLeast"/>
                                    <w:ind w:left="290" w:hangingChars="100" w:hanging="290"/>
                                  </w:pPr>
                                  <w:r w:rsidRPr="00317B05">
                                    <w:rPr>
                                      <w:rFonts w:hAnsi="ＭＳ 明朝" w:hint="eastAsia"/>
                                      <w:sz w:val="28"/>
                                      <w:szCs w:val="28"/>
                                    </w:rPr>
                                    <w:t>・</w:t>
                                  </w:r>
                                  <w:r>
                                    <w:rPr>
                                      <w:rFonts w:hAnsi="ＭＳ 明朝" w:hint="eastAsia"/>
                                      <w:sz w:val="28"/>
                                      <w:szCs w:val="28"/>
                                    </w:rPr>
                                    <w:t>【</w:t>
                                  </w:r>
                                  <w:r w:rsidRPr="00317B05">
                                    <w:rPr>
                                      <w:rFonts w:hAnsi="ＭＳ 明朝" w:hint="eastAsia"/>
                                      <w:sz w:val="28"/>
                                      <w:szCs w:val="28"/>
                                    </w:rPr>
                                    <w:t>申請者控</w:t>
                                  </w:r>
                                  <w:r>
                                    <w:rPr>
                                      <w:rFonts w:hAnsi="ＭＳ 明朝" w:hint="eastAsia"/>
                                      <w:sz w:val="28"/>
                                      <w:szCs w:val="28"/>
                                    </w:rPr>
                                    <w:t>】</w:t>
                                  </w:r>
                                  <w:r w:rsidRPr="00317B05">
                                    <w:rPr>
                                      <w:rFonts w:hAnsi="ＭＳ 明朝" w:hint="eastAsia"/>
                                      <w:sz w:val="28"/>
                                      <w:szCs w:val="28"/>
                                    </w:rPr>
                                    <w:t>を持参すること</w:t>
                                  </w:r>
                                </w:p>
                              </w:txbxContent>
                            </wps:txbx>
                            <wps:bodyPr vertOverflow="clip" wrap="square" lIns="45720" tIns="22860" rIns="0" bIns="0" anchor="t" upright="1">
                              <a:noAutofit/>
                            </wps:bodyPr>
                          </wps:wsp>
                        </a:graphicData>
                      </a:graphic>
                      <wp14:sizeRelH relativeFrom="page">
                        <wp14:pctWidth>0</wp14:pctWidth>
                      </wp14:sizeRelH>
                      <wp14:sizeRelV relativeFrom="page">
                        <wp14:pctHeight>0</wp14:pctHeight>
                      </wp14:sizeRelV>
                    </wp:anchor>
                  </w:drawing>
                </mc:Choice>
                <mc:Fallback>
                  <w:pict>
                    <v:shape w14:anchorId="5F63400F" id="_x0000_s1049" type="#_x0000_t65" style="position:absolute;left:0;text-align:left;margin-left:4.4pt;margin-top:22.15pt;width:454.1pt;height:150.05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kY/NQIAAGMEAAAOAAAAZHJzL2Uyb0RvYy54bWysVNtuEzEQfUfiHyy/091sSVJW3VRVSxES&#10;0EqFD3B8yRq8HjN2sunfM3Y2pQXEA2IfrBl7fGbmnPGeX+wHx3YaowXf8dlJzZn2EpT1m45/+Xzz&#10;6oyzmIRXwoHXHX/QkV+sXr44H0OrG+jBKY2MQHxsx9DxPqXQVlWUvR5EPIGgPR0awEEkcnFTKRQj&#10;oQ+uaup6UY2AKiBIHSPtXh8O+argG6NlujUm6sRcx6m2VFYs6zqv1epctBsUobdyKkP8QxWDsJ6S&#10;PkJdiyTYFu1vUIOVCBFMOpEwVGCMlbr0QN3M6l+6ue9F0KUXIieGR5ri/4OVn3Z3yKzq+HzJmRcD&#10;aXS5TVBSs7PMzxhiS2H34Q5zhzF8APktMg9XvfAbfYkIY6+FoqpmOb56diE7ka6y9fgRFKELQi9U&#10;7Q0OGZBIYPuiyMOjInqfmKTN+XKxrJcknKSz2Zt6vjidlxyiPV4PGNM7DQPLRsdNnih1Beg1ljRi&#10;9yGmIo2a+hPqK2dmcCT0Tjg2a+Z1GYRKtFMwWUfY0jI4q26sc8XBzfrKIaOrHb8p31RRfBrmPBup&#10;5GZJ2H/HqMv3JwyErVdlQjO/byc7CesONpXp/ER45vigVdqv90XR5jSDZgHWoB5IAnqn6ZYW44Bq&#10;k84Gzkaa/Y7H71uBmjP33pOMr+fLJj+W4jTN2YIcLA4Z66MhvOyBnlLibBvQbnpif1Z69ZBHyNh0&#10;nIZD/qlSmmSynj2Vp36J+vlvWP0AAAD//wMAUEsDBBQABgAIAAAAIQDgZRC/3gAAAAgBAAAPAAAA&#10;ZHJzL2Rvd25yZXYueG1sTI/BTsMwEETvSPyDtUhcEHVKojYJcSpUgYQ4VCLwAW68JBH2OsRuGv6e&#10;5QTH0Yxm3lS7xVkx4xQGTwrWqwQEUuvNQJ2C97en2xxEiJqMtp5QwTcG2NWXF5UujT/TK85N7ASX&#10;UCi1gj7GsZQytD06HVZ+RGLvw09OR5ZTJ82kz1zurLxLko10eiBe6PWI+x7bz+bkFGC+2OIm2T+m&#10;dGie569is02HF6Wur5aHexARl/gXhl98RoeamY7+RCYIqyBn8Kggy1IQbBfrLV87KkizLANZV/L/&#10;gfoHAAD//wMAUEsBAi0AFAAGAAgAAAAhALaDOJL+AAAA4QEAABMAAAAAAAAAAAAAAAAAAAAAAFtD&#10;b250ZW50X1R5cGVzXS54bWxQSwECLQAUAAYACAAAACEAOP0h/9YAAACUAQAACwAAAAAAAAAAAAAA&#10;AAAvAQAAX3JlbHMvLnJlbHNQSwECLQAUAAYACAAAACEAjt5GPzUCAABjBAAADgAAAAAAAAAAAAAA&#10;AAAuAgAAZHJzL2Uyb0RvYy54bWxQSwECLQAUAAYACAAAACEA4GUQv94AAAAIAQAADwAAAAAAAAAA&#10;AAAAAACPBAAAZHJzL2Rvd25yZXYueG1sUEsFBgAAAAAEAAQA8wAAAJoFAAAAAA==&#10;" strokeweight="1pt">
                      <v:textbox inset="3.6pt,1.8pt,0,0">
                        <w:txbxContent>
                          <w:p w14:paraId="589C971F" w14:textId="0398D61A" w:rsidR="00F75B02" w:rsidRPr="006644C9" w:rsidRDefault="00F75B02" w:rsidP="00317B05">
                            <w:pPr>
                              <w:spacing w:afterLines="50" w:after="170" w:line="360" w:lineRule="exact"/>
                              <w:ind w:left="290" w:hangingChars="100" w:hanging="290"/>
                              <w:rPr>
                                <w:rFonts w:hAnsi="ＭＳ 明朝" w:cstheme="minorBidi"/>
                                <w:b/>
                                <w:color w:val="000000"/>
                                <w:sz w:val="28"/>
                                <w:szCs w:val="28"/>
                              </w:rPr>
                            </w:pPr>
                            <w:r>
                              <w:rPr>
                                <w:rFonts w:ascii="HG丸ｺﾞｼｯｸM-PRO" w:eastAsia="HG丸ｺﾞｼｯｸM-PRO" w:hAnsi="HG丸ｺﾞｼｯｸM-PRO" w:cstheme="minorBidi" w:hint="eastAsia"/>
                                <w:color w:val="000000"/>
                                <w:sz w:val="28"/>
                                <w:szCs w:val="28"/>
                              </w:rPr>
                              <w:t xml:space="preserve">　≪</w:t>
                            </w:r>
                            <w:r w:rsidRPr="006644C9">
                              <w:rPr>
                                <w:rFonts w:hAnsi="ＭＳ 明朝" w:cstheme="minorBidi" w:hint="eastAsia"/>
                                <w:b/>
                                <w:color w:val="000000"/>
                                <w:sz w:val="28"/>
                                <w:szCs w:val="28"/>
                              </w:rPr>
                              <w:t>伝達内容</w:t>
                            </w:r>
                            <w:r>
                              <w:rPr>
                                <w:rFonts w:hAnsi="ＭＳ 明朝" w:cstheme="minorBidi" w:hint="eastAsia"/>
                                <w:b/>
                                <w:color w:val="000000"/>
                                <w:sz w:val="28"/>
                                <w:szCs w:val="28"/>
                              </w:rPr>
                              <w:t>≫</w:t>
                            </w:r>
                          </w:p>
                          <w:p w14:paraId="0A5E6472" w14:textId="7EA85DF1" w:rsidR="00F75B02" w:rsidRPr="00317B05" w:rsidRDefault="00F75B02" w:rsidP="00317B05">
                            <w:pPr>
                              <w:spacing w:afterLines="50" w:after="170" w:line="0" w:lineRule="atLeast"/>
                              <w:rPr>
                                <w:rFonts w:hAnsi="ＭＳ 明朝"/>
                                <w:sz w:val="28"/>
                                <w:szCs w:val="28"/>
                              </w:rPr>
                            </w:pPr>
                            <w:r w:rsidRPr="00317B05">
                              <w:rPr>
                                <w:rFonts w:hAnsi="ＭＳ 明朝" w:hint="eastAsia"/>
                                <w:sz w:val="28"/>
                                <w:szCs w:val="28"/>
                              </w:rPr>
                              <w:t>・伝達事項を申込書【申請者控】に記入すること</w:t>
                            </w:r>
                          </w:p>
                          <w:p w14:paraId="1A9B1965" w14:textId="39B76F3E" w:rsidR="00F75B02" w:rsidRPr="00317B05" w:rsidRDefault="00F75B02" w:rsidP="00317B05">
                            <w:pPr>
                              <w:spacing w:afterLines="50" w:after="170" w:line="0" w:lineRule="atLeast"/>
                              <w:ind w:left="290" w:hangingChars="100" w:hanging="290"/>
                              <w:rPr>
                                <w:rFonts w:hAnsi="ＭＳ 明朝"/>
                                <w:sz w:val="28"/>
                                <w:szCs w:val="28"/>
                              </w:rPr>
                            </w:pPr>
                            <w:r w:rsidRPr="00317B05">
                              <w:rPr>
                                <w:rFonts w:hAnsi="ＭＳ 明朝" w:hint="eastAsia"/>
                                <w:sz w:val="28"/>
                                <w:szCs w:val="28"/>
                              </w:rPr>
                              <w:t>・①代替透析施設</w:t>
                            </w:r>
                            <w:r>
                              <w:rPr>
                                <w:rFonts w:hAnsi="ＭＳ 明朝" w:hint="eastAsia"/>
                                <w:sz w:val="28"/>
                                <w:szCs w:val="28"/>
                              </w:rPr>
                              <w:t xml:space="preserve">　</w:t>
                            </w:r>
                            <w:r w:rsidRPr="00317B05">
                              <w:rPr>
                                <w:rFonts w:hAnsi="ＭＳ 明朝" w:hint="eastAsia"/>
                                <w:sz w:val="28"/>
                                <w:szCs w:val="28"/>
                              </w:rPr>
                              <w:t>②集合日時</w:t>
                            </w:r>
                            <w:r>
                              <w:rPr>
                                <w:rFonts w:hAnsi="ＭＳ 明朝" w:hint="eastAsia"/>
                                <w:sz w:val="28"/>
                                <w:szCs w:val="28"/>
                              </w:rPr>
                              <w:t xml:space="preserve">　③</w:t>
                            </w:r>
                            <w:r w:rsidRPr="00317B05">
                              <w:rPr>
                                <w:rFonts w:hAnsi="ＭＳ 明朝" w:hint="eastAsia"/>
                                <w:sz w:val="28"/>
                                <w:szCs w:val="28"/>
                              </w:rPr>
                              <w:t>集合場所</w:t>
                            </w:r>
                          </w:p>
                          <w:p w14:paraId="1980B87B" w14:textId="1C28E3D5" w:rsidR="00F75B02" w:rsidRDefault="00F75B02" w:rsidP="00317B05">
                            <w:pPr>
                              <w:spacing w:afterLines="50" w:after="170" w:line="0" w:lineRule="atLeast"/>
                              <w:ind w:left="290" w:hangingChars="100" w:hanging="290"/>
                              <w:rPr>
                                <w:rFonts w:hAnsi="ＭＳ 明朝"/>
                                <w:sz w:val="28"/>
                                <w:szCs w:val="28"/>
                              </w:rPr>
                            </w:pPr>
                            <w:r w:rsidRPr="00317B05">
                              <w:rPr>
                                <w:rFonts w:hAnsi="ＭＳ 明朝" w:hint="eastAsia"/>
                                <w:sz w:val="28"/>
                                <w:szCs w:val="28"/>
                              </w:rPr>
                              <w:t>・集合時間は厳守であること</w:t>
                            </w:r>
                          </w:p>
                          <w:p w14:paraId="1FAC882B" w14:textId="67B930D4" w:rsidR="00F75B02" w:rsidRPr="00317B05" w:rsidRDefault="00F75B02" w:rsidP="00317B05">
                            <w:pPr>
                              <w:spacing w:afterLines="50" w:after="170" w:line="0" w:lineRule="atLeast"/>
                              <w:ind w:left="290" w:hangingChars="100" w:hanging="290"/>
                            </w:pPr>
                            <w:r w:rsidRPr="00317B05">
                              <w:rPr>
                                <w:rFonts w:hAnsi="ＭＳ 明朝" w:hint="eastAsia"/>
                                <w:sz w:val="28"/>
                                <w:szCs w:val="28"/>
                              </w:rPr>
                              <w:t>・</w:t>
                            </w:r>
                            <w:r>
                              <w:rPr>
                                <w:rFonts w:hAnsi="ＭＳ 明朝" w:hint="eastAsia"/>
                                <w:sz w:val="28"/>
                                <w:szCs w:val="28"/>
                              </w:rPr>
                              <w:t>【</w:t>
                            </w:r>
                            <w:r w:rsidRPr="00317B05">
                              <w:rPr>
                                <w:rFonts w:hAnsi="ＭＳ 明朝" w:hint="eastAsia"/>
                                <w:sz w:val="28"/>
                                <w:szCs w:val="28"/>
                              </w:rPr>
                              <w:t>申請者控</w:t>
                            </w:r>
                            <w:r>
                              <w:rPr>
                                <w:rFonts w:hAnsi="ＭＳ 明朝" w:hint="eastAsia"/>
                                <w:sz w:val="28"/>
                                <w:szCs w:val="28"/>
                              </w:rPr>
                              <w:t>】</w:t>
                            </w:r>
                            <w:r w:rsidRPr="00317B05">
                              <w:rPr>
                                <w:rFonts w:hAnsi="ＭＳ 明朝" w:hint="eastAsia"/>
                                <w:sz w:val="28"/>
                                <w:szCs w:val="28"/>
                              </w:rPr>
                              <w:t>を持参すること</w:t>
                            </w:r>
                          </w:p>
                        </w:txbxContent>
                      </v:textbox>
                      <w10:wrap type="tight"/>
                    </v:shape>
                  </w:pict>
                </mc:Fallback>
              </mc:AlternateContent>
            </w:r>
          </w:p>
          <w:p w14:paraId="7207CDBD" w14:textId="77777777" w:rsidR="00516CD7" w:rsidRDefault="00516CD7" w:rsidP="00317B05">
            <w:pPr>
              <w:spacing w:afterLines="50" w:after="170" w:line="360" w:lineRule="exact"/>
              <w:ind w:left="290" w:hangingChars="100" w:hanging="290"/>
              <w:rPr>
                <w:sz w:val="28"/>
                <w:szCs w:val="28"/>
              </w:rPr>
            </w:pPr>
          </w:p>
          <w:p w14:paraId="1CE544B8" w14:textId="151F6F91" w:rsidR="00317B05" w:rsidRPr="00317B05" w:rsidRDefault="00317B05" w:rsidP="00317B05">
            <w:pPr>
              <w:spacing w:afterLines="50" w:after="170" w:line="360" w:lineRule="exact"/>
              <w:ind w:left="290" w:hangingChars="100" w:hanging="290"/>
              <w:rPr>
                <w:sz w:val="28"/>
                <w:szCs w:val="28"/>
              </w:rPr>
            </w:pPr>
            <w:r w:rsidRPr="00317B05">
              <w:rPr>
                <w:sz w:val="28"/>
                <w:szCs w:val="28"/>
              </w:rPr>
              <w:t>☑</w:t>
            </w:r>
            <w:r w:rsidR="003E59AA">
              <w:rPr>
                <w:rFonts w:hint="eastAsia"/>
                <w:sz w:val="28"/>
                <w:szCs w:val="28"/>
              </w:rPr>
              <w:t>申請者が</w:t>
            </w:r>
            <w:r w:rsidRPr="00317B05">
              <w:rPr>
                <w:rFonts w:hint="eastAsia"/>
                <w:sz w:val="28"/>
                <w:szCs w:val="28"/>
              </w:rPr>
              <w:t>震災救援所</w:t>
            </w:r>
            <w:r w:rsidR="003E59AA">
              <w:rPr>
                <w:rFonts w:hint="eastAsia"/>
                <w:sz w:val="28"/>
                <w:szCs w:val="28"/>
              </w:rPr>
              <w:t>に避難している場合</w:t>
            </w:r>
            <w:r w:rsidR="00347C04">
              <w:rPr>
                <w:rFonts w:hint="eastAsia"/>
                <w:sz w:val="28"/>
                <w:szCs w:val="28"/>
              </w:rPr>
              <w:t>は</w:t>
            </w:r>
            <w:r w:rsidR="003E59AA">
              <w:rPr>
                <w:rFonts w:hint="eastAsia"/>
                <w:sz w:val="28"/>
                <w:szCs w:val="28"/>
              </w:rPr>
              <w:t>、直接</w:t>
            </w:r>
            <w:r w:rsidR="007E227F" w:rsidRPr="004C716E">
              <w:rPr>
                <w:rFonts w:hint="eastAsia"/>
                <w:sz w:val="28"/>
                <w:szCs w:val="28"/>
              </w:rPr>
              <w:t>申請者</w:t>
            </w:r>
            <w:r w:rsidRPr="00317B05">
              <w:rPr>
                <w:rFonts w:hint="eastAsia"/>
                <w:sz w:val="28"/>
                <w:szCs w:val="28"/>
              </w:rPr>
              <w:t>に伝えます。</w:t>
            </w:r>
          </w:p>
          <w:p w14:paraId="7644736E" w14:textId="54C74A85" w:rsidR="00372B8E" w:rsidRPr="00317B05" w:rsidRDefault="00317B05" w:rsidP="00317B05">
            <w:pPr>
              <w:spacing w:afterLines="50" w:after="170" w:line="360" w:lineRule="exact"/>
              <w:ind w:left="290" w:hangingChars="100" w:hanging="290"/>
              <w:rPr>
                <w:sz w:val="28"/>
                <w:szCs w:val="28"/>
              </w:rPr>
            </w:pPr>
            <w:r w:rsidRPr="00317B05">
              <w:rPr>
                <w:sz w:val="28"/>
                <w:szCs w:val="28"/>
              </w:rPr>
              <w:t>☑</w:t>
            </w:r>
            <w:r w:rsidR="006279E5">
              <w:rPr>
                <w:rFonts w:hint="eastAsia"/>
                <w:sz w:val="28"/>
                <w:szCs w:val="28"/>
              </w:rPr>
              <w:t>申請者が震災救援所以外に避難している</w:t>
            </w:r>
            <w:r w:rsidR="003E59AA">
              <w:rPr>
                <w:rFonts w:hint="eastAsia"/>
                <w:sz w:val="28"/>
                <w:szCs w:val="28"/>
              </w:rPr>
              <w:t>場合は</w:t>
            </w:r>
            <w:r w:rsidR="00347C04">
              <w:rPr>
                <w:rFonts w:hint="eastAsia"/>
                <w:sz w:val="28"/>
                <w:szCs w:val="28"/>
              </w:rPr>
              <w:t>、</w:t>
            </w:r>
            <w:r w:rsidRPr="00317B05">
              <w:rPr>
                <w:rFonts w:hint="eastAsia"/>
                <w:sz w:val="28"/>
                <w:szCs w:val="28"/>
              </w:rPr>
              <w:t>災害時特設公衆電話等を活用して電話で伝えます。電話がつながらない</w:t>
            </w:r>
            <w:r w:rsidR="003E59AA">
              <w:rPr>
                <w:rFonts w:hint="eastAsia"/>
                <w:sz w:val="28"/>
                <w:szCs w:val="28"/>
              </w:rPr>
              <w:t>とき</w:t>
            </w:r>
            <w:r w:rsidRPr="00317B05">
              <w:rPr>
                <w:rFonts w:hint="eastAsia"/>
                <w:sz w:val="28"/>
                <w:szCs w:val="28"/>
              </w:rPr>
              <w:t>は、</w:t>
            </w:r>
            <w:r>
              <w:rPr>
                <w:rFonts w:hint="eastAsia"/>
                <w:sz w:val="28"/>
                <w:szCs w:val="28"/>
              </w:rPr>
              <w:t>避難先の</w:t>
            </w:r>
            <w:r w:rsidRPr="00317B05">
              <w:rPr>
                <w:rFonts w:hint="eastAsia"/>
                <w:sz w:val="28"/>
                <w:szCs w:val="28"/>
              </w:rPr>
              <w:t>住所を訪問して伝えます。</w:t>
            </w:r>
            <w:r w:rsidR="00F0410B">
              <w:rPr>
                <w:rFonts w:hint="eastAsia"/>
                <w:sz w:val="28"/>
                <w:szCs w:val="28"/>
              </w:rPr>
              <w:t>電話番号や</w:t>
            </w:r>
            <w:r w:rsidR="003E59AA">
              <w:rPr>
                <w:rFonts w:hint="eastAsia"/>
                <w:sz w:val="28"/>
                <w:szCs w:val="28"/>
              </w:rPr>
              <w:t>住所は、申込書または災害情報システムから確認します</w:t>
            </w:r>
            <w:r>
              <w:rPr>
                <w:rFonts w:hint="eastAsia"/>
                <w:sz w:val="28"/>
                <w:szCs w:val="28"/>
              </w:rPr>
              <w:t>。</w:t>
            </w:r>
          </w:p>
          <w:p w14:paraId="040CF07A" w14:textId="61727E27" w:rsidR="008A287D" w:rsidRPr="008A287D" w:rsidRDefault="008A287D" w:rsidP="008A287D">
            <w:pPr>
              <w:spacing w:afterLines="50" w:after="170" w:line="360" w:lineRule="exact"/>
              <w:ind w:left="290" w:hangingChars="100" w:hanging="290"/>
              <w:rPr>
                <w:sz w:val="28"/>
                <w:szCs w:val="28"/>
              </w:rPr>
            </w:pPr>
            <w:r w:rsidRPr="008A287D">
              <w:rPr>
                <w:sz w:val="28"/>
                <w:szCs w:val="28"/>
              </w:rPr>
              <w:t>☑</w:t>
            </w:r>
            <w:r w:rsidRPr="008A287D">
              <w:rPr>
                <w:rFonts w:hint="eastAsia"/>
                <w:sz w:val="28"/>
                <w:szCs w:val="28"/>
              </w:rPr>
              <w:t>申請者に</w:t>
            </w:r>
            <w:r w:rsidRPr="008A287D">
              <w:rPr>
                <w:sz w:val="28"/>
                <w:szCs w:val="28"/>
              </w:rPr>
              <w:t>伝達</w:t>
            </w:r>
            <w:r w:rsidRPr="008A287D">
              <w:rPr>
                <w:rFonts w:hint="eastAsia"/>
                <w:sz w:val="28"/>
                <w:szCs w:val="28"/>
              </w:rPr>
              <w:t>が済んだら、申込書右下の「調整結果伝達」欄に✔を入れ、透析支援関係ファイルに綴ります</w:t>
            </w:r>
            <w:r w:rsidRPr="008A287D">
              <w:rPr>
                <w:sz w:val="28"/>
                <w:szCs w:val="28"/>
              </w:rPr>
              <w:t>。</w:t>
            </w:r>
          </w:p>
          <w:p w14:paraId="0E7763DC" w14:textId="40D25C9C" w:rsidR="00317B05" w:rsidRDefault="00317B05" w:rsidP="00FA2691">
            <w:pPr>
              <w:spacing w:afterLines="50" w:after="170" w:line="360" w:lineRule="exact"/>
              <w:rPr>
                <w:sz w:val="28"/>
                <w:szCs w:val="28"/>
              </w:rPr>
            </w:pPr>
          </w:p>
          <w:p w14:paraId="5B022E3C" w14:textId="2191BF33" w:rsidR="00317B05" w:rsidRDefault="00317B05" w:rsidP="00FA2691">
            <w:pPr>
              <w:spacing w:afterLines="50" w:after="170" w:line="360" w:lineRule="exact"/>
              <w:rPr>
                <w:sz w:val="28"/>
                <w:szCs w:val="28"/>
              </w:rPr>
            </w:pPr>
          </w:p>
          <w:p w14:paraId="21DE9CEA" w14:textId="38401BB3" w:rsidR="00317B05" w:rsidRDefault="00317B05" w:rsidP="00FA2691">
            <w:pPr>
              <w:spacing w:afterLines="50" w:after="170" w:line="360" w:lineRule="exact"/>
              <w:rPr>
                <w:sz w:val="28"/>
                <w:szCs w:val="28"/>
              </w:rPr>
            </w:pPr>
          </w:p>
          <w:p w14:paraId="40B4E7BF" w14:textId="77777777" w:rsidR="00317B05" w:rsidRDefault="00317B05" w:rsidP="00FA2691">
            <w:pPr>
              <w:spacing w:afterLines="50" w:after="170" w:line="360" w:lineRule="exact"/>
              <w:rPr>
                <w:sz w:val="28"/>
                <w:szCs w:val="28"/>
              </w:rPr>
            </w:pPr>
          </w:p>
          <w:p w14:paraId="220C1911" w14:textId="74551587" w:rsidR="00317B05" w:rsidRPr="008A287D" w:rsidRDefault="00317B05" w:rsidP="00FA2691">
            <w:pPr>
              <w:spacing w:afterLines="50" w:after="170" w:line="360" w:lineRule="exact"/>
              <w:rPr>
                <w:sz w:val="28"/>
                <w:szCs w:val="28"/>
              </w:rPr>
            </w:pPr>
          </w:p>
        </w:tc>
      </w:tr>
      <w:tr w:rsidR="008A287D" w14:paraId="0A5D5F28" w14:textId="77777777" w:rsidTr="00334F9E">
        <w:tc>
          <w:tcPr>
            <w:tcW w:w="6091" w:type="dxa"/>
            <w:shd w:val="clear" w:color="auto" w:fill="FFC000"/>
          </w:tcPr>
          <w:p w14:paraId="09569EC9" w14:textId="00D437A4" w:rsidR="008A287D" w:rsidRPr="00320910" w:rsidRDefault="008A287D" w:rsidP="008A287D">
            <w:pPr>
              <w:rPr>
                <w:rFonts w:ascii="ＭＳ ゴシック" w:eastAsia="ＭＳ ゴシック"/>
                <w:color w:val="FFFFFF" w:themeColor="background1"/>
                <w:sz w:val="32"/>
              </w:rPr>
            </w:pPr>
            <w:r>
              <w:lastRenderedPageBreak/>
              <w:br w:type="page"/>
            </w:r>
            <w:r w:rsidR="00BC27E7">
              <w:rPr>
                <w:rFonts w:ascii="ＭＳ ゴシック" w:eastAsia="ＭＳ ゴシック" w:hint="eastAsia"/>
                <w:color w:val="FFFFFF" w:themeColor="background1"/>
                <w:sz w:val="32"/>
              </w:rPr>
              <w:t>運営連絡会</w:t>
            </w:r>
            <w:r w:rsidRPr="008A287D">
              <w:rPr>
                <w:rFonts w:ascii="ＭＳ ゴシック" w:eastAsia="ＭＳ ゴシック" w:hint="eastAsia"/>
                <w:color w:val="FFFFFF" w:themeColor="background1"/>
                <w:sz w:val="32"/>
              </w:rPr>
              <w:t>員、所員、学校関係者</w:t>
            </w:r>
          </w:p>
        </w:tc>
        <w:tc>
          <w:tcPr>
            <w:tcW w:w="992" w:type="dxa"/>
            <w:vMerge w:val="restart"/>
            <w:shd w:val="clear" w:color="auto" w:fill="FFC000"/>
            <w:vAlign w:val="center"/>
          </w:tcPr>
          <w:p w14:paraId="2E0EC286" w14:textId="77777777" w:rsidR="008A287D" w:rsidRPr="00320910" w:rsidRDefault="008A287D" w:rsidP="008A287D">
            <w:pPr>
              <w:jc w:val="center"/>
              <w:rPr>
                <w:rFonts w:ascii="ＭＳ ゴシック" w:eastAsia="ＭＳ ゴシック"/>
                <w:color w:val="FFFFFF" w:themeColor="background1"/>
                <w:sz w:val="24"/>
              </w:rPr>
            </w:pPr>
            <w:r w:rsidRPr="00320910">
              <w:rPr>
                <w:rFonts w:ascii="ＭＳ ゴシック" w:eastAsia="ＭＳ ゴシック" w:hint="eastAsia"/>
                <w:color w:val="FFFFFF" w:themeColor="background1"/>
                <w:sz w:val="24"/>
              </w:rPr>
              <w:t>実施</w:t>
            </w:r>
          </w:p>
          <w:p w14:paraId="7DAD7B60" w14:textId="074951E5" w:rsidR="008A287D" w:rsidRPr="00320910" w:rsidRDefault="008A287D" w:rsidP="008A287D">
            <w:pPr>
              <w:jc w:val="center"/>
              <w:rPr>
                <w:rFonts w:ascii="ＭＳ ゴシック" w:eastAsia="ＭＳ ゴシック"/>
                <w:color w:val="FFFFFF" w:themeColor="background1"/>
              </w:rPr>
            </w:pPr>
            <w:r w:rsidRPr="00320910">
              <w:rPr>
                <w:rFonts w:ascii="ＭＳ ゴシック" w:eastAsia="ＭＳ ゴシック" w:hint="eastAsia"/>
                <w:color w:val="FFFFFF" w:themeColor="background1"/>
                <w:sz w:val="24"/>
              </w:rPr>
              <w:t>時期</w:t>
            </w:r>
          </w:p>
        </w:tc>
        <w:tc>
          <w:tcPr>
            <w:tcW w:w="2432" w:type="dxa"/>
            <w:vMerge w:val="restart"/>
            <w:shd w:val="clear" w:color="auto" w:fill="FFC000"/>
            <w:vAlign w:val="center"/>
          </w:tcPr>
          <w:p w14:paraId="03630FAF" w14:textId="3DCBE352" w:rsidR="008A287D" w:rsidRPr="00320910" w:rsidRDefault="008A287D" w:rsidP="008A287D">
            <w:pPr>
              <w:rPr>
                <w:rFonts w:ascii="ＭＳ ゴシック" w:eastAsia="ＭＳ ゴシック"/>
                <w:color w:val="FFFFFF" w:themeColor="background1"/>
              </w:rPr>
            </w:pPr>
            <w:r>
              <w:rPr>
                <w:rFonts w:ascii="ＭＳ ゴシック" w:eastAsia="ＭＳ ゴシック" w:hint="eastAsia"/>
                <w:color w:val="FFFFFF" w:themeColor="background1"/>
                <w:sz w:val="40"/>
              </w:rPr>
              <w:t>３</w:t>
            </w:r>
            <w:r w:rsidRPr="00156803">
              <w:rPr>
                <w:rFonts w:ascii="ＭＳ ゴシック" w:eastAsia="ＭＳ ゴシック" w:hint="eastAsia"/>
                <w:color w:val="FFFFFF" w:themeColor="background1"/>
                <w:sz w:val="40"/>
              </w:rPr>
              <w:t>時間以内</w:t>
            </w:r>
          </w:p>
        </w:tc>
      </w:tr>
      <w:tr w:rsidR="008A287D" w14:paraId="18CADBE3" w14:textId="77777777" w:rsidTr="00334F9E">
        <w:tc>
          <w:tcPr>
            <w:tcW w:w="6091" w:type="dxa"/>
            <w:shd w:val="clear" w:color="auto" w:fill="FFC000"/>
          </w:tcPr>
          <w:p w14:paraId="3B1825F2" w14:textId="60821602" w:rsidR="008A287D" w:rsidRPr="00320910" w:rsidRDefault="008A287D" w:rsidP="007A6894">
            <w:pPr>
              <w:rPr>
                <w:rFonts w:ascii="ＭＳ ゴシック" w:eastAsia="ＭＳ ゴシック"/>
                <w:color w:val="FFFFFF" w:themeColor="background1"/>
                <w:sz w:val="32"/>
              </w:rPr>
            </w:pPr>
            <w:r w:rsidRPr="008A287D">
              <w:rPr>
                <w:rFonts w:ascii="ＭＳ ゴシック" w:eastAsia="ＭＳ ゴシック" w:hint="eastAsia"/>
                <w:color w:val="FFFFFF" w:themeColor="background1"/>
                <w:sz w:val="36"/>
              </w:rPr>
              <w:t>透析患者</w:t>
            </w:r>
            <w:r w:rsidR="007A6894">
              <w:rPr>
                <w:rFonts w:ascii="ＭＳ ゴシック" w:eastAsia="ＭＳ ゴシック" w:hint="eastAsia"/>
                <w:color w:val="FFFFFF" w:themeColor="background1"/>
                <w:sz w:val="36"/>
              </w:rPr>
              <w:t>の</w:t>
            </w:r>
            <w:r w:rsidRPr="008A287D">
              <w:rPr>
                <w:rFonts w:ascii="ＭＳ ゴシック" w:eastAsia="ＭＳ ゴシック" w:hint="eastAsia"/>
                <w:color w:val="FFFFFF" w:themeColor="background1"/>
                <w:sz w:val="36"/>
              </w:rPr>
              <w:t>支援申し出の受付</w:t>
            </w:r>
          </w:p>
        </w:tc>
        <w:tc>
          <w:tcPr>
            <w:tcW w:w="992" w:type="dxa"/>
            <w:vMerge/>
            <w:shd w:val="clear" w:color="auto" w:fill="FFC000"/>
          </w:tcPr>
          <w:p w14:paraId="28749965" w14:textId="77777777" w:rsidR="008A287D" w:rsidRPr="00320910" w:rsidRDefault="008A287D" w:rsidP="008A287D">
            <w:pPr>
              <w:rPr>
                <w:color w:val="FFFFFF" w:themeColor="background1"/>
              </w:rPr>
            </w:pPr>
          </w:p>
        </w:tc>
        <w:tc>
          <w:tcPr>
            <w:tcW w:w="2432" w:type="dxa"/>
            <w:vMerge/>
            <w:shd w:val="clear" w:color="auto" w:fill="FFC000"/>
          </w:tcPr>
          <w:p w14:paraId="1C2D816C" w14:textId="77777777" w:rsidR="008A287D" w:rsidRPr="00320910" w:rsidRDefault="008A287D" w:rsidP="008A287D">
            <w:pPr>
              <w:rPr>
                <w:color w:val="FFFFFF" w:themeColor="background1"/>
              </w:rPr>
            </w:pPr>
          </w:p>
        </w:tc>
      </w:tr>
      <w:tr w:rsidR="008A287D" w14:paraId="19B8AE69" w14:textId="77777777" w:rsidTr="00FA2691">
        <w:trPr>
          <w:trHeight w:val="58"/>
        </w:trPr>
        <w:tc>
          <w:tcPr>
            <w:tcW w:w="9515" w:type="dxa"/>
            <w:gridSpan w:val="3"/>
          </w:tcPr>
          <w:p w14:paraId="3FCE3F3B" w14:textId="2856506D" w:rsidR="008A287D" w:rsidRPr="008A287D" w:rsidRDefault="008A287D" w:rsidP="008A287D">
            <w:pPr>
              <w:rPr>
                <w:rFonts w:ascii="ＭＳ ゴシック" w:eastAsia="ＭＳ ゴシック"/>
                <w:sz w:val="36"/>
                <w:szCs w:val="36"/>
              </w:rPr>
            </w:pPr>
            <w:r w:rsidRPr="008A287D">
              <w:rPr>
                <w:rFonts w:ascii="ＭＳ ゴシック" w:eastAsia="ＭＳ ゴシック" w:hint="eastAsia"/>
                <w:sz w:val="36"/>
                <w:szCs w:val="36"/>
              </w:rPr>
              <w:t>（３）移動困難者の搬送支援</w:t>
            </w:r>
          </w:p>
          <w:p w14:paraId="7D59AF17" w14:textId="7A647BAD" w:rsidR="008A287D" w:rsidRDefault="008A287D" w:rsidP="008A287D">
            <w:pPr>
              <w:spacing w:afterLines="50" w:after="170" w:line="360" w:lineRule="exact"/>
              <w:ind w:left="290" w:hangingChars="100" w:hanging="290"/>
              <w:rPr>
                <w:sz w:val="28"/>
                <w:szCs w:val="28"/>
              </w:rPr>
            </w:pPr>
            <w:r w:rsidRPr="008A287D">
              <w:rPr>
                <w:sz w:val="28"/>
                <w:szCs w:val="28"/>
              </w:rPr>
              <w:t>☑</w:t>
            </w:r>
            <w:r w:rsidRPr="008A287D">
              <w:rPr>
                <w:rFonts w:hint="eastAsia"/>
                <w:sz w:val="28"/>
                <w:szCs w:val="28"/>
              </w:rPr>
              <w:t>集合場所までの移動が困難な方がいたら、搬送を手伝います。搬送を行う場合は、震災救援所に備蓄しているリヤカーや車椅子等を利用し、家族や避難者のボランティア等と協力しながら対応します。</w:t>
            </w:r>
          </w:p>
          <w:p w14:paraId="335449BF" w14:textId="13861729" w:rsidR="008A287D" w:rsidRPr="008A287D" w:rsidRDefault="008A287D" w:rsidP="008A287D">
            <w:pPr>
              <w:rPr>
                <w:rFonts w:ascii="ＭＳ ゴシック" w:eastAsia="ＭＳ ゴシック"/>
                <w:sz w:val="36"/>
                <w:szCs w:val="36"/>
              </w:rPr>
            </w:pPr>
            <w:r w:rsidRPr="008A287D">
              <w:rPr>
                <w:rFonts w:ascii="ＭＳ ゴシック" w:eastAsia="ＭＳ ゴシック" w:hint="eastAsia"/>
                <w:sz w:val="36"/>
                <w:szCs w:val="36"/>
              </w:rPr>
              <w:t>（４）システムダウン時の対応方法</w:t>
            </w:r>
          </w:p>
          <w:p w14:paraId="75462A75" w14:textId="77777777" w:rsidR="008A287D" w:rsidRPr="008A287D" w:rsidRDefault="008A287D" w:rsidP="008A287D">
            <w:pPr>
              <w:spacing w:afterLines="50" w:after="170" w:line="360" w:lineRule="exact"/>
              <w:ind w:left="290" w:hangingChars="100" w:hanging="290"/>
              <w:rPr>
                <w:sz w:val="28"/>
                <w:szCs w:val="28"/>
              </w:rPr>
            </w:pPr>
            <w:r w:rsidRPr="008A287D">
              <w:rPr>
                <w:sz w:val="28"/>
                <w:szCs w:val="28"/>
              </w:rPr>
              <w:t>☑</w:t>
            </w:r>
            <w:r w:rsidRPr="008A287D">
              <w:rPr>
                <w:rFonts w:hint="eastAsia"/>
                <w:sz w:val="28"/>
                <w:szCs w:val="28"/>
              </w:rPr>
              <w:t>震災救援所で「災害時透析支援申込書」受付を開始します。</w:t>
            </w:r>
          </w:p>
          <w:p w14:paraId="1FD7C251" w14:textId="3D2CA348" w:rsidR="008A287D" w:rsidRPr="008A287D" w:rsidRDefault="008A287D" w:rsidP="008A287D">
            <w:pPr>
              <w:spacing w:afterLines="50" w:after="170" w:line="360" w:lineRule="exact"/>
              <w:ind w:left="290" w:hangingChars="100" w:hanging="290"/>
              <w:rPr>
                <w:sz w:val="28"/>
                <w:szCs w:val="28"/>
              </w:rPr>
            </w:pPr>
            <w:r w:rsidRPr="008A287D">
              <w:rPr>
                <w:sz w:val="28"/>
                <w:szCs w:val="28"/>
              </w:rPr>
              <w:t>☑</w:t>
            </w:r>
            <w:r w:rsidRPr="008A287D">
              <w:rPr>
                <w:rFonts w:hint="eastAsia"/>
                <w:sz w:val="28"/>
                <w:szCs w:val="28"/>
              </w:rPr>
              <w:t>無線等により医療救護部本部から各救援隊本隊を通じて</w:t>
            </w:r>
            <w:r w:rsidR="006279E5" w:rsidRPr="006279E5">
              <w:rPr>
                <w:rFonts w:hint="eastAsia"/>
                <w:sz w:val="28"/>
                <w:szCs w:val="28"/>
              </w:rPr>
              <w:t>後述①②の取りまとめ依頼の</w:t>
            </w:r>
            <w:r w:rsidRPr="008A287D">
              <w:rPr>
                <w:rFonts w:hint="eastAsia"/>
                <w:sz w:val="28"/>
                <w:szCs w:val="28"/>
              </w:rPr>
              <w:t>連絡があったら、①最終透析曜日ごとの申込人数</w:t>
            </w:r>
            <w:r w:rsidR="00347C04">
              <w:rPr>
                <w:rFonts w:hint="eastAsia"/>
                <w:sz w:val="28"/>
                <w:szCs w:val="28"/>
              </w:rPr>
              <w:t xml:space="preserve">　</w:t>
            </w:r>
            <w:r w:rsidRPr="008A287D">
              <w:rPr>
                <w:rFonts w:hint="eastAsia"/>
                <w:sz w:val="28"/>
                <w:szCs w:val="28"/>
              </w:rPr>
              <w:t>②最終透析曜日ごとの</w:t>
            </w:r>
            <w:r w:rsidR="003E59AA">
              <w:rPr>
                <w:rFonts w:hint="eastAsia"/>
                <w:sz w:val="28"/>
                <w:szCs w:val="28"/>
              </w:rPr>
              <w:t>移動方法の内訳</w:t>
            </w:r>
            <w:r w:rsidR="00347C04">
              <w:rPr>
                <w:rFonts w:hint="eastAsia"/>
                <w:sz w:val="28"/>
                <w:szCs w:val="28"/>
              </w:rPr>
              <w:t>（</w:t>
            </w:r>
            <w:r w:rsidRPr="008A287D">
              <w:rPr>
                <w:rFonts w:hint="eastAsia"/>
                <w:sz w:val="28"/>
                <w:szCs w:val="28"/>
              </w:rPr>
              <w:t>独歩、車椅子、ストレッチャー</w:t>
            </w:r>
            <w:r w:rsidR="00347C04">
              <w:rPr>
                <w:rFonts w:hint="eastAsia"/>
                <w:sz w:val="28"/>
                <w:szCs w:val="28"/>
              </w:rPr>
              <w:t>）</w:t>
            </w:r>
            <w:r w:rsidRPr="008A287D">
              <w:rPr>
                <w:rFonts w:hint="eastAsia"/>
                <w:sz w:val="28"/>
                <w:szCs w:val="28"/>
              </w:rPr>
              <w:t>を指定の時間までに取りまとめておきます。</w:t>
            </w:r>
          </w:p>
          <w:p w14:paraId="334661FC" w14:textId="7480C9D5" w:rsidR="008A287D" w:rsidRPr="008A287D" w:rsidRDefault="008A287D" w:rsidP="008A287D">
            <w:pPr>
              <w:spacing w:afterLines="50" w:after="170" w:line="360" w:lineRule="exact"/>
              <w:ind w:left="290" w:hangingChars="100" w:hanging="290"/>
              <w:rPr>
                <w:sz w:val="28"/>
                <w:szCs w:val="28"/>
              </w:rPr>
            </w:pPr>
            <w:r w:rsidRPr="008A287D">
              <w:rPr>
                <w:sz w:val="28"/>
                <w:szCs w:val="28"/>
              </w:rPr>
              <w:t>☑</w:t>
            </w:r>
            <w:r w:rsidRPr="008A287D">
              <w:rPr>
                <w:rFonts w:hint="eastAsia"/>
                <w:sz w:val="28"/>
                <w:szCs w:val="28"/>
              </w:rPr>
              <w:t>指定の時間になったら、各救援隊本隊から①②について聞き取りの連絡があるので回答し、申込書の余白に「○月○日〆」と記入します。</w:t>
            </w:r>
          </w:p>
          <w:p w14:paraId="52B60A57" w14:textId="1C0F68D2" w:rsidR="00317B05" w:rsidRPr="008A287D" w:rsidRDefault="00317B05" w:rsidP="00317B05">
            <w:pPr>
              <w:spacing w:afterLines="50" w:after="170" w:line="360" w:lineRule="exact"/>
              <w:ind w:left="220" w:hangingChars="100" w:hanging="220"/>
              <w:rPr>
                <w:sz w:val="28"/>
                <w:szCs w:val="28"/>
              </w:rPr>
            </w:pPr>
            <w:r w:rsidRPr="00317B05">
              <w:rPr>
                <w:noProof/>
              </w:rPr>
              <mc:AlternateContent>
                <mc:Choice Requires="wps">
                  <w:drawing>
                    <wp:anchor distT="0" distB="0" distL="114300" distR="114300" simplePos="0" relativeHeight="251784192" behindDoc="1" locked="0" layoutInCell="1" allowOverlap="1" wp14:anchorId="04CCDB86" wp14:editId="0007579A">
                      <wp:simplePos x="0" y="0"/>
                      <wp:positionH relativeFrom="column">
                        <wp:posOffset>27305</wp:posOffset>
                      </wp:positionH>
                      <wp:positionV relativeFrom="paragraph">
                        <wp:posOffset>703580</wp:posOffset>
                      </wp:positionV>
                      <wp:extent cx="5724525" cy="2358390"/>
                      <wp:effectExtent l="0" t="0" r="28575" b="22860"/>
                      <wp:wrapTight wrapText="bothSides">
                        <wp:wrapPolygon edited="0">
                          <wp:start x="0" y="0"/>
                          <wp:lineTo x="0" y="21635"/>
                          <wp:lineTo x="20701" y="21635"/>
                          <wp:lineTo x="20773" y="21635"/>
                          <wp:lineTo x="21636" y="19192"/>
                          <wp:lineTo x="21636" y="0"/>
                          <wp:lineTo x="0" y="0"/>
                        </wp:wrapPolygon>
                      </wp:wrapTight>
                      <wp:docPr id="6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2358390"/>
                              </a:xfrm>
                              <a:prstGeom prst="foldedCorner">
                                <a:avLst>
                                  <a:gd name="adj" fmla="val 12500"/>
                                </a:avLst>
                              </a:prstGeom>
                              <a:solidFill>
                                <a:srgbClr val="FFFFFF"/>
                              </a:solidFill>
                              <a:ln w="12700">
                                <a:solidFill>
                                  <a:srgbClr val="000000"/>
                                </a:solidFill>
                                <a:round/>
                                <a:headEnd/>
                                <a:tailEnd/>
                              </a:ln>
                            </wps:spPr>
                            <wps:txbx>
                              <w:txbxContent>
                                <w:p w14:paraId="267CD72D" w14:textId="13B34D77" w:rsidR="00F75B02" w:rsidRPr="005C67AE" w:rsidRDefault="00F75B02" w:rsidP="00317B05">
                                  <w:pPr>
                                    <w:spacing w:afterLines="50" w:after="170" w:line="360" w:lineRule="exact"/>
                                    <w:ind w:left="290" w:hangingChars="100" w:hanging="290"/>
                                    <w:rPr>
                                      <w:sz w:val="28"/>
                                      <w:szCs w:val="28"/>
                                    </w:rPr>
                                  </w:pPr>
                                  <w:r>
                                    <w:rPr>
                                      <w:rFonts w:hint="eastAsia"/>
                                      <w:sz w:val="28"/>
                                      <w:szCs w:val="28"/>
                                    </w:rPr>
                                    <w:t>≪</w:t>
                                  </w:r>
                                  <w:r w:rsidRPr="00FA2691">
                                    <w:rPr>
                                      <w:rFonts w:hint="eastAsia"/>
                                      <w:sz w:val="28"/>
                                      <w:szCs w:val="28"/>
                                    </w:rPr>
                                    <w:t>救援隊本隊から</w:t>
                                  </w:r>
                                  <w:r w:rsidRPr="00FA2691">
                                    <w:rPr>
                                      <w:sz w:val="28"/>
                                      <w:szCs w:val="28"/>
                                    </w:rPr>
                                    <w:t>の</w:t>
                                  </w:r>
                                  <w:r w:rsidRPr="005C67AE">
                                    <w:rPr>
                                      <w:rFonts w:hint="eastAsia"/>
                                      <w:sz w:val="28"/>
                                      <w:szCs w:val="28"/>
                                    </w:rPr>
                                    <w:t>伝達例</w:t>
                                  </w:r>
                                  <w:r>
                                    <w:rPr>
                                      <w:rFonts w:hint="eastAsia"/>
                                      <w:sz w:val="28"/>
                                      <w:szCs w:val="28"/>
                                    </w:rPr>
                                    <w:t>≫</w:t>
                                  </w:r>
                                </w:p>
                                <w:p w14:paraId="1E57A361" w14:textId="716551FB" w:rsidR="00F75B02" w:rsidRPr="005C67AE" w:rsidRDefault="00F75B02" w:rsidP="005C67AE">
                                  <w:pPr>
                                    <w:spacing w:afterLines="50" w:after="170" w:line="360" w:lineRule="exact"/>
                                    <w:ind w:left="290" w:hangingChars="100" w:hanging="290"/>
                                    <w:jc w:val="left"/>
                                    <w:rPr>
                                      <w:sz w:val="28"/>
                                      <w:szCs w:val="28"/>
                                    </w:rPr>
                                  </w:pPr>
                                  <w:r w:rsidRPr="005C67AE">
                                    <w:rPr>
                                      <w:rFonts w:hint="eastAsia"/>
                                      <w:sz w:val="28"/>
                                      <w:szCs w:val="28"/>
                                    </w:rPr>
                                    <w:t>「〇日</w:t>
                                  </w:r>
                                  <w:r>
                                    <w:rPr>
                                      <w:rFonts w:hint="eastAsia"/>
                                      <w:sz w:val="28"/>
                                      <w:szCs w:val="28"/>
                                    </w:rPr>
                                    <w:t>〆</w:t>
                                  </w:r>
                                  <w:r w:rsidRPr="005C67AE">
                                    <w:rPr>
                                      <w:rFonts w:hint="eastAsia"/>
                                      <w:sz w:val="28"/>
                                      <w:szCs w:val="28"/>
                                    </w:rPr>
                                    <w:t>の全透析患者へ伝達してください。最終透析日〇曜日の独歩〇人は、〇日△時集合。行先は□□病院。最終透析日〇曜日の車椅子〇人は、〇日△時集合。行先は□□病院。最終透析日〇曜日の独歩〇人は、〇日△時集合。行先は□□病院。</w:t>
                                  </w:r>
                                  <w:r w:rsidRPr="005C67AE">
                                    <w:rPr>
                                      <w:sz w:val="28"/>
                                      <w:szCs w:val="28"/>
                                    </w:rPr>
                                    <w:t>集合場所は、</w:t>
                                  </w:r>
                                  <w:r w:rsidRPr="005C67AE">
                                    <w:rPr>
                                      <w:rFonts w:hint="eastAsia"/>
                                      <w:sz w:val="28"/>
                                      <w:szCs w:val="28"/>
                                    </w:rPr>
                                    <w:t>○○</w:t>
                                  </w:r>
                                  <w:r w:rsidRPr="005C67AE">
                                    <w:rPr>
                                      <w:sz w:val="28"/>
                                      <w:szCs w:val="28"/>
                                    </w:rPr>
                                    <w:t>地域区民センター(当該震災救援所を管轄する第二次救援所)です。全員に伝達が終了したら担当の救援隊本隊へ無線で報告してください。」</w:t>
                                  </w:r>
                                </w:p>
                                <w:p w14:paraId="233577A6" w14:textId="3FE1E3D7" w:rsidR="00F75B02" w:rsidRPr="005C67AE" w:rsidRDefault="00F75B02" w:rsidP="005C67AE">
                                  <w:pPr>
                                    <w:spacing w:afterLines="50" w:after="170" w:line="360" w:lineRule="exact"/>
                                    <w:ind w:left="330" w:hangingChars="100" w:hanging="330"/>
                                    <w:jc w:val="left"/>
                                    <w:rPr>
                                      <w:rFonts w:hAnsi="ＭＳ 明朝" w:cstheme="minorBidi"/>
                                      <w:color w:val="000000"/>
                                      <w:sz w:val="32"/>
                                      <w:szCs w:val="28"/>
                                    </w:rPr>
                                  </w:pPr>
                                </w:p>
                                <w:p w14:paraId="04DE74FC" w14:textId="77777777" w:rsidR="00F75B02" w:rsidRPr="00317B05" w:rsidRDefault="00F75B02" w:rsidP="00317B05">
                                  <w:pPr>
                                    <w:spacing w:afterLines="50" w:after="170" w:line="360" w:lineRule="exact"/>
                                    <w:ind w:left="220" w:hangingChars="100" w:hanging="220"/>
                                  </w:pPr>
                                </w:p>
                              </w:txbxContent>
                            </wps:txbx>
                            <wps:bodyPr vertOverflow="clip" wrap="square" lIns="45720" tIns="22860" rIns="0" bIns="0" anchor="ctr" upright="1">
                              <a:noAutofit/>
                            </wps:bodyPr>
                          </wps:wsp>
                        </a:graphicData>
                      </a:graphic>
                      <wp14:sizeRelH relativeFrom="page">
                        <wp14:pctWidth>0</wp14:pctWidth>
                      </wp14:sizeRelH>
                      <wp14:sizeRelV relativeFrom="page">
                        <wp14:pctHeight>0</wp14:pctHeight>
                      </wp14:sizeRelV>
                    </wp:anchor>
                  </w:drawing>
                </mc:Choice>
                <mc:Fallback>
                  <w:pict>
                    <v:shape w14:anchorId="04CCDB86" id="_x0000_s1050" type="#_x0000_t65" style="position:absolute;left:0;text-align:left;margin-left:2.15pt;margin-top:55.4pt;width:450.75pt;height:185.7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T1LMwIAAGUEAAAOAAAAZHJzL2Uyb0RvYy54bWysVNtuEzEQfUfiHyy/k91skzRE2VRVShBS&#10;oZUKH+D4kjV4PWbsZJO/Z9a50ALiAbEP1ow9czxzznjnN/vWsZ3GaMHXfDgoOdNegrJ+U/Mvn1dv&#10;ppzFJLwSDryu+UFHfrN4/WrehZmuoAGnNDIC8XHWhZo3KYVZUUTZ6FbEAQTt6dAAtiKRi5tCoegI&#10;vXVFVZaTogNUAUHqGGn37njIFxnfGC3TgzFRJ+ZqTrWlvGJe1/1aLOZitkERGitPZYh/qKIV1tOl&#10;F6g7kQTbov0NqrUSIYJJAwltAcZYqXMP1M2w/KWbp0YEnXshcmK40BT/H6z8tHtEZlXNJxPOvGhJ&#10;o9ttgnw1m/b8dCHOKOwpPGLfYQz3IL9F5mHZCL/Rt4jQNVooqmrYxxcvEnonUipbdx9BEbog9EzV&#10;3mDbAxIJbJ8VOVwU0fvEJG2Or6vRuBpzJumsuhpPr95mzQoxO6cHjOm9hpb1Rs1NP1FqCeg15mvE&#10;7j6mLI069SfUV85M60jonXBsWI3LM+gpmODPsLllcFatrHPZwc166ZBRas1X+ctdEzPPw5xnHRFS&#10;XRP23zHK/P0JA2HrVZ7Qnt93JzsJ6442len8ifCe46NWab/eZ0Wr0Vm+NagDSUDvND3QYhxQbdLZ&#10;wFlHs1/z+H0rUHPmPniScUS0948lO1U1nZCD2SFjfTaElw3QU5IJOdsGtJuG+B/mbj30Q2RsOs/D&#10;sYJTrTTLZL14LM/9HPXz77D4AQAA//8DAFBLAwQUAAYACAAAACEAnWj9x94AAAAJAQAADwAAAGRy&#10;cy9kb3ducmV2LnhtbEyPzU7DMBCE70i8g7VI3KjdBFAa4lT8qAdQOdDSu5sscUS8jmI3CTw9ywlu&#10;u/uNZmeK9ew6MeIQWk8algsFAqnydUuNhvf95ioDEaKh2nSeUMMXBliX52eFyWs/0RuOu9gINqGQ&#10;Gw02xj6XMlQWnQkL3yMx+/CDM5HXoZH1YCY2d51MlLqVzrTEH6zp8dFi9bk7OQ3mkD67tH16yOxm&#10;/N5vXyak10bry4v5/g5ExDn+ieE3PkeHkjMd/YnqIDoN1ykL+bxU3ID5St3wcGSQJQnIspD/G5Q/&#10;AAAA//8DAFBLAQItABQABgAIAAAAIQC2gziS/gAAAOEBAAATAAAAAAAAAAAAAAAAAAAAAABbQ29u&#10;dGVudF9UeXBlc10ueG1sUEsBAi0AFAAGAAgAAAAhADj9If/WAAAAlAEAAAsAAAAAAAAAAAAAAAAA&#10;LwEAAF9yZWxzLy5yZWxzUEsBAi0AFAAGAAgAAAAhAOpJPUszAgAAZQQAAA4AAAAAAAAAAAAAAAAA&#10;LgIAAGRycy9lMm9Eb2MueG1sUEsBAi0AFAAGAAgAAAAhAJ1o/cfeAAAACQEAAA8AAAAAAAAAAAAA&#10;AAAAjQQAAGRycy9kb3ducmV2LnhtbFBLBQYAAAAABAAEAPMAAACYBQAAAAA=&#10;" strokeweight="1pt">
                      <v:textbox inset="3.6pt,1.8pt,0,0">
                        <w:txbxContent>
                          <w:p w14:paraId="267CD72D" w14:textId="13B34D77" w:rsidR="00F75B02" w:rsidRPr="005C67AE" w:rsidRDefault="00F75B02" w:rsidP="00317B05">
                            <w:pPr>
                              <w:spacing w:afterLines="50" w:after="170" w:line="360" w:lineRule="exact"/>
                              <w:ind w:left="290" w:hangingChars="100" w:hanging="290"/>
                              <w:rPr>
                                <w:sz w:val="28"/>
                                <w:szCs w:val="28"/>
                              </w:rPr>
                            </w:pPr>
                            <w:r>
                              <w:rPr>
                                <w:rFonts w:hint="eastAsia"/>
                                <w:sz w:val="28"/>
                                <w:szCs w:val="28"/>
                              </w:rPr>
                              <w:t>≪</w:t>
                            </w:r>
                            <w:r w:rsidRPr="00FA2691">
                              <w:rPr>
                                <w:rFonts w:hint="eastAsia"/>
                                <w:sz w:val="28"/>
                                <w:szCs w:val="28"/>
                              </w:rPr>
                              <w:t>救援隊本隊から</w:t>
                            </w:r>
                            <w:r w:rsidRPr="00FA2691">
                              <w:rPr>
                                <w:sz w:val="28"/>
                                <w:szCs w:val="28"/>
                              </w:rPr>
                              <w:t>の</w:t>
                            </w:r>
                            <w:r w:rsidRPr="005C67AE">
                              <w:rPr>
                                <w:rFonts w:hint="eastAsia"/>
                                <w:sz w:val="28"/>
                                <w:szCs w:val="28"/>
                              </w:rPr>
                              <w:t>伝達例</w:t>
                            </w:r>
                            <w:r>
                              <w:rPr>
                                <w:rFonts w:hint="eastAsia"/>
                                <w:sz w:val="28"/>
                                <w:szCs w:val="28"/>
                              </w:rPr>
                              <w:t>≫</w:t>
                            </w:r>
                          </w:p>
                          <w:p w14:paraId="1E57A361" w14:textId="716551FB" w:rsidR="00F75B02" w:rsidRPr="005C67AE" w:rsidRDefault="00F75B02" w:rsidP="005C67AE">
                            <w:pPr>
                              <w:spacing w:afterLines="50" w:after="170" w:line="360" w:lineRule="exact"/>
                              <w:ind w:left="290" w:hangingChars="100" w:hanging="290"/>
                              <w:jc w:val="left"/>
                              <w:rPr>
                                <w:sz w:val="28"/>
                                <w:szCs w:val="28"/>
                              </w:rPr>
                            </w:pPr>
                            <w:r w:rsidRPr="005C67AE">
                              <w:rPr>
                                <w:rFonts w:hint="eastAsia"/>
                                <w:sz w:val="28"/>
                                <w:szCs w:val="28"/>
                              </w:rPr>
                              <w:t>「〇日</w:t>
                            </w:r>
                            <w:r>
                              <w:rPr>
                                <w:rFonts w:hint="eastAsia"/>
                                <w:sz w:val="28"/>
                                <w:szCs w:val="28"/>
                              </w:rPr>
                              <w:t>〆</w:t>
                            </w:r>
                            <w:r w:rsidRPr="005C67AE">
                              <w:rPr>
                                <w:rFonts w:hint="eastAsia"/>
                                <w:sz w:val="28"/>
                                <w:szCs w:val="28"/>
                              </w:rPr>
                              <w:t>の全透析患者へ伝達してください。最終透析日〇曜日の独歩〇人は、〇日△時集合。行先は□□病院。最終透析日〇曜日の車椅子〇人は、〇日△時集合。行先は□□病院。最終透析日〇曜日の独歩〇人は、〇日△時集合。行先は□□病院。</w:t>
                            </w:r>
                            <w:r w:rsidRPr="005C67AE">
                              <w:rPr>
                                <w:sz w:val="28"/>
                                <w:szCs w:val="28"/>
                              </w:rPr>
                              <w:t>集合場所は、</w:t>
                            </w:r>
                            <w:r w:rsidRPr="005C67AE">
                              <w:rPr>
                                <w:rFonts w:hint="eastAsia"/>
                                <w:sz w:val="28"/>
                                <w:szCs w:val="28"/>
                              </w:rPr>
                              <w:t>○○</w:t>
                            </w:r>
                            <w:r w:rsidRPr="005C67AE">
                              <w:rPr>
                                <w:sz w:val="28"/>
                                <w:szCs w:val="28"/>
                              </w:rPr>
                              <w:t>地域区民センター(当該震災救援所を管轄する第二次救援所)です。全員に伝達が終了したら担当の救援隊本隊へ無線で報告してください。」</w:t>
                            </w:r>
                          </w:p>
                          <w:p w14:paraId="233577A6" w14:textId="3FE1E3D7" w:rsidR="00F75B02" w:rsidRPr="005C67AE" w:rsidRDefault="00F75B02" w:rsidP="005C67AE">
                            <w:pPr>
                              <w:spacing w:afterLines="50" w:after="170" w:line="360" w:lineRule="exact"/>
                              <w:ind w:left="330" w:hangingChars="100" w:hanging="330"/>
                              <w:jc w:val="left"/>
                              <w:rPr>
                                <w:rFonts w:hAnsi="ＭＳ 明朝" w:cstheme="minorBidi"/>
                                <w:color w:val="000000"/>
                                <w:sz w:val="32"/>
                                <w:szCs w:val="28"/>
                              </w:rPr>
                            </w:pPr>
                          </w:p>
                          <w:p w14:paraId="04DE74FC" w14:textId="77777777" w:rsidR="00F75B02" w:rsidRPr="00317B05" w:rsidRDefault="00F75B02" w:rsidP="00317B05">
                            <w:pPr>
                              <w:spacing w:afterLines="50" w:after="170" w:line="360" w:lineRule="exact"/>
                              <w:ind w:left="220" w:hangingChars="100" w:hanging="220"/>
                            </w:pPr>
                          </w:p>
                        </w:txbxContent>
                      </v:textbox>
                      <w10:wrap type="tight"/>
                    </v:shape>
                  </w:pict>
                </mc:Fallback>
              </mc:AlternateContent>
            </w:r>
            <w:r w:rsidR="008A287D" w:rsidRPr="008A287D">
              <w:rPr>
                <w:sz w:val="28"/>
                <w:szCs w:val="28"/>
              </w:rPr>
              <w:t>☑</w:t>
            </w:r>
            <w:r w:rsidR="008A287D" w:rsidRPr="008A287D">
              <w:rPr>
                <w:rFonts w:hint="eastAsia"/>
                <w:sz w:val="28"/>
                <w:szCs w:val="28"/>
              </w:rPr>
              <w:t>医療救護部本部において代わりの透析医療機関の確保及び搬送の調整が済んだら、各救援隊本隊を通じて、集合日時等を伝達するので、</w:t>
            </w:r>
            <w:r w:rsidR="002679A9">
              <w:rPr>
                <w:rFonts w:hint="eastAsia"/>
                <w:sz w:val="28"/>
                <w:szCs w:val="28"/>
              </w:rPr>
              <w:t>区職員は</w:t>
            </w:r>
            <w:r w:rsidR="008A287D" w:rsidRPr="008A287D">
              <w:rPr>
                <w:rFonts w:hint="eastAsia"/>
                <w:sz w:val="28"/>
                <w:szCs w:val="28"/>
              </w:rPr>
              <w:t>聞き取った内容を、申請者へ伝えます。</w:t>
            </w:r>
          </w:p>
          <w:p w14:paraId="7A0CAC19" w14:textId="2AF30934" w:rsidR="008A287D" w:rsidRDefault="008A287D">
            <w:pPr>
              <w:spacing w:afterLines="50" w:after="170" w:line="360" w:lineRule="exact"/>
              <w:ind w:left="290" w:hangingChars="100" w:hanging="290"/>
              <w:rPr>
                <w:sz w:val="28"/>
                <w:szCs w:val="28"/>
              </w:rPr>
            </w:pPr>
            <w:r w:rsidRPr="008A287D">
              <w:rPr>
                <w:sz w:val="28"/>
                <w:szCs w:val="28"/>
              </w:rPr>
              <w:t>☑</w:t>
            </w:r>
            <w:r w:rsidR="003E59AA">
              <w:rPr>
                <w:rFonts w:hint="eastAsia"/>
                <w:sz w:val="28"/>
                <w:szCs w:val="28"/>
              </w:rPr>
              <w:t>申請者へ伝達ができたかどうか</w:t>
            </w:r>
            <w:r w:rsidRPr="008A287D">
              <w:rPr>
                <w:rFonts w:hint="eastAsia"/>
                <w:sz w:val="28"/>
                <w:szCs w:val="28"/>
              </w:rPr>
              <w:t>を担当の救援隊本隊へ報告します。</w:t>
            </w:r>
            <w:r w:rsidR="006279E5">
              <w:rPr>
                <w:rFonts w:hint="eastAsia"/>
                <w:sz w:val="28"/>
                <w:szCs w:val="28"/>
              </w:rPr>
              <w:t xml:space="preserve">　　</w:t>
            </w:r>
            <w:r w:rsidRPr="008A287D">
              <w:rPr>
                <w:rFonts w:hint="eastAsia"/>
                <w:sz w:val="28"/>
                <w:szCs w:val="28"/>
              </w:rPr>
              <w:t>以上を繰り返します。</w:t>
            </w:r>
          </w:p>
          <w:p w14:paraId="1935E5FE" w14:textId="77777777" w:rsidR="006279E5" w:rsidRPr="008A287D" w:rsidRDefault="006279E5">
            <w:pPr>
              <w:spacing w:afterLines="50" w:after="170" w:line="360" w:lineRule="exact"/>
              <w:ind w:left="290" w:hangingChars="100" w:hanging="290"/>
              <w:rPr>
                <w:sz w:val="28"/>
                <w:szCs w:val="28"/>
              </w:rPr>
            </w:pPr>
          </w:p>
          <w:p w14:paraId="19EC4FA8" w14:textId="780BC1C8" w:rsidR="00317B05" w:rsidRPr="00317B05" w:rsidRDefault="00317B05" w:rsidP="005C67AE">
            <w:pPr>
              <w:spacing w:afterLines="50" w:after="170" w:line="360" w:lineRule="exact"/>
              <w:rPr>
                <w:sz w:val="4"/>
              </w:rPr>
            </w:pPr>
          </w:p>
        </w:tc>
      </w:tr>
      <w:tr w:rsidR="008A287D" w14:paraId="0382DD17" w14:textId="77777777" w:rsidTr="00902989">
        <w:tc>
          <w:tcPr>
            <w:tcW w:w="6091" w:type="dxa"/>
            <w:shd w:val="clear" w:color="auto" w:fill="FFC000"/>
          </w:tcPr>
          <w:p w14:paraId="5B25A7DA" w14:textId="1A8AB429" w:rsidR="008A287D" w:rsidRPr="00320910" w:rsidRDefault="008A287D" w:rsidP="008A287D">
            <w:pPr>
              <w:rPr>
                <w:rFonts w:ascii="ＭＳ ゴシック" w:eastAsia="ＭＳ ゴシック"/>
                <w:color w:val="FFFFFF" w:themeColor="background1"/>
                <w:sz w:val="32"/>
              </w:rPr>
            </w:pPr>
            <w:r w:rsidRPr="00256070">
              <w:rPr>
                <w:rFonts w:ascii="ＭＳ ゴシック" w:eastAsia="ＭＳ ゴシック" w:hint="eastAsia"/>
                <w:color w:val="FFFFFF" w:themeColor="background1"/>
                <w:sz w:val="32"/>
              </w:rPr>
              <w:lastRenderedPageBreak/>
              <w:t>避難者対応</w:t>
            </w:r>
            <w:r w:rsidRPr="00320910">
              <w:rPr>
                <w:rFonts w:ascii="ＭＳ ゴシック" w:eastAsia="ＭＳ ゴシック" w:hint="eastAsia"/>
                <w:color w:val="FFFFFF" w:themeColor="background1"/>
                <w:sz w:val="32"/>
              </w:rPr>
              <w:t>班</w:t>
            </w:r>
            <w:r>
              <w:rPr>
                <w:rFonts w:ascii="ＭＳ ゴシック" w:eastAsia="ＭＳ ゴシック" w:hint="eastAsia"/>
                <w:color w:val="FFFFFF" w:themeColor="background1"/>
                <w:sz w:val="32"/>
              </w:rPr>
              <w:t>（庶務・情報部）</w:t>
            </w:r>
            <w:r w:rsidRPr="00320910">
              <w:rPr>
                <w:rFonts w:ascii="ＭＳ ゴシック" w:eastAsia="ＭＳ ゴシック" w:hint="eastAsia"/>
                <w:color w:val="FFFFFF" w:themeColor="background1"/>
                <w:sz w:val="32"/>
              </w:rPr>
              <w:t>の業務</w:t>
            </w:r>
          </w:p>
        </w:tc>
        <w:tc>
          <w:tcPr>
            <w:tcW w:w="992" w:type="dxa"/>
            <w:vMerge w:val="restart"/>
            <w:shd w:val="clear" w:color="auto" w:fill="FFC000"/>
            <w:vAlign w:val="center"/>
          </w:tcPr>
          <w:p w14:paraId="4EA52D90" w14:textId="4EB104B1" w:rsidR="008A287D" w:rsidRPr="00320910" w:rsidRDefault="008A287D" w:rsidP="008A287D">
            <w:pPr>
              <w:jc w:val="center"/>
              <w:rPr>
                <w:rFonts w:ascii="ＭＳ ゴシック" w:eastAsia="ＭＳ ゴシック"/>
                <w:color w:val="FFFFFF" w:themeColor="background1"/>
                <w:sz w:val="24"/>
              </w:rPr>
            </w:pPr>
            <w:r w:rsidRPr="00320910">
              <w:rPr>
                <w:rFonts w:ascii="ＭＳ ゴシック" w:eastAsia="ＭＳ ゴシック" w:hint="eastAsia"/>
                <w:color w:val="FFFFFF" w:themeColor="background1"/>
                <w:sz w:val="24"/>
              </w:rPr>
              <w:t>実施</w:t>
            </w:r>
          </w:p>
          <w:p w14:paraId="31D1BF36" w14:textId="77777777" w:rsidR="008A287D" w:rsidRPr="00320910" w:rsidRDefault="008A287D" w:rsidP="008A287D">
            <w:pPr>
              <w:jc w:val="center"/>
              <w:rPr>
                <w:rFonts w:ascii="ＭＳ ゴシック" w:eastAsia="ＭＳ ゴシック"/>
                <w:color w:val="FFFFFF" w:themeColor="background1"/>
              </w:rPr>
            </w:pPr>
            <w:r w:rsidRPr="00320910">
              <w:rPr>
                <w:rFonts w:ascii="ＭＳ ゴシック" w:eastAsia="ＭＳ ゴシック" w:hint="eastAsia"/>
                <w:color w:val="FFFFFF" w:themeColor="background1"/>
                <w:sz w:val="24"/>
              </w:rPr>
              <w:t>時期</w:t>
            </w:r>
          </w:p>
        </w:tc>
        <w:tc>
          <w:tcPr>
            <w:tcW w:w="2432" w:type="dxa"/>
            <w:vMerge w:val="restart"/>
            <w:shd w:val="clear" w:color="auto" w:fill="FFC000"/>
            <w:vAlign w:val="center"/>
          </w:tcPr>
          <w:p w14:paraId="56A1428C" w14:textId="33909BD6" w:rsidR="008A287D" w:rsidRPr="00320910" w:rsidRDefault="008A287D" w:rsidP="008A287D">
            <w:pPr>
              <w:rPr>
                <w:rFonts w:ascii="ＭＳ ゴシック" w:eastAsia="ＭＳ ゴシック"/>
                <w:color w:val="FFFFFF" w:themeColor="background1"/>
              </w:rPr>
            </w:pPr>
            <w:r>
              <w:rPr>
                <w:rFonts w:ascii="ＭＳ ゴシック" w:eastAsia="ＭＳ ゴシック" w:hint="eastAsia"/>
                <w:color w:val="FFFFFF" w:themeColor="background1"/>
                <w:sz w:val="40"/>
              </w:rPr>
              <w:t>３</w:t>
            </w:r>
            <w:r w:rsidRPr="00156803">
              <w:rPr>
                <w:rFonts w:ascii="ＭＳ ゴシック" w:eastAsia="ＭＳ ゴシック" w:hint="eastAsia"/>
                <w:color w:val="FFFFFF" w:themeColor="background1"/>
                <w:sz w:val="40"/>
              </w:rPr>
              <w:t>時間以内</w:t>
            </w:r>
          </w:p>
        </w:tc>
      </w:tr>
      <w:tr w:rsidR="008A287D" w14:paraId="0FCA9AAF" w14:textId="77777777" w:rsidTr="00902989">
        <w:tc>
          <w:tcPr>
            <w:tcW w:w="6091" w:type="dxa"/>
            <w:shd w:val="clear" w:color="auto" w:fill="FFC000"/>
          </w:tcPr>
          <w:p w14:paraId="4E6861DE" w14:textId="135EAFA5" w:rsidR="008A287D" w:rsidRPr="00320910" w:rsidRDefault="008A287D" w:rsidP="008A287D">
            <w:pPr>
              <w:rPr>
                <w:rFonts w:ascii="ＭＳ ゴシック" w:eastAsia="ＭＳ ゴシック"/>
                <w:color w:val="FFFFFF" w:themeColor="background1"/>
                <w:sz w:val="32"/>
              </w:rPr>
            </w:pPr>
            <w:r w:rsidRPr="000B34B0">
              <w:rPr>
                <w:rFonts w:ascii="ＭＳ ゴシック" w:eastAsia="ＭＳ ゴシック" w:hint="eastAsia"/>
                <w:color w:val="FFFFFF" w:themeColor="background1"/>
                <w:sz w:val="44"/>
              </w:rPr>
              <w:t>帰宅困難者の対応</w:t>
            </w:r>
          </w:p>
        </w:tc>
        <w:tc>
          <w:tcPr>
            <w:tcW w:w="992" w:type="dxa"/>
            <w:vMerge/>
            <w:shd w:val="clear" w:color="auto" w:fill="FFC000"/>
          </w:tcPr>
          <w:p w14:paraId="157F696D" w14:textId="77777777" w:rsidR="008A287D" w:rsidRPr="00320910" w:rsidRDefault="008A287D" w:rsidP="008A287D">
            <w:pPr>
              <w:rPr>
                <w:color w:val="FFFFFF" w:themeColor="background1"/>
              </w:rPr>
            </w:pPr>
          </w:p>
        </w:tc>
        <w:tc>
          <w:tcPr>
            <w:tcW w:w="2432" w:type="dxa"/>
            <w:vMerge/>
            <w:shd w:val="clear" w:color="auto" w:fill="FFC000"/>
          </w:tcPr>
          <w:p w14:paraId="53FC4407" w14:textId="77777777" w:rsidR="008A287D" w:rsidRPr="00320910" w:rsidRDefault="008A287D" w:rsidP="008A287D">
            <w:pPr>
              <w:rPr>
                <w:color w:val="FFFFFF" w:themeColor="background1"/>
              </w:rPr>
            </w:pPr>
          </w:p>
        </w:tc>
      </w:tr>
      <w:tr w:rsidR="008A287D" w14:paraId="3781E55C" w14:textId="77777777" w:rsidTr="001A0E4C">
        <w:trPr>
          <w:trHeight w:val="12353"/>
        </w:trPr>
        <w:tc>
          <w:tcPr>
            <w:tcW w:w="9515" w:type="dxa"/>
            <w:gridSpan w:val="3"/>
          </w:tcPr>
          <w:p w14:paraId="6A9CF2C1" w14:textId="74D370C8" w:rsidR="008A287D" w:rsidRPr="00552893" w:rsidRDefault="008A287D" w:rsidP="008A287D">
            <w:pPr>
              <w:rPr>
                <w:rFonts w:ascii="ＭＳ ゴシック" w:eastAsia="ＭＳ ゴシック"/>
                <w:color w:val="000000" w:themeColor="text1"/>
                <w:sz w:val="36"/>
                <w:szCs w:val="36"/>
              </w:rPr>
            </w:pPr>
            <w:r w:rsidRPr="00244067">
              <w:rPr>
                <w:rFonts w:ascii="ＭＳ ゴシック" w:eastAsia="ＭＳ ゴシック" w:hint="eastAsia"/>
                <w:sz w:val="36"/>
                <w:szCs w:val="36"/>
              </w:rPr>
              <w:t>（</w:t>
            </w:r>
            <w:r>
              <w:rPr>
                <w:rFonts w:ascii="ＭＳ ゴシック" w:eastAsia="ＭＳ ゴシック" w:hint="eastAsia"/>
                <w:sz w:val="36"/>
                <w:szCs w:val="36"/>
              </w:rPr>
              <w:t>１</w:t>
            </w:r>
            <w:r w:rsidRPr="00244067">
              <w:rPr>
                <w:rFonts w:ascii="ＭＳ ゴシック" w:eastAsia="ＭＳ ゴシック" w:hint="eastAsia"/>
                <w:sz w:val="36"/>
                <w:szCs w:val="36"/>
              </w:rPr>
              <w:t>）</w:t>
            </w:r>
            <w:r w:rsidRPr="00552893">
              <w:rPr>
                <w:rFonts w:ascii="ＭＳ ゴシック" w:eastAsia="ＭＳ ゴシック" w:hint="eastAsia"/>
                <w:color w:val="000000" w:themeColor="text1"/>
                <w:sz w:val="36"/>
                <w:szCs w:val="36"/>
              </w:rPr>
              <w:t>帰宅困難者の要望確認</w:t>
            </w:r>
          </w:p>
          <w:p w14:paraId="61982872" w14:textId="0097161E" w:rsidR="008A287D" w:rsidRDefault="008A287D" w:rsidP="008A287D">
            <w:pPr>
              <w:spacing w:afterLines="50" w:after="170" w:line="360" w:lineRule="exact"/>
              <w:ind w:left="290" w:hangingChars="100" w:hanging="290"/>
              <w:rPr>
                <w:color w:val="000000" w:themeColor="text1"/>
                <w:sz w:val="28"/>
                <w:szCs w:val="28"/>
              </w:rPr>
            </w:pPr>
            <w:r w:rsidRPr="00552893">
              <w:rPr>
                <w:rFonts w:hint="eastAsia"/>
                <w:color w:val="000000" w:themeColor="text1"/>
                <w:sz w:val="28"/>
                <w:szCs w:val="28"/>
              </w:rPr>
              <w:t>☑帰宅困難者が来所した場合、要望を確認します。</w:t>
            </w:r>
          </w:p>
          <w:p w14:paraId="3F3835D8" w14:textId="77777777" w:rsidR="008A287D" w:rsidRPr="00552893" w:rsidRDefault="008A287D" w:rsidP="008A287D">
            <w:pPr>
              <w:spacing w:line="360" w:lineRule="exact"/>
              <w:ind w:left="290" w:hangingChars="100" w:hanging="290"/>
              <w:rPr>
                <w:color w:val="000000" w:themeColor="text1"/>
                <w:sz w:val="28"/>
                <w:szCs w:val="28"/>
              </w:rPr>
            </w:pPr>
          </w:p>
          <w:p w14:paraId="2AB5AB7D" w14:textId="6900BBB1" w:rsidR="008A287D" w:rsidRPr="00552893" w:rsidRDefault="008A287D" w:rsidP="008A287D">
            <w:pPr>
              <w:rPr>
                <w:rFonts w:ascii="ＭＳ ゴシック" w:eastAsia="ＭＳ ゴシック"/>
                <w:color w:val="000000" w:themeColor="text1"/>
                <w:sz w:val="36"/>
                <w:szCs w:val="36"/>
              </w:rPr>
            </w:pPr>
            <w:r w:rsidRPr="00552893">
              <w:rPr>
                <w:rFonts w:ascii="ＭＳ ゴシック" w:eastAsia="ＭＳ ゴシック" w:hint="eastAsia"/>
                <w:color w:val="000000" w:themeColor="text1"/>
                <w:sz w:val="36"/>
                <w:szCs w:val="36"/>
              </w:rPr>
              <w:t>（２）一時滞在施設等の案内</w:t>
            </w:r>
          </w:p>
          <w:p w14:paraId="3D7BABE7" w14:textId="4157AEEE" w:rsidR="008A287D" w:rsidRPr="00BE0B4B" w:rsidRDefault="008A287D" w:rsidP="008A287D">
            <w:pPr>
              <w:spacing w:afterLines="50" w:after="170" w:line="360" w:lineRule="exact"/>
              <w:ind w:left="290" w:hangingChars="100" w:hanging="290"/>
              <w:rPr>
                <w:sz w:val="28"/>
                <w:szCs w:val="28"/>
              </w:rPr>
            </w:pPr>
            <w:r w:rsidRPr="00BE0B4B">
              <w:rPr>
                <w:rFonts w:hint="eastAsia"/>
                <w:sz w:val="28"/>
                <w:szCs w:val="28"/>
              </w:rPr>
              <w:t>☑駅から比較的近い震災救援所では、多くの帰宅困難者の来所が予想されるため、区災害対策本部（救援隊本隊）に一時滞在施設の開設状況を確認します。</w:t>
            </w:r>
          </w:p>
          <w:p w14:paraId="5F236411" w14:textId="519F3AAB" w:rsidR="008A287D" w:rsidRPr="00BE0B4B" w:rsidRDefault="008A287D" w:rsidP="008A287D">
            <w:pPr>
              <w:spacing w:afterLines="50" w:after="170" w:line="360" w:lineRule="exact"/>
              <w:ind w:left="290" w:hangingChars="100" w:hanging="290"/>
              <w:rPr>
                <w:sz w:val="28"/>
                <w:szCs w:val="28"/>
              </w:rPr>
            </w:pPr>
            <w:r w:rsidRPr="00BE0B4B">
              <w:rPr>
                <w:rFonts w:hint="eastAsia"/>
                <w:sz w:val="28"/>
                <w:szCs w:val="28"/>
              </w:rPr>
              <w:t>☑帰宅困難者の要望、体調、施設の空き状況などを考慮し、近隣の一時滞在施設、災害時帰宅支援ステーションを案内します。</w:t>
            </w:r>
          </w:p>
          <w:p w14:paraId="3512B6CF" w14:textId="5BE6CB4D" w:rsidR="008A287D" w:rsidRPr="00BE0B4B" w:rsidRDefault="008A287D" w:rsidP="008A287D">
            <w:pPr>
              <w:spacing w:line="360" w:lineRule="exact"/>
              <w:ind w:leftChars="100" w:left="220"/>
              <w:rPr>
                <w:sz w:val="28"/>
                <w:szCs w:val="28"/>
              </w:rPr>
            </w:pPr>
            <w:r w:rsidRPr="00BE0B4B">
              <w:rPr>
                <w:rFonts w:hint="eastAsia"/>
                <w:sz w:val="28"/>
                <w:szCs w:val="28"/>
              </w:rPr>
              <w:t>※「その他</w:t>
            </w:r>
            <w:r w:rsidR="002C7124">
              <w:rPr>
                <w:rFonts w:hint="eastAsia"/>
                <w:sz w:val="28"/>
                <w:szCs w:val="28"/>
              </w:rPr>
              <w:t>４</w:t>
            </w:r>
            <w:r w:rsidRPr="00BE0B4B">
              <w:rPr>
                <w:rFonts w:hint="eastAsia"/>
                <w:sz w:val="28"/>
                <w:szCs w:val="28"/>
              </w:rPr>
              <w:t xml:space="preserve">　東京都防災マップ（資料・様式集参照）」</w:t>
            </w:r>
          </w:p>
          <w:p w14:paraId="6BC2D882" w14:textId="29FC0355" w:rsidR="008A287D" w:rsidRPr="00BE0B4B" w:rsidRDefault="008A287D" w:rsidP="008A287D">
            <w:pPr>
              <w:spacing w:line="360" w:lineRule="exact"/>
              <w:ind w:leftChars="100" w:left="220"/>
              <w:rPr>
                <w:rStyle w:val="af2"/>
                <w:color w:val="auto"/>
                <w:sz w:val="28"/>
                <w:szCs w:val="28"/>
              </w:rPr>
            </w:pPr>
            <w:r w:rsidRPr="00BE0B4B">
              <w:rPr>
                <w:sz w:val="28"/>
                <w:szCs w:val="28"/>
              </w:rPr>
              <w:t xml:space="preserve">　</w:t>
            </w:r>
            <w:hyperlink r:id="rId21" w:history="1">
              <w:r w:rsidRPr="00BE0B4B">
                <w:rPr>
                  <w:rStyle w:val="af2"/>
                  <w:color w:val="auto"/>
                  <w:sz w:val="28"/>
                  <w:szCs w:val="28"/>
                </w:rPr>
                <w:t>https://map.bosai.metro.tokyo.lg.jp</w:t>
              </w:r>
            </w:hyperlink>
          </w:p>
          <w:p w14:paraId="2EAB66E4" w14:textId="77777777" w:rsidR="008A287D" w:rsidRPr="00BE0B4B" w:rsidRDefault="008A287D" w:rsidP="008A287D">
            <w:pPr>
              <w:spacing w:line="360" w:lineRule="exact"/>
              <w:ind w:leftChars="100" w:left="220"/>
              <w:rPr>
                <w:sz w:val="28"/>
                <w:szCs w:val="28"/>
              </w:rPr>
            </w:pPr>
          </w:p>
          <w:p w14:paraId="698EF1AC" w14:textId="09DAA828" w:rsidR="008A287D" w:rsidRPr="00BE0B4B" w:rsidRDefault="008A287D" w:rsidP="008A287D">
            <w:pPr>
              <w:rPr>
                <w:rFonts w:ascii="ＭＳ ゴシック" w:eastAsia="ＭＳ ゴシック"/>
                <w:sz w:val="36"/>
                <w:szCs w:val="36"/>
              </w:rPr>
            </w:pPr>
            <w:r w:rsidRPr="00BE0B4B">
              <w:rPr>
                <w:rFonts w:ascii="ＭＳ ゴシック" w:eastAsia="ＭＳ ゴシック" w:hint="eastAsia"/>
                <w:sz w:val="36"/>
                <w:szCs w:val="36"/>
              </w:rPr>
              <w:t>（３）帰宅困難者の受入</w:t>
            </w:r>
          </w:p>
          <w:p w14:paraId="13B52E73" w14:textId="281294AC" w:rsidR="008A287D" w:rsidRPr="00BE0B4B" w:rsidRDefault="008A287D" w:rsidP="008A287D">
            <w:pPr>
              <w:spacing w:afterLines="50" w:after="170" w:line="360" w:lineRule="exact"/>
              <w:ind w:left="290" w:hangingChars="100" w:hanging="290"/>
              <w:rPr>
                <w:sz w:val="28"/>
                <w:szCs w:val="28"/>
              </w:rPr>
            </w:pPr>
            <w:r w:rsidRPr="00BE0B4B">
              <w:rPr>
                <w:rFonts w:hint="eastAsia"/>
                <w:sz w:val="28"/>
                <w:szCs w:val="28"/>
              </w:rPr>
              <w:t xml:space="preserve">　※近隣の一時滞在施設に空きがない場合に限り対応します。</w:t>
            </w:r>
          </w:p>
          <w:p w14:paraId="2BDA3857" w14:textId="7DB13E6F" w:rsidR="008A287D" w:rsidRPr="00BE0B4B" w:rsidRDefault="008A287D" w:rsidP="008A287D">
            <w:pPr>
              <w:spacing w:afterLines="50" w:after="170" w:line="360" w:lineRule="exact"/>
              <w:ind w:left="290" w:hangingChars="100" w:hanging="290"/>
              <w:rPr>
                <w:sz w:val="28"/>
                <w:szCs w:val="28"/>
              </w:rPr>
            </w:pPr>
            <w:r w:rsidRPr="00BE0B4B">
              <w:rPr>
                <w:rFonts w:hint="eastAsia"/>
                <w:sz w:val="28"/>
                <w:szCs w:val="28"/>
              </w:rPr>
              <w:t>☑震災救援所での一時休憩を希望する場合、避難者の受入状況を確認します。</w:t>
            </w:r>
          </w:p>
          <w:p w14:paraId="6DB027D0" w14:textId="249E611A" w:rsidR="008A287D" w:rsidRPr="00552893" w:rsidRDefault="006261D5" w:rsidP="008A287D">
            <w:pPr>
              <w:spacing w:afterLines="50" w:after="170" w:line="360" w:lineRule="exact"/>
              <w:ind w:left="220" w:hangingChars="100" w:hanging="220"/>
              <w:rPr>
                <w:color w:val="000000" w:themeColor="text1"/>
                <w:sz w:val="28"/>
                <w:szCs w:val="28"/>
              </w:rPr>
            </w:pPr>
            <w:r w:rsidRPr="00552893">
              <w:rPr>
                <w:noProof/>
                <w:color w:val="000000" w:themeColor="text1"/>
              </w:rPr>
              <mc:AlternateContent>
                <mc:Choice Requires="wps">
                  <w:drawing>
                    <wp:anchor distT="0" distB="0" distL="114300" distR="114300" simplePos="0" relativeHeight="251777024" behindDoc="0" locked="0" layoutInCell="1" allowOverlap="1" wp14:anchorId="6B47449C" wp14:editId="597C43FD">
                      <wp:simplePos x="0" y="0"/>
                      <wp:positionH relativeFrom="column">
                        <wp:posOffset>111972</wp:posOffset>
                      </wp:positionH>
                      <wp:positionV relativeFrom="paragraph">
                        <wp:posOffset>440690</wp:posOffset>
                      </wp:positionV>
                      <wp:extent cx="326390" cy="332740"/>
                      <wp:effectExtent l="19050" t="38100" r="35560" b="29210"/>
                      <wp:wrapNone/>
                      <wp:docPr id="22" name="星 5 4"/>
                      <wp:cNvGraphicFramePr/>
                      <a:graphic xmlns:a="http://schemas.openxmlformats.org/drawingml/2006/main">
                        <a:graphicData uri="http://schemas.microsoft.com/office/word/2010/wordprocessingShape">
                          <wps:wsp>
                            <wps:cNvSpPr/>
                            <wps:spPr>
                              <a:xfrm>
                                <a:off x="0" y="0"/>
                                <a:ext cx="326390" cy="33274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vertOverflow="clip" rtlCol="0" anchor="ctr"/>
                          </wps:wsp>
                        </a:graphicData>
                      </a:graphic>
                    </wp:anchor>
                  </w:drawing>
                </mc:Choice>
                <mc:Fallback>
                  <w:pict>
                    <v:shape w14:anchorId="797DC853" id="星 5 4" o:spid="_x0000_s1026" style="position:absolute;left:0;text-align:left;margin-left:8.8pt;margin-top:34.7pt;width:25.7pt;height:26.2pt;z-index:251777024;visibility:visible;mso-wrap-style:square;mso-wrap-distance-left:9pt;mso-wrap-distance-top:0;mso-wrap-distance-right:9pt;mso-wrap-distance-bottom:0;mso-position-horizontal:absolute;mso-position-horizontal-relative:text;mso-position-vertical:absolute;mso-position-vertical-relative:text;v-text-anchor:middle" coordsize="32639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Pj8AgIAAD8EAAAOAAAAZHJzL2Uyb0RvYy54bWysU8GO0zAQvSPxD5bvNGm6XSBquoddlQti&#10;Vyx8gOvYjSXHY41N0/4JN/6O72DsZLMVizggcnA89sybec8zm5tTb9lRYTDgGr5clJwpJ6E17tDw&#10;r192b95xFqJwrbDgVMPPKvCb7etXm8HXqoIObKuQEYgL9eAb3sXo66IIslO9CAvwytGlBuxFJBMP&#10;RYtiIPTeFlVZXhcDYOsRpAqBTu/GS77N+ForGe+1Dioy23CqLeYV87pPa7HdiPqAwndGTmWIf6ii&#10;F8ZR0hnqTkTBvqF5AdUbiRBAx4WEvgCtjVSZA7FZlr+xeeyEV5kLiRP8LFP4f7Dy0/EBmWkbXlWc&#10;OdHTG/38/oOt2VXSZvChJpdH/4CTFWibiJ409ulPFNgp63me9VSnyCQdrqrr1XtSXdLValW9vcp6&#10;F8/BHkP8oKBnadNwahRcZxnF8WOIlJF8n3xSsgDWtDtjbTbwsL+1yI6C3nZHX/kEf+FWJAZjzXkX&#10;z1alYOs+K028qcoqZ8wdp2Y8IaVycTledaJVY5p1SV8ShgqbI7KVAROypvJm7AkgdfNL7BFm8k+h&#10;KjfsHFz+rbAxeI7ImcHFObg3DvBPAJZYTZlHfyr/Qpq03UN7pq6gsY73tGgLQ8OlNZ4zjPYWxlkS&#10;TnZAoyQjZsAUSV2a1ZgmKo3BpZ1TPc/99hcAAAD//wMAUEsDBBQABgAIAAAAIQAsOApe3QAAAAgB&#10;AAAPAAAAZHJzL2Rvd25yZXYueG1sTI/BTsMwEETvSPyDtUjcqNOqmDbEqaBSuVUVBQmObrwkUe11&#10;FLtN+vdsT3CcndHsm2I1eifO2Mc2kIbpJAOBVAXbUq3h82PzsAARkyFrXCDUcMEIq/L2pjC5DQO9&#10;43mfasElFHOjoUmpy6WMVYPexEnokNj7Cb03iWVfS9ubgcu9k7MsU9KblvhDYzpcN1gd9yevYZsG&#10;t7GvKnwd2x1ml8f59m39rfX93fjyDCLhmP7CcMVndCiZ6RBOZKNwrJ8UJzWo5RwE+2rJ0w58n00X&#10;IMtC/h9Q/gIAAP//AwBQSwECLQAUAAYACAAAACEAtoM4kv4AAADhAQAAEwAAAAAAAAAAAAAAAAAA&#10;AAAAW0NvbnRlbnRfVHlwZXNdLnhtbFBLAQItABQABgAIAAAAIQA4/SH/1gAAAJQBAAALAAAAAAAA&#10;AAAAAAAAAC8BAABfcmVscy8ucmVsc1BLAQItABQABgAIAAAAIQBoEPj8AgIAAD8EAAAOAAAAAAAA&#10;AAAAAAAAAC4CAABkcnMvZTJvRG9jLnhtbFBLAQItABQABgAIAAAAIQAsOApe3QAAAAgBAAAPAAAA&#10;AAAAAAAAAAAAAFwEAABkcnMvZG93bnJldi54bWxQSwUGAAAAAAQABADzAAAAZgUAAAAA&#10;" path="m,127095r124671,1l163195,r38524,127096l326390,127095,225529,205644r38526,127095l163195,254189,62335,332739,100861,205644,,127095xe" fillcolor="yellow" strokecolor="#1f3763 [1604]" strokeweight="1pt">
                      <v:stroke joinstyle="miter"/>
                      <v:path arrowok="t" o:connecttype="custom" o:connectlocs="0,127095;124671,127096;163195,0;201719,127096;326390,127095;225529,205644;264055,332739;163195,254189;62335,332739;100861,205644;0,127095" o:connectangles="0,0,0,0,0,0,0,0,0,0,0"/>
                    </v:shape>
                  </w:pict>
                </mc:Fallback>
              </mc:AlternateContent>
            </w:r>
            <w:r w:rsidR="008A287D" w:rsidRPr="00BE0B4B">
              <w:rPr>
                <w:rFonts w:hint="eastAsia"/>
                <w:sz w:val="28"/>
                <w:szCs w:val="28"/>
              </w:rPr>
              <w:t>☑施設管理部と相談して地域の避難者と区別</w:t>
            </w:r>
            <w:r w:rsidR="008A287D" w:rsidRPr="00552893">
              <w:rPr>
                <w:rFonts w:hint="eastAsia"/>
                <w:color w:val="000000" w:themeColor="text1"/>
                <w:sz w:val="28"/>
                <w:szCs w:val="28"/>
              </w:rPr>
              <w:t>して、帰宅困難者滞在スペースを決定します。</w:t>
            </w:r>
          </w:p>
          <w:p w14:paraId="0086D49D" w14:textId="1945C4DF" w:rsidR="008A287D" w:rsidRPr="00552893" w:rsidRDefault="008A287D" w:rsidP="008A287D">
            <w:pPr>
              <w:rPr>
                <w:color w:val="000000" w:themeColor="text1"/>
              </w:rPr>
            </w:pPr>
            <w:r w:rsidRPr="00552893">
              <w:rPr>
                <w:rFonts w:ascii="ＭＳ ゴシック" w:eastAsia="ＭＳ ゴシック"/>
                <w:noProof/>
                <w:color w:val="000000" w:themeColor="text1"/>
                <w:sz w:val="24"/>
              </w:rPr>
              <mc:AlternateContent>
                <mc:Choice Requires="wps">
                  <w:drawing>
                    <wp:anchor distT="0" distB="0" distL="114300" distR="114300" simplePos="0" relativeHeight="251776000" behindDoc="0" locked="0" layoutInCell="1" allowOverlap="1" wp14:anchorId="0314E807" wp14:editId="18DB735D">
                      <wp:simplePos x="0" y="0"/>
                      <wp:positionH relativeFrom="margin">
                        <wp:posOffset>249003</wp:posOffset>
                      </wp:positionH>
                      <wp:positionV relativeFrom="paragraph">
                        <wp:posOffset>34207</wp:posOffset>
                      </wp:positionV>
                      <wp:extent cx="5263763" cy="889000"/>
                      <wp:effectExtent l="0" t="0" r="13335" b="25400"/>
                      <wp:wrapNone/>
                      <wp:docPr id="20" name="フローチャート: 代替処理 20"/>
                      <wp:cNvGraphicFramePr/>
                      <a:graphic xmlns:a="http://schemas.openxmlformats.org/drawingml/2006/main">
                        <a:graphicData uri="http://schemas.microsoft.com/office/word/2010/wordprocessingShape">
                          <wps:wsp>
                            <wps:cNvSpPr/>
                            <wps:spPr>
                              <a:xfrm>
                                <a:off x="0" y="0"/>
                                <a:ext cx="5263763" cy="88900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76FDE877" w14:textId="6B1A3FDA" w:rsidR="00F75B02" w:rsidRPr="0063104E" w:rsidRDefault="00F75B02" w:rsidP="00FB17DB">
                                  <w:pPr>
                                    <w:jc w:val="left"/>
                                    <w:rPr>
                                      <w:rFonts w:hAnsi="ＭＳ 明朝"/>
                                      <w:sz w:val="32"/>
                                      <w:u w:val="single"/>
                                    </w:rPr>
                                  </w:pPr>
                                  <w:r w:rsidRPr="00FB17DB">
                                    <w:rPr>
                                      <w:rFonts w:hAnsi="ＭＳ 明朝" w:hint="eastAsia"/>
                                      <w:sz w:val="32"/>
                                      <w:u w:val="single"/>
                                    </w:rPr>
                                    <w:t>帰宅困難者滞在スペース</w:t>
                                  </w:r>
                                  <w:r w:rsidRPr="0063104E">
                                    <w:rPr>
                                      <w:rFonts w:hAnsi="ＭＳ 明朝" w:hint="eastAsia"/>
                                      <w:sz w:val="32"/>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4E807" id="フローチャート: 代替処理 20" o:spid="_x0000_s1051" type="#_x0000_t176" style="position:absolute;left:0;text-align:left;margin-left:19.6pt;margin-top:2.7pt;width:414.45pt;height:70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9bTpwIAAE4FAAAOAAAAZHJzL2Uyb0RvYy54bWysVEtv1DAQviPxHyzfabLbd9RstdqqCKlq&#10;V7SoZ69jNxGObWzvJssNrVQ4cuHEsRI3fgFI/Jjl8TcYO49WpeKAuDgzmfnG8/jGB4d1KdCCGVso&#10;meLBRowRk1RlhbxK8YuL4yd7GFlHZEaEkizFS2bx4ejxo4NKJ2yociUyZhAEkTapdIpz53QSRZbm&#10;rCR2Q2kmwciVKYkD1VxFmSEVRC9FNIzjnahSJtNGUWYt/D1qjHgU4nPOqDvj3DKHRIohNxdOE86Z&#10;P6PRAUmuDNF5Qds0yD9kUZJCwqV9qCPiCJqb4o9QZUGNsoq7DarKSHFeUBZqgGoG8b1qznOiWagF&#10;mmN13yb7/8LS08XUoCJL8RDaI0kJM1qvPqxXn9err+vVm/XqJgjvEvT9y83Pj99+vP306/01Am9o&#10;XaVtAhHO9dS0mgXR96HmpvRfqBDVod3Lvt2sdojCz+3hzubuziZGFGx7e/txHIJGt2htrHvKVIm8&#10;kGIuVDXJiXFj4ZiRxLFpM/nQerI4sQ7SAHyHA8Wn2CQVJLcUzOcl5HPGoW5IYxjQgXFsIgxaEOBK&#10;9nLgC4RYwdNDeCFEDxo8BBKuA7W+HsYCC3tg/BDw9rbeO9yopOuBZSGV+TuYN/5d1U2tvmxXz+pm&#10;yNvd2GYqW8LkjWpWwmp6XECTT4h1U2JgB4AOsNfuDA7f9xSrVsIoV+b1Q/+9P1ATrBhVsFMptq/m&#10;xDCMxDMJpN0fbG35JQzK1vaup5y5a5ndtch5OVEwigG8IJoG0fs70YncqPIS1n/sbwUTkRTuTjF1&#10;plMmrtl1eEAoG4+DGyyeJu5Enmvqg/tGe75c1JfE6JZpDjh6qrr9I8k9bjW+HinVeO4ULwLxfKub&#10;vrYjgKUNHGofGP8q3NWD1+0zOPoNAAD//wMAUEsDBBQABgAIAAAAIQDbke683QAAAAgBAAAPAAAA&#10;ZHJzL2Rvd25yZXYueG1sTI/BToNAEIbvJr7DZky82QVsG4osTTUxafQk9QG27AgIO0vYpYW3dzzp&#10;ceb/8s83+X62vbjg6FtHCuJVBAKpcqalWsHn6fUhBeGDJqN7R6hgQQ/74vYm15lxV/rASxlqwSXk&#10;M62gCWHIpPRVg1b7lRuQOPtyo9WBx7GWZtRXLre9TKJoK61uiS80esCXBquunKyCQ3l6+96ZzXJ8&#10;Py7d9JzMcVfNSt3fzYcnEAHn8AfDrz6rQ8FOZzeR8aJX8LhLmFSwWYPgON2mMYgzc2veyCKX/x8o&#10;fgAAAP//AwBQSwECLQAUAAYACAAAACEAtoM4kv4AAADhAQAAEwAAAAAAAAAAAAAAAAAAAAAAW0Nv&#10;bnRlbnRfVHlwZXNdLnhtbFBLAQItABQABgAIAAAAIQA4/SH/1gAAAJQBAAALAAAAAAAAAAAAAAAA&#10;AC8BAABfcmVscy8ucmVsc1BLAQItABQABgAIAAAAIQCW49bTpwIAAE4FAAAOAAAAAAAAAAAAAAAA&#10;AC4CAABkcnMvZTJvRG9jLnhtbFBLAQItABQABgAIAAAAIQDbke683QAAAAgBAAAPAAAAAAAAAAAA&#10;AAAAAAEFAABkcnMvZG93bnJldi54bWxQSwUGAAAAAAQABADzAAAACwYAAAAA&#10;" fillcolor="white [3201]" strokecolor="black [3200]" strokeweight="1pt">
                      <v:textbox>
                        <w:txbxContent>
                          <w:p w14:paraId="76FDE877" w14:textId="6B1A3FDA" w:rsidR="00F75B02" w:rsidRPr="0063104E" w:rsidRDefault="00F75B02" w:rsidP="00FB17DB">
                            <w:pPr>
                              <w:jc w:val="left"/>
                              <w:rPr>
                                <w:rFonts w:hAnsi="ＭＳ 明朝"/>
                                <w:sz w:val="32"/>
                                <w:u w:val="single"/>
                              </w:rPr>
                            </w:pPr>
                            <w:r w:rsidRPr="00FB17DB">
                              <w:rPr>
                                <w:rFonts w:hAnsi="ＭＳ 明朝" w:hint="eastAsia"/>
                                <w:sz w:val="32"/>
                                <w:u w:val="single"/>
                              </w:rPr>
                              <w:t>帰宅困難者滞在スペース</w:t>
                            </w:r>
                            <w:r w:rsidRPr="0063104E">
                              <w:rPr>
                                <w:rFonts w:hAnsi="ＭＳ 明朝" w:hint="eastAsia"/>
                                <w:sz w:val="32"/>
                                <w:u w:val="single"/>
                              </w:rPr>
                              <w:t xml:space="preserve">　　　　　　　　　　　　　　</w:t>
                            </w:r>
                          </w:p>
                        </w:txbxContent>
                      </v:textbox>
                      <w10:wrap anchorx="margin"/>
                    </v:shape>
                  </w:pict>
                </mc:Fallback>
              </mc:AlternateContent>
            </w:r>
          </w:p>
          <w:p w14:paraId="4F9733CC" w14:textId="77777777" w:rsidR="008A287D" w:rsidRPr="00552893" w:rsidRDefault="008A287D" w:rsidP="008A287D">
            <w:pPr>
              <w:rPr>
                <w:color w:val="000000" w:themeColor="text1"/>
              </w:rPr>
            </w:pPr>
          </w:p>
          <w:p w14:paraId="76AAEBC1" w14:textId="77777777" w:rsidR="008A287D" w:rsidRPr="00552893" w:rsidRDefault="008A287D" w:rsidP="008A287D">
            <w:pPr>
              <w:rPr>
                <w:color w:val="000000" w:themeColor="text1"/>
              </w:rPr>
            </w:pPr>
          </w:p>
          <w:p w14:paraId="16233DD5" w14:textId="77777777" w:rsidR="008A287D" w:rsidRPr="00552893" w:rsidRDefault="008A287D" w:rsidP="008A287D">
            <w:pPr>
              <w:rPr>
                <w:color w:val="000000" w:themeColor="text1"/>
              </w:rPr>
            </w:pPr>
          </w:p>
          <w:p w14:paraId="6107CB73" w14:textId="0F9EF9E2" w:rsidR="008A287D" w:rsidRPr="00552893" w:rsidRDefault="008A287D" w:rsidP="008A287D">
            <w:pPr>
              <w:rPr>
                <w:color w:val="000000" w:themeColor="text1"/>
              </w:rPr>
            </w:pPr>
          </w:p>
          <w:p w14:paraId="60E50839" w14:textId="77777777" w:rsidR="008A287D" w:rsidRPr="00552893" w:rsidRDefault="008A287D" w:rsidP="008A287D">
            <w:pPr>
              <w:rPr>
                <w:color w:val="000000" w:themeColor="text1"/>
              </w:rPr>
            </w:pPr>
          </w:p>
          <w:p w14:paraId="3BCD83A3" w14:textId="401238B1" w:rsidR="008A287D" w:rsidRPr="00552893" w:rsidRDefault="008A287D" w:rsidP="008A287D">
            <w:pPr>
              <w:spacing w:afterLines="50" w:after="170" w:line="360" w:lineRule="exact"/>
              <w:ind w:left="290" w:hangingChars="100" w:hanging="290"/>
              <w:rPr>
                <w:color w:val="000000" w:themeColor="text1"/>
                <w:sz w:val="28"/>
                <w:szCs w:val="28"/>
              </w:rPr>
            </w:pPr>
            <w:r w:rsidRPr="00552893">
              <w:rPr>
                <w:rFonts w:hint="eastAsia"/>
                <w:color w:val="000000" w:themeColor="text1"/>
                <w:sz w:val="28"/>
                <w:szCs w:val="28"/>
              </w:rPr>
              <w:t>☑帰宅困難者を受付窓口に誘導します。</w:t>
            </w:r>
            <w:r w:rsidR="00C6360B">
              <w:rPr>
                <w:rFonts w:hint="eastAsia"/>
                <w:color w:val="000000" w:themeColor="text1"/>
                <w:sz w:val="28"/>
                <w:szCs w:val="28"/>
              </w:rPr>
              <w:t>➡</w:t>
            </w:r>
            <w:r w:rsidRPr="00552893">
              <w:rPr>
                <w:rFonts w:hint="eastAsia"/>
                <w:color w:val="000000" w:themeColor="text1"/>
                <w:sz w:val="28"/>
                <w:szCs w:val="28"/>
              </w:rPr>
              <w:t>「避難者の受付」参照</w:t>
            </w:r>
          </w:p>
          <w:p w14:paraId="6E2DD90F" w14:textId="77777777" w:rsidR="008A287D" w:rsidRPr="00552893" w:rsidRDefault="008A287D" w:rsidP="008A287D">
            <w:pPr>
              <w:spacing w:afterLines="50" w:after="170" w:line="360" w:lineRule="exact"/>
              <w:ind w:left="290" w:hangingChars="100" w:hanging="290"/>
              <w:rPr>
                <w:color w:val="000000" w:themeColor="text1"/>
                <w:sz w:val="28"/>
                <w:szCs w:val="28"/>
              </w:rPr>
            </w:pPr>
            <w:r w:rsidRPr="00552893">
              <w:rPr>
                <w:rFonts w:hint="eastAsia"/>
                <w:color w:val="000000" w:themeColor="text1"/>
                <w:sz w:val="28"/>
                <w:szCs w:val="28"/>
              </w:rPr>
              <w:t>☑受付が終わった帰宅困難者を帰宅困難者滞在スペースに案内します。</w:t>
            </w:r>
          </w:p>
          <w:p w14:paraId="509D242E" w14:textId="5CD505F6" w:rsidR="008A287D" w:rsidRPr="002C6622" w:rsidRDefault="008A287D" w:rsidP="008A287D">
            <w:pPr>
              <w:spacing w:afterLines="50" w:after="170" w:line="360" w:lineRule="exact"/>
              <w:ind w:left="290" w:hangingChars="100" w:hanging="290"/>
            </w:pPr>
            <w:r w:rsidRPr="00552893">
              <w:rPr>
                <w:rFonts w:hint="eastAsia"/>
                <w:color w:val="000000" w:themeColor="text1"/>
                <w:sz w:val="28"/>
                <w:szCs w:val="28"/>
              </w:rPr>
              <w:t>☑帰宅困難者に被害や交通状況等、可能な限り情報を提供します。</w:t>
            </w:r>
          </w:p>
        </w:tc>
      </w:tr>
    </w:tbl>
    <w:p w14:paraId="6FEC9775" w14:textId="4204BC89" w:rsidR="00560D13" w:rsidRPr="00F52977" w:rsidRDefault="008A287D" w:rsidP="00B25CB6">
      <w:pPr>
        <w:pStyle w:val="7"/>
        <w:spacing w:line="240" w:lineRule="exact"/>
        <w:ind w:left="999" w:hanging="199"/>
        <w:rPr>
          <w:color w:val="FFFFFF" w:themeColor="background1"/>
          <w:sz w:val="2"/>
        </w:rPr>
      </w:pPr>
      <w:bookmarkStart w:id="23" w:name="_Toc187171510"/>
      <w:r w:rsidRPr="00F52977">
        <w:rPr>
          <w:rFonts w:hint="eastAsia"/>
          <w:color w:val="FFFFFF" w:themeColor="background1"/>
          <w:sz w:val="2"/>
        </w:rPr>
        <w:t>帰宅困難者の対応</w:t>
      </w:r>
      <w:bookmarkEnd w:id="23"/>
      <w:r w:rsidR="00560D13" w:rsidRPr="00F52977">
        <w:rPr>
          <w:color w:val="FFFFFF" w:themeColor="background1"/>
          <w:sz w:val="2"/>
        </w:rPr>
        <w:br w:type="page"/>
      </w:r>
    </w:p>
    <w:tbl>
      <w:tblPr>
        <w:tblStyle w:val="a6"/>
        <w:tblW w:w="0" w:type="auto"/>
        <w:tblLook w:val="04A0" w:firstRow="1" w:lastRow="0" w:firstColumn="1" w:lastColumn="0" w:noHBand="0" w:noVBand="1"/>
      </w:tblPr>
      <w:tblGrid>
        <w:gridCol w:w="6091"/>
        <w:gridCol w:w="992"/>
        <w:gridCol w:w="2432"/>
      </w:tblGrid>
      <w:tr w:rsidR="003F59BE" w14:paraId="2CFFA639" w14:textId="77777777" w:rsidTr="00902989">
        <w:tc>
          <w:tcPr>
            <w:tcW w:w="6091" w:type="dxa"/>
            <w:shd w:val="clear" w:color="auto" w:fill="FFC000"/>
          </w:tcPr>
          <w:p w14:paraId="5E2D2D91" w14:textId="454182CB" w:rsidR="003F59BE" w:rsidRPr="00320910" w:rsidRDefault="003F59BE" w:rsidP="00884980">
            <w:pPr>
              <w:rPr>
                <w:rFonts w:ascii="ＭＳ ゴシック" w:eastAsia="ＭＳ ゴシック"/>
                <w:color w:val="FFFFFF" w:themeColor="background1"/>
                <w:sz w:val="32"/>
              </w:rPr>
            </w:pPr>
            <w:r>
              <w:rPr>
                <w:rFonts w:ascii="ＭＳ ゴシック" w:eastAsia="ＭＳ ゴシック" w:hint="eastAsia"/>
                <w:color w:val="FFFFFF" w:themeColor="background1"/>
                <w:sz w:val="32"/>
              </w:rPr>
              <w:lastRenderedPageBreak/>
              <w:t>衛生</w:t>
            </w:r>
            <w:r w:rsidRPr="00320910">
              <w:rPr>
                <w:rFonts w:ascii="ＭＳ ゴシック" w:eastAsia="ＭＳ ゴシック" w:hint="eastAsia"/>
                <w:color w:val="FFFFFF" w:themeColor="background1"/>
                <w:sz w:val="32"/>
              </w:rPr>
              <w:t>班の業務</w:t>
            </w:r>
          </w:p>
        </w:tc>
        <w:tc>
          <w:tcPr>
            <w:tcW w:w="992" w:type="dxa"/>
            <w:vMerge w:val="restart"/>
            <w:shd w:val="clear" w:color="auto" w:fill="FFC000"/>
            <w:vAlign w:val="center"/>
          </w:tcPr>
          <w:p w14:paraId="063A07BE" w14:textId="77777777" w:rsidR="003F59BE" w:rsidRPr="00320910" w:rsidRDefault="003F59BE" w:rsidP="00884980">
            <w:pPr>
              <w:jc w:val="center"/>
              <w:rPr>
                <w:rFonts w:ascii="ＭＳ ゴシック" w:eastAsia="ＭＳ ゴシック"/>
                <w:color w:val="FFFFFF" w:themeColor="background1"/>
                <w:sz w:val="24"/>
              </w:rPr>
            </w:pPr>
            <w:r w:rsidRPr="00320910">
              <w:rPr>
                <w:rFonts w:ascii="ＭＳ ゴシック" w:eastAsia="ＭＳ ゴシック" w:hint="eastAsia"/>
                <w:color w:val="FFFFFF" w:themeColor="background1"/>
                <w:sz w:val="24"/>
              </w:rPr>
              <w:t>実施</w:t>
            </w:r>
          </w:p>
          <w:p w14:paraId="7B47C55C" w14:textId="77777777" w:rsidR="003F59BE" w:rsidRPr="00320910" w:rsidRDefault="003F59BE" w:rsidP="00884980">
            <w:pPr>
              <w:jc w:val="center"/>
              <w:rPr>
                <w:rFonts w:ascii="ＭＳ ゴシック" w:eastAsia="ＭＳ ゴシック"/>
                <w:color w:val="FFFFFF" w:themeColor="background1"/>
              </w:rPr>
            </w:pPr>
            <w:r w:rsidRPr="00320910">
              <w:rPr>
                <w:rFonts w:ascii="ＭＳ ゴシック" w:eastAsia="ＭＳ ゴシック" w:hint="eastAsia"/>
                <w:color w:val="FFFFFF" w:themeColor="background1"/>
                <w:sz w:val="24"/>
              </w:rPr>
              <w:t>時期</w:t>
            </w:r>
          </w:p>
        </w:tc>
        <w:tc>
          <w:tcPr>
            <w:tcW w:w="2432" w:type="dxa"/>
            <w:vMerge w:val="restart"/>
            <w:shd w:val="clear" w:color="auto" w:fill="FFC000"/>
            <w:vAlign w:val="center"/>
          </w:tcPr>
          <w:p w14:paraId="0B6B4340" w14:textId="076636D1" w:rsidR="003F59BE" w:rsidRPr="00320910" w:rsidRDefault="00156803" w:rsidP="00884980">
            <w:pPr>
              <w:rPr>
                <w:rFonts w:ascii="ＭＳ ゴシック" w:eastAsia="ＭＳ ゴシック"/>
                <w:color w:val="FFFFFF" w:themeColor="background1"/>
              </w:rPr>
            </w:pPr>
            <w:r>
              <w:rPr>
                <w:rFonts w:ascii="ＭＳ ゴシック" w:eastAsia="ＭＳ ゴシック" w:hint="eastAsia"/>
                <w:color w:val="FFFFFF" w:themeColor="background1"/>
                <w:sz w:val="40"/>
              </w:rPr>
              <w:t>３</w:t>
            </w:r>
            <w:r w:rsidRPr="00156803">
              <w:rPr>
                <w:rFonts w:ascii="ＭＳ ゴシック" w:eastAsia="ＭＳ ゴシック" w:hint="eastAsia"/>
                <w:color w:val="FFFFFF" w:themeColor="background1"/>
                <w:sz w:val="40"/>
              </w:rPr>
              <w:t>時間以内</w:t>
            </w:r>
          </w:p>
        </w:tc>
      </w:tr>
      <w:tr w:rsidR="003F59BE" w14:paraId="490BA7B0" w14:textId="77777777" w:rsidTr="00902989">
        <w:tc>
          <w:tcPr>
            <w:tcW w:w="6091" w:type="dxa"/>
            <w:shd w:val="clear" w:color="auto" w:fill="FFC000"/>
          </w:tcPr>
          <w:p w14:paraId="6698A67B" w14:textId="5C9A753F" w:rsidR="003F59BE" w:rsidRPr="00320910" w:rsidRDefault="003F59BE" w:rsidP="00884980">
            <w:pPr>
              <w:rPr>
                <w:rFonts w:ascii="ＭＳ ゴシック" w:eastAsia="ＭＳ ゴシック"/>
                <w:color w:val="FFFFFF" w:themeColor="background1"/>
                <w:sz w:val="32"/>
              </w:rPr>
            </w:pPr>
            <w:r>
              <w:rPr>
                <w:rFonts w:ascii="ＭＳ ゴシック" w:eastAsia="ＭＳ ゴシック" w:hint="eastAsia"/>
                <w:color w:val="FFFFFF" w:themeColor="background1"/>
                <w:sz w:val="44"/>
              </w:rPr>
              <w:t>専用</w:t>
            </w:r>
            <w:r w:rsidRPr="0063104E">
              <w:rPr>
                <w:rFonts w:ascii="ＭＳ ゴシック" w:eastAsia="ＭＳ ゴシック" w:hint="eastAsia"/>
                <w:color w:val="FFFFFF" w:themeColor="background1"/>
                <w:sz w:val="44"/>
              </w:rPr>
              <w:t>受付への誘導</w:t>
            </w:r>
          </w:p>
        </w:tc>
        <w:tc>
          <w:tcPr>
            <w:tcW w:w="992" w:type="dxa"/>
            <w:vMerge/>
            <w:shd w:val="clear" w:color="auto" w:fill="FFC000"/>
          </w:tcPr>
          <w:p w14:paraId="0937AB5B" w14:textId="77777777" w:rsidR="003F59BE" w:rsidRPr="00320910" w:rsidRDefault="003F59BE" w:rsidP="00884980">
            <w:pPr>
              <w:rPr>
                <w:color w:val="FFFFFF" w:themeColor="background1"/>
              </w:rPr>
            </w:pPr>
          </w:p>
        </w:tc>
        <w:tc>
          <w:tcPr>
            <w:tcW w:w="2432" w:type="dxa"/>
            <w:vMerge/>
            <w:shd w:val="clear" w:color="auto" w:fill="FFC000"/>
          </w:tcPr>
          <w:p w14:paraId="37B58066" w14:textId="77777777" w:rsidR="003F59BE" w:rsidRPr="00320910" w:rsidRDefault="003F59BE" w:rsidP="00884980">
            <w:pPr>
              <w:rPr>
                <w:color w:val="FFFFFF" w:themeColor="background1"/>
              </w:rPr>
            </w:pPr>
          </w:p>
        </w:tc>
      </w:tr>
      <w:tr w:rsidR="003F59BE" w14:paraId="770941F6" w14:textId="77777777" w:rsidTr="00CE1069">
        <w:trPr>
          <w:trHeight w:val="12211"/>
        </w:trPr>
        <w:tc>
          <w:tcPr>
            <w:tcW w:w="9515" w:type="dxa"/>
            <w:gridSpan w:val="3"/>
          </w:tcPr>
          <w:p w14:paraId="5F2CF496" w14:textId="0169221A" w:rsidR="003F59BE" w:rsidRPr="00BE0B4B" w:rsidRDefault="003F59BE" w:rsidP="00884980">
            <w:pPr>
              <w:rPr>
                <w:rFonts w:ascii="ＭＳ ゴシック" w:eastAsia="ＭＳ ゴシック"/>
                <w:sz w:val="36"/>
                <w:szCs w:val="36"/>
              </w:rPr>
            </w:pPr>
            <w:r w:rsidRPr="00BE0B4B">
              <w:rPr>
                <w:rFonts w:ascii="ＭＳ ゴシック" w:eastAsia="ＭＳ ゴシック" w:hint="eastAsia"/>
                <w:sz w:val="36"/>
                <w:szCs w:val="36"/>
              </w:rPr>
              <w:t>（１）専用受付への誘導</w:t>
            </w:r>
          </w:p>
          <w:p w14:paraId="5AAFFCAD" w14:textId="59463A42" w:rsidR="003F59BE" w:rsidRPr="00BE0B4B" w:rsidRDefault="003F59BE" w:rsidP="00884980">
            <w:pPr>
              <w:spacing w:afterLines="50" w:after="170" w:line="360" w:lineRule="exact"/>
              <w:ind w:left="290" w:hangingChars="100" w:hanging="290"/>
              <w:rPr>
                <w:sz w:val="28"/>
                <w:szCs w:val="28"/>
              </w:rPr>
            </w:pPr>
            <w:r w:rsidRPr="00BE0B4B">
              <w:rPr>
                <w:rFonts w:hint="eastAsia"/>
                <w:sz w:val="28"/>
                <w:szCs w:val="28"/>
              </w:rPr>
              <w:t>☑施設の安全点検班より校舎の安全確認の報告を受けたら、</w:t>
            </w:r>
            <w:r w:rsidR="007A65CE">
              <w:rPr>
                <w:rFonts w:hint="eastAsia"/>
                <w:sz w:val="28"/>
                <w:szCs w:val="28"/>
              </w:rPr>
              <w:t>体調不良者</w:t>
            </w:r>
            <w:r w:rsidRPr="00BE0B4B">
              <w:rPr>
                <w:rFonts w:hint="eastAsia"/>
                <w:sz w:val="28"/>
                <w:szCs w:val="28"/>
              </w:rPr>
              <w:t>を校庭から</w:t>
            </w:r>
            <w:r w:rsidRPr="00F9441D">
              <w:rPr>
                <w:rFonts w:hint="eastAsia"/>
                <w:sz w:val="28"/>
                <w:szCs w:val="28"/>
              </w:rPr>
              <w:t>専用</w:t>
            </w:r>
            <w:r w:rsidRPr="00FA2691">
              <w:rPr>
                <w:rFonts w:hint="eastAsia"/>
                <w:sz w:val="28"/>
                <w:szCs w:val="28"/>
              </w:rPr>
              <w:t>受付に誘導</w:t>
            </w:r>
            <w:r w:rsidRPr="00BE0B4B">
              <w:rPr>
                <w:rFonts w:hint="eastAsia"/>
                <w:sz w:val="28"/>
                <w:szCs w:val="28"/>
              </w:rPr>
              <w:t>を開始します。</w:t>
            </w:r>
          </w:p>
          <w:p w14:paraId="2C7D5F0D" w14:textId="01E11621" w:rsidR="003F59BE" w:rsidRPr="00552893" w:rsidRDefault="003F59BE" w:rsidP="00884980">
            <w:pPr>
              <w:spacing w:afterLines="50" w:after="170" w:line="360" w:lineRule="exact"/>
              <w:ind w:left="290" w:hangingChars="100" w:hanging="290"/>
              <w:rPr>
                <w:color w:val="000000" w:themeColor="text1"/>
                <w:sz w:val="28"/>
                <w:szCs w:val="28"/>
              </w:rPr>
            </w:pPr>
            <w:r w:rsidRPr="00BE0B4B">
              <w:rPr>
                <w:rFonts w:hint="eastAsia"/>
                <w:sz w:val="28"/>
                <w:szCs w:val="28"/>
              </w:rPr>
              <w:t>☑校庭で待機している避難</w:t>
            </w:r>
            <w:r w:rsidRPr="00552893">
              <w:rPr>
                <w:rFonts w:hint="eastAsia"/>
                <w:color w:val="000000" w:themeColor="text1"/>
                <w:sz w:val="28"/>
                <w:szCs w:val="28"/>
              </w:rPr>
              <w:t>者に</w:t>
            </w:r>
            <w:r w:rsidR="00173E4D" w:rsidRPr="00552893">
              <w:rPr>
                <w:rFonts w:hint="eastAsia"/>
                <w:color w:val="000000" w:themeColor="text1"/>
                <w:sz w:val="28"/>
                <w:szCs w:val="28"/>
              </w:rPr>
              <w:t>次の</w:t>
            </w:r>
            <w:r w:rsidRPr="00552893">
              <w:rPr>
                <w:rFonts w:hint="eastAsia"/>
                <w:color w:val="000000" w:themeColor="text1"/>
                <w:sz w:val="28"/>
                <w:szCs w:val="28"/>
              </w:rPr>
              <w:t>事項を伝達します。</w:t>
            </w:r>
          </w:p>
          <w:p w14:paraId="60B44645" w14:textId="77777777" w:rsidR="003F59BE" w:rsidRPr="00552893" w:rsidRDefault="003F59BE" w:rsidP="00884980">
            <w:pPr>
              <w:rPr>
                <w:color w:val="000000" w:themeColor="text1"/>
              </w:rPr>
            </w:pPr>
          </w:p>
          <w:p w14:paraId="7EF8A904" w14:textId="77777777" w:rsidR="003F59BE" w:rsidRPr="00552893" w:rsidRDefault="003F59BE" w:rsidP="00884980">
            <w:pPr>
              <w:spacing w:line="360" w:lineRule="exact"/>
              <w:rPr>
                <w:color w:val="000000" w:themeColor="text1"/>
                <w:sz w:val="28"/>
              </w:rPr>
            </w:pPr>
            <w:r w:rsidRPr="00552893">
              <w:rPr>
                <w:rFonts w:hint="eastAsia"/>
                <w:color w:val="000000" w:themeColor="text1"/>
                <w:sz w:val="28"/>
              </w:rPr>
              <w:t>＜避難者に伝える留意事項＞</w:t>
            </w:r>
          </w:p>
          <w:p w14:paraId="24790A7F" w14:textId="1C3A7AE5" w:rsidR="003F59BE" w:rsidRPr="00552893" w:rsidRDefault="003F59BE" w:rsidP="00884980">
            <w:pPr>
              <w:spacing w:line="360" w:lineRule="exact"/>
              <w:ind w:left="290" w:hangingChars="100" w:hanging="290"/>
              <w:rPr>
                <w:color w:val="000000" w:themeColor="text1"/>
                <w:sz w:val="28"/>
              </w:rPr>
            </w:pPr>
            <w:r w:rsidRPr="00552893">
              <w:rPr>
                <w:rFonts w:hint="eastAsia"/>
                <w:color w:val="000000" w:themeColor="text1"/>
                <w:sz w:val="28"/>
              </w:rPr>
              <w:t>・一般の避難者とは別の</w:t>
            </w:r>
            <w:r w:rsidR="00165A24" w:rsidRPr="00552893">
              <w:rPr>
                <w:rFonts w:hint="eastAsia"/>
                <w:color w:val="000000" w:themeColor="text1"/>
                <w:sz w:val="28"/>
              </w:rPr>
              <w:t>専用</w:t>
            </w:r>
            <w:r w:rsidRPr="00552893">
              <w:rPr>
                <w:rFonts w:hint="eastAsia"/>
                <w:color w:val="000000" w:themeColor="text1"/>
                <w:sz w:val="28"/>
              </w:rPr>
              <w:t>受付で受付すること</w:t>
            </w:r>
          </w:p>
          <w:p w14:paraId="52947058" w14:textId="77777777" w:rsidR="003F59BE" w:rsidRPr="00552893" w:rsidRDefault="003F59BE" w:rsidP="00884980">
            <w:pPr>
              <w:spacing w:line="360" w:lineRule="exact"/>
              <w:rPr>
                <w:color w:val="000000" w:themeColor="text1"/>
                <w:sz w:val="28"/>
              </w:rPr>
            </w:pPr>
            <w:r w:rsidRPr="00552893">
              <w:rPr>
                <w:rFonts w:hint="eastAsia"/>
                <w:color w:val="000000" w:themeColor="text1"/>
                <w:sz w:val="28"/>
              </w:rPr>
              <w:t>・避難者全員の受付をすること</w:t>
            </w:r>
          </w:p>
          <w:p w14:paraId="41FCC6A1" w14:textId="7635E4DE" w:rsidR="00173E4D" w:rsidRPr="00552893" w:rsidRDefault="00173E4D" w:rsidP="00173E4D">
            <w:pPr>
              <w:spacing w:line="360" w:lineRule="exact"/>
              <w:rPr>
                <w:color w:val="000000" w:themeColor="text1"/>
                <w:sz w:val="28"/>
              </w:rPr>
            </w:pPr>
            <w:r w:rsidRPr="00552893">
              <w:rPr>
                <w:rFonts w:hint="eastAsia"/>
                <w:color w:val="000000" w:themeColor="text1"/>
                <w:sz w:val="28"/>
              </w:rPr>
              <w:t>・体調不良者</w:t>
            </w:r>
            <w:r w:rsidRPr="00552893">
              <w:rPr>
                <w:color w:val="000000" w:themeColor="text1"/>
                <w:sz w:val="28"/>
              </w:rPr>
              <w:t>は、一般の避難者とは離れて待機してもらうこと</w:t>
            </w:r>
          </w:p>
          <w:p w14:paraId="195CEF99" w14:textId="77777777" w:rsidR="00173E4D" w:rsidRPr="00552893" w:rsidRDefault="00173E4D" w:rsidP="00173E4D">
            <w:pPr>
              <w:spacing w:line="360" w:lineRule="exact"/>
              <w:rPr>
                <w:color w:val="000000" w:themeColor="text1"/>
                <w:sz w:val="28"/>
              </w:rPr>
            </w:pPr>
            <w:r w:rsidRPr="00552893">
              <w:rPr>
                <w:rFonts w:hint="eastAsia"/>
                <w:color w:val="000000" w:themeColor="text1"/>
                <w:sz w:val="28"/>
              </w:rPr>
              <w:t>・</w:t>
            </w:r>
            <w:r w:rsidRPr="00552893">
              <w:rPr>
                <w:color w:val="000000" w:themeColor="text1"/>
                <w:sz w:val="28"/>
              </w:rPr>
              <w:t>体調が悪化したと感じる場合は、速やかに連絡会員に伝えること</w:t>
            </w:r>
          </w:p>
          <w:p w14:paraId="1D6083A5" w14:textId="77777777" w:rsidR="00173E4D" w:rsidRPr="00552893" w:rsidRDefault="00173E4D" w:rsidP="00173E4D">
            <w:pPr>
              <w:spacing w:line="360" w:lineRule="exact"/>
              <w:rPr>
                <w:color w:val="000000" w:themeColor="text1"/>
                <w:sz w:val="28"/>
              </w:rPr>
            </w:pPr>
            <w:r w:rsidRPr="00552893">
              <w:rPr>
                <w:rFonts w:hint="eastAsia"/>
                <w:color w:val="000000" w:themeColor="text1"/>
                <w:sz w:val="28"/>
              </w:rPr>
              <w:t>・受付整列時</w:t>
            </w:r>
            <w:r w:rsidRPr="00552893">
              <w:rPr>
                <w:color w:val="000000" w:themeColor="text1"/>
                <w:sz w:val="28"/>
              </w:rPr>
              <w:t>、人との間隔をとり、距離を保つよう努めること</w:t>
            </w:r>
          </w:p>
          <w:p w14:paraId="1AA71A39" w14:textId="77777777" w:rsidR="00173E4D" w:rsidRPr="00552893" w:rsidRDefault="00173E4D" w:rsidP="00173E4D">
            <w:pPr>
              <w:spacing w:line="360" w:lineRule="exact"/>
              <w:rPr>
                <w:color w:val="000000" w:themeColor="text1"/>
                <w:sz w:val="28"/>
              </w:rPr>
            </w:pPr>
            <w:r w:rsidRPr="00552893">
              <w:rPr>
                <w:rFonts w:hint="eastAsia"/>
                <w:color w:val="000000" w:themeColor="text1"/>
                <w:sz w:val="28"/>
              </w:rPr>
              <w:t>・大声での</w:t>
            </w:r>
            <w:r w:rsidRPr="00552893">
              <w:rPr>
                <w:color w:val="000000" w:themeColor="text1"/>
                <w:sz w:val="28"/>
              </w:rPr>
              <w:t>会話は控えること</w:t>
            </w:r>
          </w:p>
          <w:p w14:paraId="23A6C161" w14:textId="77777777" w:rsidR="003F59BE" w:rsidRPr="00552893" w:rsidRDefault="003F59BE" w:rsidP="00884980">
            <w:pPr>
              <w:spacing w:line="360" w:lineRule="exact"/>
              <w:rPr>
                <w:color w:val="000000" w:themeColor="text1"/>
              </w:rPr>
            </w:pPr>
          </w:p>
          <w:p w14:paraId="4F555ECF" w14:textId="3F8A1BDB" w:rsidR="003F59BE" w:rsidRPr="00552893" w:rsidRDefault="003F59BE" w:rsidP="00884980">
            <w:pPr>
              <w:spacing w:afterLines="50" w:after="170" w:line="360" w:lineRule="exact"/>
              <w:ind w:left="290" w:hangingChars="100" w:hanging="290"/>
              <w:rPr>
                <w:color w:val="000000" w:themeColor="text1"/>
                <w:sz w:val="28"/>
                <w:szCs w:val="28"/>
              </w:rPr>
            </w:pPr>
            <w:r w:rsidRPr="00552893">
              <w:rPr>
                <w:rFonts w:hint="eastAsia"/>
                <w:color w:val="000000" w:themeColor="text1"/>
                <w:sz w:val="28"/>
                <w:szCs w:val="28"/>
              </w:rPr>
              <w:t>☑校庭で待機している避難者を</w:t>
            </w:r>
            <w:r w:rsidR="00165A24" w:rsidRPr="00552893">
              <w:rPr>
                <w:rFonts w:hint="eastAsia"/>
                <w:color w:val="000000" w:themeColor="text1"/>
                <w:sz w:val="28"/>
                <w:szCs w:val="28"/>
              </w:rPr>
              <w:t>専用</w:t>
            </w:r>
            <w:r w:rsidRPr="00552893">
              <w:rPr>
                <w:rFonts w:hint="eastAsia"/>
                <w:color w:val="000000" w:themeColor="text1"/>
                <w:sz w:val="28"/>
                <w:szCs w:val="28"/>
              </w:rPr>
              <w:t>受付に誘導します。</w:t>
            </w:r>
          </w:p>
          <w:p w14:paraId="7051391F" w14:textId="77777777" w:rsidR="003F59BE" w:rsidRPr="00244067" w:rsidRDefault="003F59BE" w:rsidP="00165A24">
            <w:pPr>
              <w:spacing w:afterLines="50" w:after="170" w:line="360" w:lineRule="exact"/>
              <w:ind w:left="220" w:hangingChars="100" w:hanging="220"/>
            </w:pPr>
          </w:p>
        </w:tc>
      </w:tr>
    </w:tbl>
    <w:p w14:paraId="2399255A" w14:textId="3EF0ABC0" w:rsidR="008D0F6F" w:rsidRPr="00F52977" w:rsidRDefault="00DA5404" w:rsidP="00CE1069">
      <w:pPr>
        <w:pStyle w:val="7"/>
        <w:rPr>
          <w:color w:val="FF0000"/>
          <w:sz w:val="2"/>
        </w:rPr>
      </w:pPr>
      <w:bookmarkStart w:id="24" w:name="_Toc187171511"/>
      <w:r w:rsidRPr="00F52977">
        <w:rPr>
          <w:rFonts w:hint="eastAsia"/>
          <w:color w:val="FFFFFF" w:themeColor="background1"/>
          <w:sz w:val="2"/>
        </w:rPr>
        <w:t>専用受付への誘導</w:t>
      </w:r>
      <w:bookmarkEnd w:id="24"/>
      <w:r w:rsidR="008D0F6F" w:rsidRPr="00F52977">
        <w:rPr>
          <w:sz w:val="2"/>
        </w:rPr>
        <w:br w:type="page"/>
      </w:r>
    </w:p>
    <w:tbl>
      <w:tblPr>
        <w:tblStyle w:val="a6"/>
        <w:tblW w:w="0" w:type="auto"/>
        <w:tblLook w:val="04A0" w:firstRow="1" w:lastRow="0" w:firstColumn="1" w:lastColumn="0" w:noHBand="0" w:noVBand="1"/>
      </w:tblPr>
      <w:tblGrid>
        <w:gridCol w:w="6091"/>
        <w:gridCol w:w="992"/>
        <w:gridCol w:w="2432"/>
      </w:tblGrid>
      <w:tr w:rsidR="008D0F6F" w14:paraId="094D04C7" w14:textId="77777777" w:rsidTr="00902989">
        <w:tc>
          <w:tcPr>
            <w:tcW w:w="6091" w:type="dxa"/>
            <w:shd w:val="clear" w:color="auto" w:fill="FFC000"/>
          </w:tcPr>
          <w:p w14:paraId="094C5330" w14:textId="22ECD044" w:rsidR="008D0F6F" w:rsidRPr="00320910" w:rsidRDefault="008D0F6F" w:rsidP="00884980">
            <w:pPr>
              <w:rPr>
                <w:rFonts w:ascii="ＭＳ ゴシック" w:eastAsia="ＭＳ ゴシック"/>
                <w:color w:val="FFFFFF" w:themeColor="background1"/>
                <w:sz w:val="32"/>
              </w:rPr>
            </w:pPr>
            <w:r>
              <w:rPr>
                <w:rFonts w:ascii="ＭＳ ゴシック" w:eastAsia="ＭＳ ゴシック" w:hint="eastAsia"/>
                <w:color w:val="FFFFFF" w:themeColor="background1"/>
                <w:sz w:val="32"/>
              </w:rPr>
              <w:lastRenderedPageBreak/>
              <w:t>衛生</w:t>
            </w:r>
            <w:r w:rsidRPr="00320910">
              <w:rPr>
                <w:rFonts w:ascii="ＭＳ ゴシック" w:eastAsia="ＭＳ ゴシック" w:hint="eastAsia"/>
                <w:color w:val="FFFFFF" w:themeColor="background1"/>
                <w:sz w:val="32"/>
              </w:rPr>
              <w:t>班の業務</w:t>
            </w:r>
          </w:p>
        </w:tc>
        <w:tc>
          <w:tcPr>
            <w:tcW w:w="992" w:type="dxa"/>
            <w:vMerge w:val="restart"/>
            <w:shd w:val="clear" w:color="auto" w:fill="FFC000"/>
            <w:vAlign w:val="center"/>
          </w:tcPr>
          <w:p w14:paraId="501FFF2D" w14:textId="77777777" w:rsidR="008D0F6F" w:rsidRPr="00320910" w:rsidRDefault="008D0F6F" w:rsidP="00884980">
            <w:pPr>
              <w:jc w:val="center"/>
              <w:rPr>
                <w:rFonts w:ascii="ＭＳ ゴシック" w:eastAsia="ＭＳ ゴシック"/>
                <w:color w:val="FFFFFF" w:themeColor="background1"/>
                <w:sz w:val="24"/>
              </w:rPr>
            </w:pPr>
            <w:r w:rsidRPr="00320910">
              <w:rPr>
                <w:rFonts w:ascii="ＭＳ ゴシック" w:eastAsia="ＭＳ ゴシック" w:hint="eastAsia"/>
                <w:color w:val="FFFFFF" w:themeColor="background1"/>
                <w:sz w:val="24"/>
              </w:rPr>
              <w:t>実施</w:t>
            </w:r>
          </w:p>
          <w:p w14:paraId="768D37A9" w14:textId="77777777" w:rsidR="008D0F6F" w:rsidRPr="00320910" w:rsidRDefault="008D0F6F" w:rsidP="00884980">
            <w:pPr>
              <w:jc w:val="center"/>
              <w:rPr>
                <w:rFonts w:ascii="ＭＳ ゴシック" w:eastAsia="ＭＳ ゴシック"/>
                <w:color w:val="FFFFFF" w:themeColor="background1"/>
              </w:rPr>
            </w:pPr>
            <w:r w:rsidRPr="00320910">
              <w:rPr>
                <w:rFonts w:ascii="ＭＳ ゴシック" w:eastAsia="ＭＳ ゴシック" w:hint="eastAsia"/>
                <w:color w:val="FFFFFF" w:themeColor="background1"/>
                <w:sz w:val="24"/>
              </w:rPr>
              <w:t>時期</w:t>
            </w:r>
          </w:p>
        </w:tc>
        <w:tc>
          <w:tcPr>
            <w:tcW w:w="2432" w:type="dxa"/>
            <w:vMerge w:val="restart"/>
            <w:shd w:val="clear" w:color="auto" w:fill="FFC000"/>
            <w:vAlign w:val="center"/>
          </w:tcPr>
          <w:p w14:paraId="229D5831" w14:textId="1232D561" w:rsidR="008D0F6F" w:rsidRPr="00320910" w:rsidRDefault="00156803" w:rsidP="00884980">
            <w:pPr>
              <w:rPr>
                <w:rFonts w:ascii="ＭＳ ゴシック" w:eastAsia="ＭＳ ゴシック"/>
                <w:color w:val="FFFFFF" w:themeColor="background1"/>
              </w:rPr>
            </w:pPr>
            <w:r>
              <w:rPr>
                <w:rFonts w:ascii="ＭＳ ゴシック" w:eastAsia="ＭＳ ゴシック" w:hint="eastAsia"/>
                <w:color w:val="FFFFFF" w:themeColor="background1"/>
                <w:sz w:val="40"/>
              </w:rPr>
              <w:t>３</w:t>
            </w:r>
            <w:r w:rsidRPr="00156803">
              <w:rPr>
                <w:rFonts w:ascii="ＭＳ ゴシック" w:eastAsia="ＭＳ ゴシック" w:hint="eastAsia"/>
                <w:color w:val="FFFFFF" w:themeColor="background1"/>
                <w:sz w:val="40"/>
              </w:rPr>
              <w:t>時間以内</w:t>
            </w:r>
          </w:p>
        </w:tc>
      </w:tr>
      <w:tr w:rsidR="008D0F6F" w14:paraId="6D76600A" w14:textId="77777777" w:rsidTr="00902989">
        <w:tc>
          <w:tcPr>
            <w:tcW w:w="6091" w:type="dxa"/>
            <w:shd w:val="clear" w:color="auto" w:fill="FFC000"/>
          </w:tcPr>
          <w:p w14:paraId="6ABD09E0" w14:textId="5B9D2886" w:rsidR="008D0F6F" w:rsidRPr="00320910" w:rsidRDefault="008D0F6F" w:rsidP="00884980">
            <w:pPr>
              <w:rPr>
                <w:rFonts w:ascii="ＭＳ ゴシック" w:eastAsia="ＭＳ ゴシック"/>
                <w:color w:val="FFFFFF" w:themeColor="background1"/>
                <w:sz w:val="32"/>
              </w:rPr>
            </w:pPr>
            <w:r w:rsidRPr="008D0F6F">
              <w:rPr>
                <w:rFonts w:ascii="ＭＳ ゴシック" w:eastAsia="ＭＳ ゴシック" w:hint="eastAsia"/>
                <w:color w:val="FFFFFF" w:themeColor="background1"/>
                <w:sz w:val="44"/>
              </w:rPr>
              <w:t>体調不良者等</w:t>
            </w:r>
            <w:r w:rsidRPr="009D7344">
              <w:rPr>
                <w:rFonts w:ascii="ＭＳ ゴシック" w:eastAsia="ＭＳ ゴシック" w:hint="eastAsia"/>
                <w:color w:val="FFFFFF" w:themeColor="background1"/>
                <w:sz w:val="44"/>
              </w:rPr>
              <w:t>の受付</w:t>
            </w:r>
            <w:r>
              <w:rPr>
                <w:rFonts w:ascii="ＭＳ ゴシック" w:eastAsia="ＭＳ ゴシック" w:hint="eastAsia"/>
                <w:color w:val="FFFFFF" w:themeColor="background1"/>
                <w:sz w:val="44"/>
              </w:rPr>
              <w:t>・誘導</w:t>
            </w:r>
          </w:p>
        </w:tc>
        <w:tc>
          <w:tcPr>
            <w:tcW w:w="992" w:type="dxa"/>
            <w:vMerge/>
            <w:shd w:val="clear" w:color="auto" w:fill="FFC000"/>
          </w:tcPr>
          <w:p w14:paraId="7130D06E" w14:textId="77777777" w:rsidR="008D0F6F" w:rsidRPr="00320910" w:rsidRDefault="008D0F6F" w:rsidP="00884980">
            <w:pPr>
              <w:rPr>
                <w:color w:val="FFFFFF" w:themeColor="background1"/>
              </w:rPr>
            </w:pPr>
          </w:p>
        </w:tc>
        <w:tc>
          <w:tcPr>
            <w:tcW w:w="2432" w:type="dxa"/>
            <w:vMerge/>
            <w:shd w:val="clear" w:color="auto" w:fill="FFC000"/>
          </w:tcPr>
          <w:p w14:paraId="78B9080A" w14:textId="77777777" w:rsidR="008D0F6F" w:rsidRPr="00320910" w:rsidRDefault="008D0F6F" w:rsidP="00884980">
            <w:pPr>
              <w:rPr>
                <w:color w:val="FFFFFF" w:themeColor="background1"/>
              </w:rPr>
            </w:pPr>
          </w:p>
        </w:tc>
      </w:tr>
      <w:tr w:rsidR="008D0F6F" w14:paraId="387E599A" w14:textId="77777777" w:rsidTr="001A0E4C">
        <w:trPr>
          <w:trHeight w:val="11928"/>
        </w:trPr>
        <w:tc>
          <w:tcPr>
            <w:tcW w:w="9515" w:type="dxa"/>
            <w:gridSpan w:val="3"/>
          </w:tcPr>
          <w:p w14:paraId="714F5BF0" w14:textId="2E76047A" w:rsidR="008D0F6F" w:rsidRPr="00BE0B4B" w:rsidRDefault="008D0F6F" w:rsidP="00884980">
            <w:pPr>
              <w:rPr>
                <w:rFonts w:ascii="ＭＳ ゴシック" w:eastAsia="ＭＳ ゴシック"/>
                <w:sz w:val="36"/>
                <w:szCs w:val="36"/>
              </w:rPr>
            </w:pPr>
            <w:r w:rsidRPr="00BE0B4B">
              <w:rPr>
                <w:rFonts w:ascii="ＭＳ ゴシック" w:eastAsia="ＭＳ ゴシック" w:hint="eastAsia"/>
                <w:sz w:val="36"/>
                <w:szCs w:val="36"/>
              </w:rPr>
              <w:t>（１）体調不良者等の受付</w:t>
            </w:r>
          </w:p>
          <w:p w14:paraId="26455949" w14:textId="0C9A1243" w:rsidR="00384894" w:rsidRPr="00BE0B4B" w:rsidRDefault="00173E4D" w:rsidP="00384894">
            <w:pPr>
              <w:spacing w:afterLines="50" w:after="170" w:line="360" w:lineRule="exact"/>
              <w:ind w:left="290" w:hangingChars="100" w:hanging="290"/>
              <w:rPr>
                <w:sz w:val="28"/>
                <w:szCs w:val="28"/>
              </w:rPr>
            </w:pPr>
            <w:r w:rsidRPr="00BE0B4B">
              <w:rPr>
                <w:rFonts w:hint="eastAsia"/>
                <w:sz w:val="28"/>
                <w:szCs w:val="28"/>
              </w:rPr>
              <w:t>☑</w:t>
            </w:r>
            <w:r w:rsidR="00384894" w:rsidRPr="00BE0B4B">
              <w:rPr>
                <w:rFonts w:hint="eastAsia"/>
                <w:sz w:val="28"/>
                <w:szCs w:val="28"/>
              </w:rPr>
              <w:t>「検温コーナーでの体温が</w:t>
            </w:r>
            <w:r w:rsidR="00384894" w:rsidRPr="00BE0B4B">
              <w:rPr>
                <w:sz w:val="28"/>
                <w:szCs w:val="28"/>
              </w:rPr>
              <w:t>37.5</w:t>
            </w:r>
            <w:r w:rsidR="00384894" w:rsidRPr="00BE0B4B">
              <w:rPr>
                <w:rFonts w:hAnsi="ＭＳ 明朝"/>
                <w:sz w:val="28"/>
                <w:szCs w:val="28"/>
              </w:rPr>
              <w:t>℃</w:t>
            </w:r>
            <w:r w:rsidR="00384894" w:rsidRPr="00BE0B4B">
              <w:rPr>
                <w:sz w:val="28"/>
                <w:szCs w:val="28"/>
              </w:rPr>
              <w:t>以上であったか」</w:t>
            </w:r>
            <w:r w:rsidR="00384894" w:rsidRPr="00BE0B4B">
              <w:rPr>
                <w:rFonts w:hint="eastAsia"/>
                <w:sz w:val="28"/>
                <w:szCs w:val="28"/>
              </w:rPr>
              <w:t>、</w:t>
            </w:r>
            <w:r w:rsidR="00384894" w:rsidRPr="00BE0B4B">
              <w:rPr>
                <w:sz w:val="28"/>
                <w:szCs w:val="28"/>
              </w:rPr>
              <w:t>「</w:t>
            </w:r>
            <w:r w:rsidR="003F6043">
              <w:rPr>
                <w:rFonts w:hint="eastAsia"/>
                <w:sz w:val="28"/>
                <w:szCs w:val="28"/>
              </w:rPr>
              <w:t>体調不良の状況（発熱、嘔吐、下痢、腹痛）</w:t>
            </w:r>
            <w:r w:rsidR="00384894" w:rsidRPr="00BE0B4B">
              <w:rPr>
                <w:sz w:val="28"/>
                <w:szCs w:val="28"/>
              </w:rPr>
              <w:t>」</w:t>
            </w:r>
            <w:r w:rsidR="00384894" w:rsidRPr="00BE0B4B">
              <w:rPr>
                <w:rFonts w:hint="eastAsia"/>
                <w:sz w:val="28"/>
                <w:szCs w:val="28"/>
              </w:rPr>
              <w:t>、</w:t>
            </w:r>
            <w:r w:rsidR="00384894" w:rsidRPr="00BE0B4B">
              <w:rPr>
                <w:sz w:val="28"/>
                <w:szCs w:val="28"/>
              </w:rPr>
              <w:t>「自覚症状」な</w:t>
            </w:r>
            <w:r w:rsidR="00384894" w:rsidRPr="00BE0B4B">
              <w:rPr>
                <w:rFonts w:hint="eastAsia"/>
                <w:sz w:val="28"/>
                <w:szCs w:val="28"/>
              </w:rPr>
              <w:t>どを聞き取ります。</w:t>
            </w:r>
          </w:p>
          <w:p w14:paraId="77AE538C" w14:textId="21B6C282" w:rsidR="00384894" w:rsidRPr="00BE0B4B" w:rsidRDefault="00384894" w:rsidP="00384894">
            <w:pPr>
              <w:spacing w:afterLines="50" w:after="170" w:line="360" w:lineRule="exact"/>
              <w:ind w:left="290" w:hangingChars="100" w:hanging="290"/>
              <w:rPr>
                <w:sz w:val="28"/>
                <w:szCs w:val="28"/>
              </w:rPr>
            </w:pPr>
            <w:r w:rsidRPr="00BE0B4B">
              <w:rPr>
                <w:rFonts w:hint="eastAsia"/>
                <w:sz w:val="28"/>
                <w:szCs w:val="28"/>
              </w:rPr>
              <w:t>☑必要に応じて接触式体温計で、再度検温を行います。</w:t>
            </w:r>
          </w:p>
          <w:p w14:paraId="008574FC" w14:textId="4D7F0B94" w:rsidR="00173E4D" w:rsidRPr="00BE0B4B" w:rsidRDefault="00384894" w:rsidP="00884980">
            <w:pPr>
              <w:spacing w:afterLines="50" w:after="170" w:line="360" w:lineRule="exact"/>
              <w:ind w:left="290" w:hangingChars="100" w:hanging="290"/>
              <w:rPr>
                <w:sz w:val="28"/>
                <w:szCs w:val="28"/>
              </w:rPr>
            </w:pPr>
            <w:r w:rsidRPr="00BE0B4B">
              <w:rPr>
                <w:rFonts w:hint="eastAsia"/>
                <w:sz w:val="28"/>
                <w:szCs w:val="28"/>
              </w:rPr>
              <w:t>☑</w:t>
            </w:r>
            <w:r w:rsidR="00173E4D" w:rsidRPr="00BE0B4B">
              <w:rPr>
                <w:rFonts w:hint="eastAsia"/>
                <w:sz w:val="28"/>
                <w:szCs w:val="28"/>
              </w:rPr>
              <w:t>避難者にマスク着用、手指消毒を促します。</w:t>
            </w:r>
          </w:p>
          <w:p w14:paraId="1E8B0E97" w14:textId="4C21B49D" w:rsidR="00173E4D" w:rsidRPr="00BE0B4B" w:rsidRDefault="00173E4D" w:rsidP="00173E4D">
            <w:pPr>
              <w:spacing w:afterLines="50" w:after="170" w:line="360" w:lineRule="exact"/>
              <w:ind w:leftChars="100" w:left="220"/>
              <w:rPr>
                <w:sz w:val="28"/>
                <w:szCs w:val="28"/>
              </w:rPr>
            </w:pPr>
            <w:r w:rsidRPr="00BE0B4B">
              <w:rPr>
                <w:rFonts w:hint="eastAsia"/>
                <w:sz w:val="28"/>
                <w:szCs w:val="28"/>
              </w:rPr>
              <w:t>※マスクを所持していない方には、備蓄用のマスクを渡し</w:t>
            </w:r>
            <w:r w:rsidR="00DA5404" w:rsidRPr="00BE0B4B">
              <w:rPr>
                <w:rFonts w:hint="eastAsia"/>
                <w:sz w:val="28"/>
                <w:szCs w:val="28"/>
              </w:rPr>
              <w:t>ます</w:t>
            </w:r>
            <w:r w:rsidRPr="00BE0B4B">
              <w:rPr>
                <w:rFonts w:hint="eastAsia"/>
                <w:sz w:val="28"/>
                <w:szCs w:val="28"/>
              </w:rPr>
              <w:t>。</w:t>
            </w:r>
          </w:p>
          <w:p w14:paraId="0C86ED38" w14:textId="7FC1D285" w:rsidR="008D0F6F" w:rsidRPr="00BE0B4B" w:rsidRDefault="008D0F6F" w:rsidP="00884980">
            <w:pPr>
              <w:spacing w:afterLines="50" w:after="170" w:line="360" w:lineRule="exact"/>
              <w:ind w:left="290" w:hangingChars="100" w:hanging="290"/>
              <w:rPr>
                <w:sz w:val="28"/>
                <w:szCs w:val="28"/>
              </w:rPr>
            </w:pPr>
            <w:r w:rsidRPr="00BE0B4B">
              <w:rPr>
                <w:rFonts w:hint="eastAsia"/>
                <w:sz w:val="28"/>
                <w:szCs w:val="28"/>
              </w:rPr>
              <w:t>☑避難者に「</w:t>
            </w:r>
            <w:r w:rsidR="00D6673A" w:rsidRPr="00BE0B4B">
              <w:rPr>
                <w:rFonts w:hint="eastAsia"/>
                <w:sz w:val="28"/>
                <w:szCs w:val="28"/>
              </w:rPr>
              <w:t xml:space="preserve">様式４　</w:t>
            </w:r>
            <w:r w:rsidRPr="00BE0B4B">
              <w:rPr>
                <w:rFonts w:hint="eastAsia"/>
                <w:sz w:val="28"/>
                <w:szCs w:val="28"/>
              </w:rPr>
              <w:t>避難者登録カード」</w:t>
            </w:r>
            <w:r w:rsidRPr="00BE0B4B">
              <w:rPr>
                <w:sz w:val="28"/>
                <w:szCs w:val="28"/>
              </w:rPr>
              <w:t>(</w:t>
            </w:r>
            <w:r w:rsidR="003D4C03" w:rsidRPr="00BE0B4B">
              <w:rPr>
                <w:rFonts w:hint="eastAsia"/>
                <w:sz w:val="28"/>
                <w:szCs w:val="28"/>
              </w:rPr>
              <w:t>資料・</w:t>
            </w:r>
            <w:r w:rsidRPr="00BE0B4B">
              <w:rPr>
                <w:rFonts w:hint="eastAsia"/>
                <w:sz w:val="28"/>
                <w:szCs w:val="28"/>
              </w:rPr>
              <w:t>様式集</w:t>
            </w:r>
            <w:r w:rsidRPr="00BE0B4B">
              <w:rPr>
                <w:sz w:val="28"/>
                <w:szCs w:val="28"/>
              </w:rPr>
              <w:t>参照)を配布し、</w:t>
            </w:r>
            <w:r w:rsidR="00DA5404" w:rsidRPr="00BE0B4B">
              <w:rPr>
                <w:sz w:val="28"/>
                <w:szCs w:val="28"/>
              </w:rPr>
              <w:t>作成するよう伝えます。</w:t>
            </w:r>
          </w:p>
          <w:p w14:paraId="2F472788" w14:textId="77777777" w:rsidR="008D0F6F" w:rsidRPr="00BE0B4B" w:rsidRDefault="008D0F6F" w:rsidP="00884980">
            <w:pPr>
              <w:spacing w:afterLines="50" w:after="170" w:line="360" w:lineRule="exact"/>
              <w:ind w:left="290" w:hangingChars="100" w:hanging="290"/>
              <w:rPr>
                <w:sz w:val="28"/>
                <w:szCs w:val="28"/>
              </w:rPr>
            </w:pPr>
            <w:r w:rsidRPr="00BE0B4B">
              <w:rPr>
                <w:rFonts w:hint="eastAsia"/>
                <w:sz w:val="28"/>
                <w:szCs w:val="28"/>
              </w:rPr>
              <w:t>☑記入が終わった方から受付に提出してもらいます。</w:t>
            </w:r>
          </w:p>
          <w:p w14:paraId="57C449FF" w14:textId="69D2B2E9" w:rsidR="008D0F6F" w:rsidRPr="00BE0B4B" w:rsidRDefault="008D0F6F" w:rsidP="00884980">
            <w:pPr>
              <w:spacing w:afterLines="50" w:after="170" w:line="360" w:lineRule="exact"/>
              <w:ind w:left="290" w:hangingChars="100" w:hanging="290"/>
              <w:rPr>
                <w:sz w:val="28"/>
                <w:szCs w:val="28"/>
              </w:rPr>
            </w:pPr>
            <w:r w:rsidRPr="00BE0B4B">
              <w:rPr>
                <w:rFonts w:hint="eastAsia"/>
                <w:sz w:val="28"/>
                <w:szCs w:val="28"/>
              </w:rPr>
              <w:t>☑避難者登録カード右上の「登録№」を、受付順に１から番号を振ります。番号が重複しないように注意しながら、１</w:t>
            </w:r>
            <w:r w:rsidR="00DA5404" w:rsidRPr="00BE0B4B">
              <w:rPr>
                <w:rFonts w:hint="eastAsia"/>
                <w:sz w:val="28"/>
                <w:szCs w:val="28"/>
              </w:rPr>
              <w:t>世帯</w:t>
            </w:r>
            <w:r w:rsidRPr="00BE0B4B">
              <w:rPr>
                <w:rFonts w:hint="eastAsia"/>
                <w:sz w:val="28"/>
                <w:szCs w:val="28"/>
              </w:rPr>
              <w:t>に１つの番号を振ります。</w:t>
            </w:r>
          </w:p>
          <w:p w14:paraId="2057A151" w14:textId="77777777" w:rsidR="008D0F6F" w:rsidRPr="00BE0B4B" w:rsidRDefault="008D0F6F" w:rsidP="00884980">
            <w:pPr>
              <w:spacing w:afterLines="50" w:after="170" w:line="360" w:lineRule="exact"/>
              <w:ind w:left="290" w:hangingChars="100" w:hanging="290"/>
              <w:rPr>
                <w:sz w:val="28"/>
                <w:szCs w:val="28"/>
              </w:rPr>
            </w:pPr>
            <w:r w:rsidRPr="00BE0B4B">
              <w:rPr>
                <w:rFonts w:hint="eastAsia"/>
                <w:sz w:val="28"/>
                <w:szCs w:val="28"/>
              </w:rPr>
              <w:t>☑登録カードを切り離して「控」を渡します。</w:t>
            </w:r>
          </w:p>
          <w:p w14:paraId="5B6F5663" w14:textId="0946211D" w:rsidR="008D0F6F" w:rsidRPr="00BE0B4B" w:rsidRDefault="00E1732F" w:rsidP="00E1732F">
            <w:pPr>
              <w:spacing w:afterLines="50" w:after="170" w:line="360" w:lineRule="exact"/>
              <w:ind w:left="290" w:hangingChars="100" w:hanging="290"/>
              <w:rPr>
                <w:sz w:val="28"/>
                <w:szCs w:val="28"/>
              </w:rPr>
            </w:pPr>
            <w:r w:rsidRPr="00BE0B4B">
              <w:rPr>
                <w:rFonts w:hint="eastAsia"/>
                <w:sz w:val="28"/>
                <w:szCs w:val="28"/>
              </w:rPr>
              <w:t>☑専用区域内の避難者数や避難者登録カードに記載された情報を庶務情報部に報告します。</w:t>
            </w:r>
          </w:p>
          <w:p w14:paraId="62711D51" w14:textId="77777777" w:rsidR="00E1732F" w:rsidRPr="00BE0B4B" w:rsidRDefault="00E1732F" w:rsidP="00E1732F">
            <w:pPr>
              <w:spacing w:afterLines="50" w:after="170" w:line="360" w:lineRule="exact"/>
              <w:ind w:left="290" w:hangingChars="100" w:hanging="290"/>
              <w:rPr>
                <w:sz w:val="28"/>
                <w:szCs w:val="28"/>
              </w:rPr>
            </w:pPr>
          </w:p>
          <w:p w14:paraId="0E778C1E" w14:textId="628C465F" w:rsidR="008D0F6F" w:rsidRPr="00BE0B4B" w:rsidRDefault="008D0F6F" w:rsidP="008D0F6F">
            <w:pPr>
              <w:rPr>
                <w:rFonts w:ascii="ＭＳ ゴシック" w:eastAsia="ＭＳ ゴシック"/>
                <w:sz w:val="36"/>
                <w:szCs w:val="36"/>
              </w:rPr>
            </w:pPr>
            <w:r w:rsidRPr="00BE0B4B">
              <w:rPr>
                <w:rFonts w:ascii="ＭＳ ゴシック" w:eastAsia="ＭＳ ゴシック" w:hint="eastAsia"/>
                <w:sz w:val="36"/>
                <w:szCs w:val="36"/>
              </w:rPr>
              <w:t>（２）体調不良者等の誘導</w:t>
            </w:r>
          </w:p>
          <w:p w14:paraId="618CE5BD" w14:textId="13EAE66E" w:rsidR="008D0F6F" w:rsidRPr="00BE0B4B" w:rsidRDefault="008D0F6F" w:rsidP="008D0F6F">
            <w:pPr>
              <w:spacing w:afterLines="50" w:after="170" w:line="360" w:lineRule="exact"/>
              <w:ind w:left="290" w:hangingChars="100" w:hanging="290"/>
              <w:rPr>
                <w:sz w:val="28"/>
                <w:szCs w:val="28"/>
              </w:rPr>
            </w:pPr>
            <w:r w:rsidRPr="00BE0B4B">
              <w:rPr>
                <w:rFonts w:hint="eastAsia"/>
                <w:sz w:val="28"/>
                <w:szCs w:val="28"/>
              </w:rPr>
              <w:t>☑受付した体調不良者等の状況にあわせて、</w:t>
            </w:r>
            <w:r w:rsidR="003F6043">
              <w:rPr>
                <w:rFonts w:hint="eastAsia"/>
                <w:sz w:val="28"/>
                <w:szCs w:val="28"/>
              </w:rPr>
              <w:t>「発熱者スペース」、「胃腸症状（嘔吐・下痢）スペース」</w:t>
            </w:r>
            <w:r w:rsidRPr="00BE0B4B">
              <w:rPr>
                <w:rFonts w:hint="eastAsia"/>
                <w:sz w:val="28"/>
                <w:szCs w:val="28"/>
              </w:rPr>
              <w:t>に誘導します。</w:t>
            </w:r>
          </w:p>
          <w:p w14:paraId="5951F705" w14:textId="3596CADA" w:rsidR="00384894" w:rsidRPr="00BE0B4B" w:rsidRDefault="00384894" w:rsidP="00384894">
            <w:pPr>
              <w:spacing w:afterLines="50" w:after="170" w:line="360" w:lineRule="exact"/>
              <w:ind w:left="220" w:hangingChars="100" w:hanging="220"/>
            </w:pPr>
          </w:p>
        </w:tc>
      </w:tr>
    </w:tbl>
    <w:p w14:paraId="430CBC55" w14:textId="4F1175D7" w:rsidR="006E24E7" w:rsidRPr="00F52977" w:rsidRDefault="00DA5404" w:rsidP="001A0E4C">
      <w:pPr>
        <w:pStyle w:val="7"/>
        <w:rPr>
          <w:color w:val="FFFFFF" w:themeColor="background1"/>
          <w:sz w:val="2"/>
        </w:rPr>
        <w:sectPr w:rsidR="006E24E7" w:rsidRPr="00F52977" w:rsidSect="00111430">
          <w:headerReference w:type="default" r:id="rId22"/>
          <w:footerReference w:type="default" r:id="rId23"/>
          <w:type w:val="continuous"/>
          <w:pgSz w:w="11906" w:h="16838" w:code="9"/>
          <w:pgMar w:top="1247" w:right="1134" w:bottom="1247" w:left="1247" w:header="851" w:footer="992" w:gutter="0"/>
          <w:pgNumType w:fmt="numberInDash"/>
          <w:cols w:space="425"/>
          <w:docGrid w:type="linesAndChars" w:linePitch="341" w:charSpace="2048"/>
        </w:sectPr>
      </w:pPr>
      <w:bookmarkStart w:id="25" w:name="_Toc187171512"/>
      <w:r w:rsidRPr="00F52977">
        <w:rPr>
          <w:rFonts w:hint="eastAsia"/>
          <w:color w:val="FFFFFF" w:themeColor="background1"/>
          <w:sz w:val="2"/>
        </w:rPr>
        <w:t>体調不良者等の受付・誘導</w:t>
      </w:r>
      <w:bookmarkEnd w:id="25"/>
    </w:p>
    <w:p w14:paraId="4A924EEB" w14:textId="244B6A1B" w:rsidR="008D0F6F" w:rsidRDefault="008D0F6F">
      <w:pPr>
        <w:widowControl/>
        <w:jc w:val="left"/>
      </w:pPr>
    </w:p>
    <w:p w14:paraId="7C32609A" w14:textId="308D6F70" w:rsidR="00C95BAE" w:rsidRPr="006644C9" w:rsidRDefault="00C95BAE" w:rsidP="006644C9">
      <w:pPr>
        <w:widowControl/>
        <w:jc w:val="center"/>
        <w:rPr>
          <w:rFonts w:ascii="ＭＳ ゴシック" w:eastAsia="ＭＳ ゴシック"/>
          <w:b/>
          <w:sz w:val="56"/>
        </w:rPr>
      </w:pPr>
      <w:r w:rsidRPr="006644C9">
        <w:rPr>
          <w:rFonts w:ascii="ＭＳ ゴシック" w:eastAsia="ＭＳ ゴシック" w:hint="eastAsia"/>
          <w:b/>
          <w:sz w:val="56"/>
        </w:rPr>
        <w:lastRenderedPageBreak/>
        <w:t>―メモ欄―</w:t>
      </w:r>
    </w:p>
    <w:p w14:paraId="62ECBB84" w14:textId="4F3B17B0" w:rsidR="00C95BAE" w:rsidRDefault="00C95BAE" w:rsidP="00EB23FA">
      <w:pPr>
        <w:spacing w:line="20" w:lineRule="exact"/>
        <w:rPr>
          <w:rFonts w:ascii="ＭＳ ゴシック" w:eastAsia="ＭＳ ゴシック"/>
        </w:rPr>
      </w:pPr>
    </w:p>
    <w:p w14:paraId="0D6A493D" w14:textId="77777777" w:rsidR="00C95BAE" w:rsidRPr="00C95BAE" w:rsidRDefault="00C95BAE" w:rsidP="006644C9">
      <w:pPr>
        <w:rPr>
          <w:rFonts w:ascii="ＭＳ ゴシック" w:eastAsia="ＭＳ ゴシック"/>
        </w:rPr>
      </w:pPr>
    </w:p>
    <w:p w14:paraId="2A9285A4" w14:textId="77777777" w:rsidR="00C95BAE" w:rsidRPr="00C95BAE" w:rsidRDefault="00C95BAE" w:rsidP="006644C9">
      <w:pPr>
        <w:rPr>
          <w:rFonts w:ascii="ＭＳ ゴシック" w:eastAsia="ＭＳ ゴシック"/>
        </w:rPr>
      </w:pPr>
    </w:p>
    <w:p w14:paraId="5A699D2E" w14:textId="77777777" w:rsidR="00C95BAE" w:rsidRPr="00C95BAE" w:rsidRDefault="00C95BAE" w:rsidP="006644C9">
      <w:pPr>
        <w:rPr>
          <w:rFonts w:ascii="ＭＳ ゴシック" w:eastAsia="ＭＳ ゴシック"/>
        </w:rPr>
      </w:pPr>
    </w:p>
    <w:p w14:paraId="7976B0F5" w14:textId="77777777" w:rsidR="00C95BAE" w:rsidRPr="00C95BAE" w:rsidRDefault="00C95BAE" w:rsidP="006644C9">
      <w:pPr>
        <w:rPr>
          <w:rFonts w:ascii="ＭＳ ゴシック" w:eastAsia="ＭＳ ゴシック"/>
        </w:rPr>
      </w:pPr>
    </w:p>
    <w:p w14:paraId="2CD89DB5" w14:textId="77777777" w:rsidR="00C95BAE" w:rsidRPr="00C95BAE" w:rsidRDefault="00C95BAE" w:rsidP="006644C9">
      <w:pPr>
        <w:rPr>
          <w:rFonts w:ascii="ＭＳ ゴシック" w:eastAsia="ＭＳ ゴシック"/>
        </w:rPr>
      </w:pPr>
    </w:p>
    <w:p w14:paraId="2A81CB13" w14:textId="77777777" w:rsidR="00C95BAE" w:rsidRPr="00C95BAE" w:rsidRDefault="00C95BAE" w:rsidP="006644C9">
      <w:pPr>
        <w:rPr>
          <w:rFonts w:ascii="ＭＳ ゴシック" w:eastAsia="ＭＳ ゴシック"/>
        </w:rPr>
      </w:pPr>
    </w:p>
    <w:p w14:paraId="6C8072A6" w14:textId="77777777" w:rsidR="00C95BAE" w:rsidRPr="00C95BAE" w:rsidRDefault="00C95BAE" w:rsidP="006644C9">
      <w:pPr>
        <w:rPr>
          <w:rFonts w:ascii="ＭＳ ゴシック" w:eastAsia="ＭＳ ゴシック"/>
        </w:rPr>
      </w:pPr>
    </w:p>
    <w:p w14:paraId="28FE1C38" w14:textId="77777777" w:rsidR="00C95BAE" w:rsidRPr="00C95BAE" w:rsidRDefault="00C95BAE" w:rsidP="006644C9">
      <w:pPr>
        <w:rPr>
          <w:rFonts w:ascii="ＭＳ ゴシック" w:eastAsia="ＭＳ ゴシック"/>
        </w:rPr>
      </w:pPr>
    </w:p>
    <w:p w14:paraId="477CFB41" w14:textId="77777777" w:rsidR="00C95BAE" w:rsidRPr="00C95BAE" w:rsidRDefault="00C95BAE" w:rsidP="006644C9">
      <w:pPr>
        <w:rPr>
          <w:rFonts w:ascii="ＭＳ ゴシック" w:eastAsia="ＭＳ ゴシック"/>
        </w:rPr>
      </w:pPr>
    </w:p>
    <w:p w14:paraId="78AE7BFD" w14:textId="77777777" w:rsidR="00C95BAE" w:rsidRPr="00C95BAE" w:rsidRDefault="00C95BAE" w:rsidP="006644C9">
      <w:pPr>
        <w:rPr>
          <w:rFonts w:ascii="ＭＳ ゴシック" w:eastAsia="ＭＳ ゴシック"/>
        </w:rPr>
      </w:pPr>
    </w:p>
    <w:p w14:paraId="62FCD523" w14:textId="77777777" w:rsidR="00C95BAE" w:rsidRPr="00C95BAE" w:rsidRDefault="00C95BAE" w:rsidP="006644C9">
      <w:pPr>
        <w:rPr>
          <w:rFonts w:ascii="ＭＳ ゴシック" w:eastAsia="ＭＳ ゴシック"/>
        </w:rPr>
      </w:pPr>
    </w:p>
    <w:p w14:paraId="720274F7" w14:textId="77777777" w:rsidR="00C95BAE" w:rsidRPr="00C95BAE" w:rsidRDefault="00C95BAE" w:rsidP="006644C9">
      <w:pPr>
        <w:rPr>
          <w:rFonts w:ascii="ＭＳ ゴシック" w:eastAsia="ＭＳ ゴシック"/>
        </w:rPr>
      </w:pPr>
    </w:p>
    <w:p w14:paraId="44EC5533" w14:textId="77777777" w:rsidR="00C95BAE" w:rsidRPr="00C95BAE" w:rsidRDefault="00C95BAE" w:rsidP="006644C9">
      <w:pPr>
        <w:rPr>
          <w:rFonts w:ascii="ＭＳ ゴシック" w:eastAsia="ＭＳ ゴシック"/>
        </w:rPr>
      </w:pPr>
    </w:p>
    <w:p w14:paraId="7F5F8D04" w14:textId="77777777" w:rsidR="00C95BAE" w:rsidRPr="00C95BAE" w:rsidRDefault="00C95BAE" w:rsidP="006644C9">
      <w:pPr>
        <w:rPr>
          <w:rFonts w:ascii="ＭＳ ゴシック" w:eastAsia="ＭＳ ゴシック"/>
        </w:rPr>
      </w:pPr>
    </w:p>
    <w:p w14:paraId="32DA34FD" w14:textId="77777777" w:rsidR="00C95BAE" w:rsidRPr="00C95BAE" w:rsidRDefault="00C95BAE" w:rsidP="006644C9">
      <w:pPr>
        <w:rPr>
          <w:rFonts w:ascii="ＭＳ ゴシック" w:eastAsia="ＭＳ ゴシック"/>
        </w:rPr>
      </w:pPr>
    </w:p>
    <w:p w14:paraId="585FD59E" w14:textId="77777777" w:rsidR="00C95BAE" w:rsidRPr="00C95BAE" w:rsidRDefault="00C95BAE" w:rsidP="006644C9">
      <w:pPr>
        <w:rPr>
          <w:rFonts w:ascii="ＭＳ ゴシック" w:eastAsia="ＭＳ ゴシック"/>
        </w:rPr>
      </w:pPr>
    </w:p>
    <w:p w14:paraId="73EF664B" w14:textId="77777777" w:rsidR="00C95BAE" w:rsidRPr="00C95BAE" w:rsidRDefault="00C95BAE" w:rsidP="006644C9">
      <w:pPr>
        <w:rPr>
          <w:rFonts w:ascii="ＭＳ ゴシック" w:eastAsia="ＭＳ ゴシック"/>
        </w:rPr>
      </w:pPr>
    </w:p>
    <w:p w14:paraId="680371C5" w14:textId="77777777" w:rsidR="00C95BAE" w:rsidRPr="00C95BAE" w:rsidRDefault="00C95BAE" w:rsidP="006644C9">
      <w:pPr>
        <w:rPr>
          <w:rFonts w:ascii="ＭＳ ゴシック" w:eastAsia="ＭＳ ゴシック"/>
        </w:rPr>
      </w:pPr>
    </w:p>
    <w:p w14:paraId="4859BC57" w14:textId="77777777" w:rsidR="00C95BAE" w:rsidRPr="00C95BAE" w:rsidRDefault="00C95BAE" w:rsidP="006644C9">
      <w:pPr>
        <w:rPr>
          <w:rFonts w:ascii="ＭＳ ゴシック" w:eastAsia="ＭＳ ゴシック"/>
        </w:rPr>
      </w:pPr>
    </w:p>
    <w:p w14:paraId="1DEDD4C9" w14:textId="77777777" w:rsidR="00C95BAE" w:rsidRPr="00C95BAE" w:rsidRDefault="00C95BAE" w:rsidP="006644C9">
      <w:pPr>
        <w:rPr>
          <w:rFonts w:ascii="ＭＳ ゴシック" w:eastAsia="ＭＳ ゴシック"/>
        </w:rPr>
      </w:pPr>
    </w:p>
    <w:p w14:paraId="19751125" w14:textId="77777777" w:rsidR="00C95BAE" w:rsidRPr="00C95BAE" w:rsidRDefault="00C95BAE" w:rsidP="006644C9">
      <w:pPr>
        <w:rPr>
          <w:rFonts w:ascii="ＭＳ ゴシック" w:eastAsia="ＭＳ ゴシック"/>
        </w:rPr>
      </w:pPr>
    </w:p>
    <w:p w14:paraId="3EBB50B5" w14:textId="77777777" w:rsidR="00C95BAE" w:rsidRPr="00C95BAE" w:rsidRDefault="00C95BAE" w:rsidP="006644C9">
      <w:pPr>
        <w:rPr>
          <w:rFonts w:ascii="ＭＳ ゴシック" w:eastAsia="ＭＳ ゴシック"/>
        </w:rPr>
      </w:pPr>
    </w:p>
    <w:p w14:paraId="23D1F19B" w14:textId="77777777" w:rsidR="00C95BAE" w:rsidRPr="00C95BAE" w:rsidRDefault="00C95BAE" w:rsidP="006644C9">
      <w:pPr>
        <w:rPr>
          <w:rFonts w:ascii="ＭＳ ゴシック" w:eastAsia="ＭＳ ゴシック"/>
        </w:rPr>
      </w:pPr>
    </w:p>
    <w:p w14:paraId="3EA9EED5" w14:textId="77777777" w:rsidR="00C95BAE" w:rsidRPr="00C95BAE" w:rsidRDefault="00C95BAE" w:rsidP="006644C9">
      <w:pPr>
        <w:rPr>
          <w:rFonts w:ascii="ＭＳ ゴシック" w:eastAsia="ＭＳ ゴシック"/>
        </w:rPr>
      </w:pPr>
    </w:p>
    <w:p w14:paraId="59374AD6" w14:textId="77777777" w:rsidR="00C95BAE" w:rsidRPr="00C95BAE" w:rsidRDefault="00C95BAE" w:rsidP="006644C9">
      <w:pPr>
        <w:rPr>
          <w:rFonts w:ascii="ＭＳ ゴシック" w:eastAsia="ＭＳ ゴシック"/>
        </w:rPr>
      </w:pPr>
    </w:p>
    <w:p w14:paraId="385C0A92" w14:textId="77777777" w:rsidR="00C95BAE" w:rsidRPr="00C95BAE" w:rsidRDefault="00C95BAE" w:rsidP="006644C9">
      <w:pPr>
        <w:rPr>
          <w:rFonts w:ascii="ＭＳ ゴシック" w:eastAsia="ＭＳ ゴシック"/>
        </w:rPr>
      </w:pPr>
    </w:p>
    <w:p w14:paraId="46B2250F" w14:textId="77777777" w:rsidR="00C95BAE" w:rsidRPr="00C95BAE" w:rsidRDefault="00C95BAE" w:rsidP="006644C9">
      <w:pPr>
        <w:rPr>
          <w:rFonts w:ascii="ＭＳ ゴシック" w:eastAsia="ＭＳ ゴシック"/>
        </w:rPr>
      </w:pPr>
    </w:p>
    <w:p w14:paraId="4F65EB76" w14:textId="77777777" w:rsidR="00C95BAE" w:rsidRPr="00C95BAE" w:rsidRDefault="00C95BAE" w:rsidP="006644C9">
      <w:pPr>
        <w:rPr>
          <w:rFonts w:ascii="ＭＳ ゴシック" w:eastAsia="ＭＳ ゴシック"/>
        </w:rPr>
      </w:pPr>
    </w:p>
    <w:p w14:paraId="66758DA0" w14:textId="77777777" w:rsidR="00C95BAE" w:rsidRPr="00C95BAE" w:rsidRDefault="00C95BAE" w:rsidP="006644C9">
      <w:pPr>
        <w:rPr>
          <w:rFonts w:ascii="ＭＳ ゴシック" w:eastAsia="ＭＳ ゴシック"/>
        </w:rPr>
      </w:pPr>
    </w:p>
    <w:p w14:paraId="5EDE7F2A" w14:textId="77777777" w:rsidR="00C95BAE" w:rsidRPr="00C95BAE" w:rsidRDefault="00C95BAE" w:rsidP="006644C9">
      <w:pPr>
        <w:rPr>
          <w:rFonts w:ascii="ＭＳ ゴシック" w:eastAsia="ＭＳ ゴシック"/>
        </w:rPr>
      </w:pPr>
    </w:p>
    <w:p w14:paraId="4ECEA104" w14:textId="77777777" w:rsidR="00C95BAE" w:rsidRPr="00C95BAE" w:rsidRDefault="00C95BAE" w:rsidP="006644C9">
      <w:pPr>
        <w:rPr>
          <w:rFonts w:ascii="ＭＳ ゴシック" w:eastAsia="ＭＳ ゴシック"/>
        </w:rPr>
      </w:pPr>
    </w:p>
    <w:p w14:paraId="2908A317" w14:textId="1E09E93C" w:rsidR="002A006C" w:rsidRDefault="002A006C" w:rsidP="006644C9">
      <w:pPr>
        <w:rPr>
          <w:rFonts w:ascii="ＭＳ ゴシック" w:eastAsia="ＭＳ ゴシック"/>
        </w:rPr>
      </w:pPr>
    </w:p>
    <w:p w14:paraId="7D456328" w14:textId="22AEF61F" w:rsidR="00C95BAE" w:rsidRDefault="00C95BAE" w:rsidP="006644C9">
      <w:pPr>
        <w:rPr>
          <w:rFonts w:ascii="ＭＳ ゴシック" w:eastAsia="ＭＳ ゴシック"/>
        </w:rPr>
      </w:pPr>
    </w:p>
    <w:p w14:paraId="2D24CF04" w14:textId="7826986D" w:rsidR="00C95BAE" w:rsidRDefault="00C95BAE" w:rsidP="006644C9">
      <w:pPr>
        <w:rPr>
          <w:rFonts w:ascii="ＭＳ ゴシック" w:eastAsia="ＭＳ ゴシック"/>
        </w:rPr>
      </w:pPr>
    </w:p>
    <w:p w14:paraId="7BB294D7" w14:textId="0D04F711" w:rsidR="00C95BAE" w:rsidRDefault="00C95BAE" w:rsidP="006644C9">
      <w:pPr>
        <w:rPr>
          <w:rFonts w:ascii="ＭＳ ゴシック" w:eastAsia="ＭＳ ゴシック"/>
        </w:rPr>
      </w:pPr>
    </w:p>
    <w:p w14:paraId="1286FD80" w14:textId="5FB7E56C" w:rsidR="00C95BAE" w:rsidRDefault="00C95BAE" w:rsidP="006644C9">
      <w:pPr>
        <w:rPr>
          <w:rFonts w:ascii="ＭＳ ゴシック" w:eastAsia="ＭＳ ゴシック"/>
        </w:rPr>
      </w:pPr>
    </w:p>
    <w:p w14:paraId="2CE95CD7" w14:textId="0F9B8092" w:rsidR="00C95BAE" w:rsidRDefault="00C95BAE" w:rsidP="006644C9">
      <w:pPr>
        <w:rPr>
          <w:rFonts w:ascii="ＭＳ ゴシック" w:eastAsia="ＭＳ ゴシック"/>
        </w:rPr>
      </w:pPr>
    </w:p>
    <w:p w14:paraId="5BA01A0F" w14:textId="2814940E" w:rsidR="00C95BAE" w:rsidRDefault="00C95BAE" w:rsidP="006644C9">
      <w:pPr>
        <w:rPr>
          <w:rFonts w:ascii="ＭＳ ゴシック" w:eastAsia="ＭＳ ゴシック"/>
        </w:rPr>
      </w:pPr>
    </w:p>
    <w:p w14:paraId="3880B86D" w14:textId="3D2FF12F" w:rsidR="00C95BAE" w:rsidRDefault="00C95BAE" w:rsidP="006644C9">
      <w:pPr>
        <w:rPr>
          <w:rFonts w:ascii="ＭＳ ゴシック" w:eastAsia="ＭＳ ゴシック"/>
        </w:rPr>
      </w:pPr>
    </w:p>
    <w:p w14:paraId="306C2992" w14:textId="77777777" w:rsidR="00C95BAE" w:rsidRPr="00495641" w:rsidRDefault="00C95BAE" w:rsidP="00C95BAE">
      <w:pPr>
        <w:widowControl/>
        <w:jc w:val="center"/>
        <w:rPr>
          <w:rFonts w:ascii="ＭＳ ゴシック" w:eastAsia="ＭＳ ゴシック"/>
          <w:b/>
          <w:sz w:val="56"/>
        </w:rPr>
      </w:pPr>
      <w:r w:rsidRPr="00495641">
        <w:rPr>
          <w:rFonts w:ascii="ＭＳ ゴシック" w:eastAsia="ＭＳ ゴシック" w:hint="eastAsia"/>
          <w:b/>
          <w:sz w:val="56"/>
        </w:rPr>
        <w:lastRenderedPageBreak/>
        <w:t>―メモ欄―</w:t>
      </w:r>
    </w:p>
    <w:p w14:paraId="73446BC4" w14:textId="3356ECA7" w:rsidR="00C95BAE" w:rsidRDefault="00C95BAE" w:rsidP="006644C9">
      <w:pPr>
        <w:rPr>
          <w:rFonts w:ascii="ＭＳ ゴシック" w:eastAsia="ＭＳ ゴシック"/>
        </w:rPr>
      </w:pPr>
    </w:p>
    <w:p w14:paraId="28C18E92" w14:textId="381181FF" w:rsidR="00C95BAE" w:rsidRDefault="00C95BAE" w:rsidP="006644C9">
      <w:pPr>
        <w:rPr>
          <w:rFonts w:ascii="ＭＳ ゴシック" w:eastAsia="ＭＳ ゴシック"/>
        </w:rPr>
      </w:pPr>
    </w:p>
    <w:p w14:paraId="12B4F160" w14:textId="429CAC44" w:rsidR="00C95BAE" w:rsidRDefault="00C95BAE" w:rsidP="006644C9">
      <w:pPr>
        <w:rPr>
          <w:rFonts w:ascii="ＭＳ ゴシック" w:eastAsia="ＭＳ ゴシック"/>
        </w:rPr>
      </w:pPr>
    </w:p>
    <w:p w14:paraId="0F8995FB" w14:textId="2C4B7987" w:rsidR="00C95BAE" w:rsidRDefault="00C95BAE" w:rsidP="006644C9">
      <w:pPr>
        <w:rPr>
          <w:rFonts w:ascii="ＭＳ ゴシック" w:eastAsia="ＭＳ ゴシック"/>
        </w:rPr>
      </w:pPr>
    </w:p>
    <w:p w14:paraId="6682047C" w14:textId="24F2FE16" w:rsidR="00C95BAE" w:rsidRDefault="00C95BAE" w:rsidP="006644C9">
      <w:pPr>
        <w:rPr>
          <w:rFonts w:ascii="ＭＳ ゴシック" w:eastAsia="ＭＳ ゴシック"/>
        </w:rPr>
      </w:pPr>
    </w:p>
    <w:p w14:paraId="190A6132" w14:textId="3E3F6E6A" w:rsidR="00C95BAE" w:rsidRDefault="00C95BAE" w:rsidP="006644C9">
      <w:pPr>
        <w:rPr>
          <w:rFonts w:ascii="ＭＳ ゴシック" w:eastAsia="ＭＳ ゴシック"/>
        </w:rPr>
      </w:pPr>
    </w:p>
    <w:p w14:paraId="227BBBA4" w14:textId="7FDA41F7" w:rsidR="00C95BAE" w:rsidRDefault="00C95BAE" w:rsidP="006644C9">
      <w:pPr>
        <w:rPr>
          <w:rFonts w:ascii="ＭＳ ゴシック" w:eastAsia="ＭＳ ゴシック"/>
        </w:rPr>
      </w:pPr>
    </w:p>
    <w:p w14:paraId="73219431" w14:textId="6A3F188E" w:rsidR="00C95BAE" w:rsidRDefault="00C95BAE" w:rsidP="006644C9">
      <w:pPr>
        <w:rPr>
          <w:rFonts w:ascii="ＭＳ ゴシック" w:eastAsia="ＭＳ ゴシック"/>
        </w:rPr>
      </w:pPr>
    </w:p>
    <w:p w14:paraId="119DEA10" w14:textId="72291F8E" w:rsidR="00C95BAE" w:rsidRDefault="00C95BAE" w:rsidP="006644C9">
      <w:pPr>
        <w:rPr>
          <w:rFonts w:ascii="ＭＳ ゴシック" w:eastAsia="ＭＳ ゴシック"/>
        </w:rPr>
      </w:pPr>
    </w:p>
    <w:p w14:paraId="2EAC902F" w14:textId="2D242FD2" w:rsidR="00C95BAE" w:rsidRDefault="00C95BAE" w:rsidP="006644C9">
      <w:pPr>
        <w:rPr>
          <w:rFonts w:ascii="ＭＳ ゴシック" w:eastAsia="ＭＳ ゴシック"/>
        </w:rPr>
      </w:pPr>
    </w:p>
    <w:p w14:paraId="604B4F79" w14:textId="4434BA09" w:rsidR="00C95BAE" w:rsidRDefault="00C95BAE" w:rsidP="006644C9">
      <w:pPr>
        <w:rPr>
          <w:rFonts w:ascii="ＭＳ ゴシック" w:eastAsia="ＭＳ ゴシック"/>
        </w:rPr>
      </w:pPr>
    </w:p>
    <w:p w14:paraId="35D1C662" w14:textId="4BB472A5" w:rsidR="00C95BAE" w:rsidRDefault="00C95BAE" w:rsidP="006644C9">
      <w:pPr>
        <w:rPr>
          <w:rFonts w:ascii="ＭＳ ゴシック" w:eastAsia="ＭＳ ゴシック"/>
        </w:rPr>
      </w:pPr>
    </w:p>
    <w:p w14:paraId="649F03FF" w14:textId="43694898" w:rsidR="00C95BAE" w:rsidRDefault="00C95BAE" w:rsidP="006644C9">
      <w:pPr>
        <w:rPr>
          <w:rFonts w:ascii="ＭＳ ゴシック" w:eastAsia="ＭＳ ゴシック"/>
        </w:rPr>
      </w:pPr>
    </w:p>
    <w:p w14:paraId="3912CBD5" w14:textId="21227157" w:rsidR="00C95BAE" w:rsidRDefault="00C95BAE" w:rsidP="006644C9">
      <w:pPr>
        <w:rPr>
          <w:rFonts w:ascii="ＭＳ ゴシック" w:eastAsia="ＭＳ ゴシック"/>
        </w:rPr>
      </w:pPr>
    </w:p>
    <w:p w14:paraId="4162CA9B" w14:textId="06037866" w:rsidR="00C95BAE" w:rsidRDefault="00C95BAE" w:rsidP="006644C9">
      <w:pPr>
        <w:rPr>
          <w:rFonts w:ascii="ＭＳ ゴシック" w:eastAsia="ＭＳ ゴシック"/>
        </w:rPr>
      </w:pPr>
    </w:p>
    <w:p w14:paraId="4E2E9D99" w14:textId="6D60C76D" w:rsidR="00C95BAE" w:rsidRDefault="00C95BAE" w:rsidP="006644C9">
      <w:pPr>
        <w:rPr>
          <w:rFonts w:ascii="ＭＳ ゴシック" w:eastAsia="ＭＳ ゴシック"/>
        </w:rPr>
      </w:pPr>
    </w:p>
    <w:p w14:paraId="34CFA06D" w14:textId="1C4A4AF2" w:rsidR="00C95BAE" w:rsidRDefault="00C95BAE" w:rsidP="006644C9">
      <w:pPr>
        <w:rPr>
          <w:rFonts w:ascii="ＭＳ ゴシック" w:eastAsia="ＭＳ ゴシック"/>
        </w:rPr>
      </w:pPr>
    </w:p>
    <w:p w14:paraId="6929D51E" w14:textId="04E1CA60" w:rsidR="00C95BAE" w:rsidRDefault="00C95BAE" w:rsidP="006644C9">
      <w:pPr>
        <w:rPr>
          <w:rFonts w:ascii="ＭＳ ゴシック" w:eastAsia="ＭＳ ゴシック"/>
        </w:rPr>
      </w:pPr>
    </w:p>
    <w:p w14:paraId="651D7C9F" w14:textId="3742BEFF" w:rsidR="00C95BAE" w:rsidRDefault="00C95BAE" w:rsidP="006644C9">
      <w:pPr>
        <w:rPr>
          <w:rFonts w:ascii="ＭＳ ゴシック" w:eastAsia="ＭＳ ゴシック"/>
        </w:rPr>
      </w:pPr>
    </w:p>
    <w:p w14:paraId="16A6114F" w14:textId="7BF2C0EA" w:rsidR="00C95BAE" w:rsidRDefault="00C95BAE" w:rsidP="006644C9">
      <w:pPr>
        <w:rPr>
          <w:rFonts w:ascii="ＭＳ ゴシック" w:eastAsia="ＭＳ ゴシック"/>
        </w:rPr>
      </w:pPr>
    </w:p>
    <w:p w14:paraId="2ADFBA35" w14:textId="63F75DFD" w:rsidR="00C95BAE" w:rsidRDefault="00C95BAE" w:rsidP="006644C9">
      <w:pPr>
        <w:rPr>
          <w:rFonts w:ascii="ＭＳ ゴシック" w:eastAsia="ＭＳ ゴシック"/>
        </w:rPr>
      </w:pPr>
    </w:p>
    <w:p w14:paraId="23DDB1D7" w14:textId="0AFC5369" w:rsidR="00C95BAE" w:rsidRDefault="00C95BAE" w:rsidP="006644C9">
      <w:pPr>
        <w:rPr>
          <w:rFonts w:ascii="ＭＳ ゴシック" w:eastAsia="ＭＳ ゴシック"/>
        </w:rPr>
      </w:pPr>
    </w:p>
    <w:p w14:paraId="0D188F81" w14:textId="02460FB9" w:rsidR="00C95BAE" w:rsidRDefault="00C95BAE" w:rsidP="006644C9">
      <w:pPr>
        <w:rPr>
          <w:rFonts w:ascii="ＭＳ ゴシック" w:eastAsia="ＭＳ ゴシック"/>
        </w:rPr>
      </w:pPr>
    </w:p>
    <w:p w14:paraId="54D5E71A" w14:textId="2D0FA172" w:rsidR="00C95BAE" w:rsidRDefault="00C95BAE" w:rsidP="006644C9">
      <w:pPr>
        <w:rPr>
          <w:rFonts w:ascii="ＭＳ ゴシック" w:eastAsia="ＭＳ ゴシック"/>
        </w:rPr>
      </w:pPr>
    </w:p>
    <w:p w14:paraId="4BB16A74" w14:textId="704DCE63" w:rsidR="00C95BAE" w:rsidRDefault="00C95BAE" w:rsidP="006644C9">
      <w:pPr>
        <w:rPr>
          <w:rFonts w:ascii="ＭＳ ゴシック" w:eastAsia="ＭＳ ゴシック"/>
        </w:rPr>
      </w:pPr>
    </w:p>
    <w:p w14:paraId="73F39B88" w14:textId="63A29C14" w:rsidR="00C95BAE" w:rsidRDefault="00C95BAE" w:rsidP="006644C9">
      <w:pPr>
        <w:rPr>
          <w:rFonts w:ascii="ＭＳ ゴシック" w:eastAsia="ＭＳ ゴシック"/>
        </w:rPr>
      </w:pPr>
    </w:p>
    <w:p w14:paraId="704A85DA" w14:textId="75FDED2F" w:rsidR="00C95BAE" w:rsidRDefault="00C95BAE" w:rsidP="006644C9">
      <w:pPr>
        <w:rPr>
          <w:rFonts w:ascii="ＭＳ ゴシック" w:eastAsia="ＭＳ ゴシック"/>
        </w:rPr>
      </w:pPr>
    </w:p>
    <w:p w14:paraId="298120FB" w14:textId="59DB0F3B" w:rsidR="00C95BAE" w:rsidRDefault="00C95BAE" w:rsidP="006644C9">
      <w:pPr>
        <w:rPr>
          <w:rFonts w:ascii="ＭＳ ゴシック" w:eastAsia="ＭＳ ゴシック"/>
        </w:rPr>
      </w:pPr>
    </w:p>
    <w:p w14:paraId="43E4204D" w14:textId="21B809F5" w:rsidR="00C95BAE" w:rsidRDefault="00C95BAE" w:rsidP="006644C9">
      <w:pPr>
        <w:rPr>
          <w:rFonts w:ascii="ＭＳ ゴシック" w:eastAsia="ＭＳ ゴシック"/>
        </w:rPr>
      </w:pPr>
    </w:p>
    <w:p w14:paraId="2C62C9A2" w14:textId="64DE0638" w:rsidR="00C95BAE" w:rsidRDefault="00C95BAE" w:rsidP="006644C9">
      <w:pPr>
        <w:rPr>
          <w:rFonts w:ascii="ＭＳ ゴシック" w:eastAsia="ＭＳ ゴシック"/>
        </w:rPr>
      </w:pPr>
    </w:p>
    <w:p w14:paraId="34A17F4A" w14:textId="329D17C5" w:rsidR="00C95BAE" w:rsidRDefault="00C95BAE" w:rsidP="006644C9">
      <w:pPr>
        <w:rPr>
          <w:rFonts w:ascii="ＭＳ ゴシック" w:eastAsia="ＭＳ ゴシック"/>
        </w:rPr>
      </w:pPr>
    </w:p>
    <w:p w14:paraId="4FA5AAE5" w14:textId="2199F43A" w:rsidR="00C95BAE" w:rsidRDefault="00C95BAE" w:rsidP="006644C9">
      <w:pPr>
        <w:rPr>
          <w:rFonts w:ascii="ＭＳ ゴシック" w:eastAsia="ＭＳ ゴシック"/>
        </w:rPr>
      </w:pPr>
    </w:p>
    <w:p w14:paraId="2A3B112A" w14:textId="370E45A9" w:rsidR="00C95BAE" w:rsidRDefault="00C95BAE" w:rsidP="006644C9">
      <w:pPr>
        <w:rPr>
          <w:rFonts w:ascii="ＭＳ ゴシック" w:eastAsia="ＭＳ ゴシック"/>
        </w:rPr>
      </w:pPr>
    </w:p>
    <w:p w14:paraId="39933039" w14:textId="5EADCDA7" w:rsidR="00C95BAE" w:rsidRDefault="00C95BAE" w:rsidP="006644C9">
      <w:pPr>
        <w:rPr>
          <w:rFonts w:ascii="ＭＳ ゴシック" w:eastAsia="ＭＳ ゴシック"/>
        </w:rPr>
      </w:pPr>
    </w:p>
    <w:p w14:paraId="4CB75C6E" w14:textId="3161BCDB" w:rsidR="00C95BAE" w:rsidRDefault="00C95BAE" w:rsidP="006644C9">
      <w:pPr>
        <w:rPr>
          <w:rFonts w:ascii="ＭＳ ゴシック" w:eastAsia="ＭＳ ゴシック"/>
        </w:rPr>
      </w:pPr>
    </w:p>
    <w:p w14:paraId="0D96EFAF" w14:textId="7275C30B" w:rsidR="00C95BAE" w:rsidRDefault="00C95BAE" w:rsidP="006644C9">
      <w:pPr>
        <w:rPr>
          <w:rFonts w:ascii="ＭＳ ゴシック" w:eastAsia="ＭＳ ゴシック"/>
        </w:rPr>
      </w:pPr>
    </w:p>
    <w:p w14:paraId="2AC87F39" w14:textId="68C57BDB" w:rsidR="00C95BAE" w:rsidRDefault="00C95BAE" w:rsidP="006644C9">
      <w:pPr>
        <w:rPr>
          <w:rFonts w:ascii="ＭＳ ゴシック" w:eastAsia="ＭＳ ゴシック"/>
        </w:rPr>
      </w:pPr>
    </w:p>
    <w:p w14:paraId="7B2D6BB4" w14:textId="1889CEDB" w:rsidR="00C95BAE" w:rsidRDefault="00C95BAE" w:rsidP="006644C9">
      <w:pPr>
        <w:rPr>
          <w:rFonts w:ascii="ＭＳ ゴシック" w:eastAsia="ＭＳ ゴシック"/>
        </w:rPr>
      </w:pPr>
    </w:p>
    <w:p w14:paraId="79D161C6" w14:textId="74AA6A98" w:rsidR="00C95BAE" w:rsidRDefault="00C95BAE" w:rsidP="006644C9">
      <w:pPr>
        <w:rPr>
          <w:rFonts w:ascii="ＭＳ ゴシック" w:eastAsia="ＭＳ ゴシック"/>
        </w:rPr>
      </w:pPr>
    </w:p>
    <w:p w14:paraId="48C84167" w14:textId="3855F473" w:rsidR="00C95BAE" w:rsidRDefault="00C95BAE" w:rsidP="006644C9">
      <w:pPr>
        <w:rPr>
          <w:rFonts w:ascii="ＭＳ ゴシック" w:eastAsia="ＭＳ ゴシック"/>
        </w:rPr>
      </w:pPr>
    </w:p>
    <w:p w14:paraId="548FAEC0" w14:textId="5E8CB81C" w:rsidR="00C95BAE" w:rsidRDefault="00C95BAE" w:rsidP="006644C9">
      <w:pPr>
        <w:rPr>
          <w:rFonts w:ascii="ＭＳ ゴシック" w:eastAsia="ＭＳ ゴシック"/>
        </w:rPr>
      </w:pPr>
    </w:p>
    <w:p w14:paraId="5780031B" w14:textId="65040317" w:rsidR="00C95BAE" w:rsidRDefault="00C95BAE" w:rsidP="006644C9">
      <w:pPr>
        <w:rPr>
          <w:rFonts w:ascii="ＭＳ ゴシック" w:eastAsia="ＭＳ ゴシック"/>
        </w:rPr>
      </w:pPr>
    </w:p>
    <w:p w14:paraId="65F772DA" w14:textId="60FE0BCE" w:rsidR="00C95BAE" w:rsidRDefault="00C95BAE" w:rsidP="006644C9">
      <w:pPr>
        <w:rPr>
          <w:rFonts w:ascii="ＭＳ ゴシック" w:eastAsia="ＭＳ ゴシック"/>
        </w:rPr>
      </w:pPr>
    </w:p>
    <w:p w14:paraId="0D17CC49" w14:textId="6504B5F4" w:rsidR="00C95BAE" w:rsidRDefault="00C95BAE" w:rsidP="006644C9">
      <w:pPr>
        <w:rPr>
          <w:rFonts w:ascii="ＭＳ ゴシック" w:eastAsia="ＭＳ ゴシック"/>
        </w:rPr>
      </w:pPr>
    </w:p>
    <w:p w14:paraId="00C53CA4" w14:textId="29B421BE" w:rsidR="00C95BAE" w:rsidRDefault="00C95BAE" w:rsidP="006644C9">
      <w:pPr>
        <w:rPr>
          <w:rFonts w:ascii="ＭＳ ゴシック" w:eastAsia="ＭＳ ゴシック"/>
        </w:rPr>
      </w:pPr>
    </w:p>
    <w:p w14:paraId="7E7F3868" w14:textId="71A3F6EF" w:rsidR="00C95BAE" w:rsidRDefault="00C95BAE" w:rsidP="006644C9">
      <w:pPr>
        <w:rPr>
          <w:rFonts w:ascii="ＭＳ ゴシック" w:eastAsia="ＭＳ ゴシック"/>
        </w:rPr>
      </w:pPr>
    </w:p>
    <w:p w14:paraId="3A452EE1" w14:textId="0B24318D" w:rsidR="00C95BAE" w:rsidRDefault="00C95BAE" w:rsidP="006644C9">
      <w:pPr>
        <w:rPr>
          <w:rFonts w:ascii="ＭＳ ゴシック" w:eastAsia="ＭＳ ゴシック"/>
        </w:rPr>
      </w:pPr>
    </w:p>
    <w:p w14:paraId="068DB077" w14:textId="04B7683A" w:rsidR="00C95BAE" w:rsidRDefault="00C95BAE" w:rsidP="006644C9">
      <w:pPr>
        <w:rPr>
          <w:rFonts w:ascii="ＭＳ ゴシック" w:eastAsia="ＭＳ ゴシック"/>
        </w:rPr>
      </w:pPr>
    </w:p>
    <w:p w14:paraId="0B2625E2" w14:textId="5187F40A" w:rsidR="00C95BAE" w:rsidRDefault="00C95BAE" w:rsidP="006644C9">
      <w:pPr>
        <w:rPr>
          <w:rFonts w:ascii="ＭＳ ゴシック" w:eastAsia="ＭＳ ゴシック"/>
        </w:rPr>
      </w:pPr>
    </w:p>
    <w:p w14:paraId="67AA1286" w14:textId="0295984B" w:rsidR="00C95BAE" w:rsidRDefault="00C95BAE" w:rsidP="006644C9">
      <w:pPr>
        <w:rPr>
          <w:rFonts w:ascii="ＭＳ ゴシック" w:eastAsia="ＭＳ ゴシック"/>
        </w:rPr>
      </w:pPr>
    </w:p>
    <w:p w14:paraId="40002128" w14:textId="6004BFF1" w:rsidR="00C95BAE" w:rsidRDefault="00C95BAE" w:rsidP="006644C9">
      <w:pPr>
        <w:rPr>
          <w:rFonts w:ascii="ＭＳ ゴシック" w:eastAsia="ＭＳ ゴシック"/>
        </w:rPr>
      </w:pPr>
    </w:p>
    <w:p w14:paraId="31446B2D" w14:textId="28D06308" w:rsidR="00C95BAE" w:rsidRDefault="00C95BAE" w:rsidP="006644C9">
      <w:pPr>
        <w:rPr>
          <w:rFonts w:ascii="ＭＳ ゴシック" w:eastAsia="ＭＳ ゴシック"/>
        </w:rPr>
      </w:pPr>
    </w:p>
    <w:p w14:paraId="5D7400E6" w14:textId="46534CF9" w:rsidR="00C95BAE" w:rsidRDefault="00C95BAE" w:rsidP="006644C9">
      <w:pPr>
        <w:rPr>
          <w:rFonts w:ascii="ＭＳ ゴシック" w:eastAsia="ＭＳ ゴシック"/>
        </w:rPr>
      </w:pPr>
    </w:p>
    <w:p w14:paraId="04BCC8FF" w14:textId="59779EA0" w:rsidR="00C95BAE" w:rsidRDefault="00C95BAE" w:rsidP="006644C9">
      <w:pPr>
        <w:rPr>
          <w:rFonts w:ascii="ＭＳ ゴシック" w:eastAsia="ＭＳ ゴシック"/>
        </w:rPr>
      </w:pPr>
    </w:p>
    <w:p w14:paraId="5D0D3E9C" w14:textId="6027C262" w:rsidR="00C95BAE" w:rsidRDefault="00C95BAE" w:rsidP="006644C9">
      <w:pPr>
        <w:rPr>
          <w:rFonts w:ascii="ＭＳ ゴシック" w:eastAsia="ＭＳ ゴシック"/>
        </w:rPr>
      </w:pPr>
    </w:p>
    <w:p w14:paraId="70591007" w14:textId="23C8C1FF" w:rsidR="00C95BAE" w:rsidRDefault="00C95BAE" w:rsidP="006644C9">
      <w:pPr>
        <w:rPr>
          <w:rFonts w:ascii="ＭＳ ゴシック" w:eastAsia="ＭＳ ゴシック"/>
        </w:rPr>
      </w:pPr>
    </w:p>
    <w:p w14:paraId="67C72B60" w14:textId="5ED7F69D" w:rsidR="00C95BAE" w:rsidRDefault="00C95BAE" w:rsidP="006644C9">
      <w:pPr>
        <w:rPr>
          <w:rFonts w:ascii="ＭＳ ゴシック" w:eastAsia="ＭＳ ゴシック"/>
        </w:rPr>
      </w:pPr>
    </w:p>
    <w:p w14:paraId="1E1CBEBA" w14:textId="4FCDA94E" w:rsidR="00C95BAE" w:rsidRDefault="00C95BAE" w:rsidP="006644C9">
      <w:pPr>
        <w:rPr>
          <w:rFonts w:ascii="ＭＳ ゴシック" w:eastAsia="ＭＳ ゴシック"/>
        </w:rPr>
      </w:pPr>
    </w:p>
    <w:p w14:paraId="1FE4F6F8" w14:textId="2DE35592" w:rsidR="00C95BAE" w:rsidRDefault="00C95BAE" w:rsidP="006644C9">
      <w:pPr>
        <w:rPr>
          <w:rFonts w:ascii="ＭＳ ゴシック" w:eastAsia="ＭＳ ゴシック"/>
        </w:rPr>
      </w:pPr>
    </w:p>
    <w:p w14:paraId="055694D7" w14:textId="6598A491" w:rsidR="00C95BAE" w:rsidRDefault="00C95BAE" w:rsidP="006644C9">
      <w:pPr>
        <w:rPr>
          <w:rFonts w:ascii="ＭＳ ゴシック" w:eastAsia="ＭＳ ゴシック"/>
        </w:rPr>
      </w:pPr>
    </w:p>
    <w:p w14:paraId="2BEE2BD0" w14:textId="6B139BEF" w:rsidR="00C95BAE" w:rsidRDefault="00C95BAE" w:rsidP="006644C9">
      <w:pPr>
        <w:rPr>
          <w:rFonts w:ascii="ＭＳ ゴシック" w:eastAsia="ＭＳ ゴシック"/>
        </w:rPr>
      </w:pPr>
    </w:p>
    <w:p w14:paraId="6A5203B4" w14:textId="6764EF2C" w:rsidR="00C95BAE" w:rsidRDefault="00C95BAE" w:rsidP="006644C9">
      <w:pPr>
        <w:rPr>
          <w:rFonts w:ascii="ＭＳ ゴシック" w:eastAsia="ＭＳ ゴシック"/>
        </w:rPr>
      </w:pPr>
    </w:p>
    <w:p w14:paraId="26386292" w14:textId="5C2A50FB" w:rsidR="00C95BAE" w:rsidRDefault="00C95BAE" w:rsidP="006644C9">
      <w:pPr>
        <w:rPr>
          <w:rFonts w:ascii="ＭＳ ゴシック" w:eastAsia="ＭＳ ゴシック"/>
        </w:rPr>
      </w:pPr>
    </w:p>
    <w:p w14:paraId="5E719422" w14:textId="464CCC38" w:rsidR="00C95BAE" w:rsidRDefault="00C95BAE" w:rsidP="006644C9">
      <w:pPr>
        <w:rPr>
          <w:rFonts w:ascii="ＭＳ ゴシック" w:eastAsia="ＭＳ ゴシック"/>
        </w:rPr>
      </w:pPr>
    </w:p>
    <w:p w14:paraId="0B436174" w14:textId="32FE6234" w:rsidR="00C95BAE" w:rsidRDefault="00C95BAE" w:rsidP="006644C9">
      <w:pPr>
        <w:rPr>
          <w:rFonts w:ascii="ＭＳ ゴシック" w:eastAsia="ＭＳ ゴシック"/>
        </w:rPr>
      </w:pPr>
    </w:p>
    <w:p w14:paraId="640A2E2B" w14:textId="759A1A2F" w:rsidR="00C95BAE" w:rsidRDefault="00C95BAE" w:rsidP="006644C9">
      <w:pPr>
        <w:rPr>
          <w:rFonts w:ascii="ＭＳ ゴシック" w:eastAsia="ＭＳ ゴシック"/>
        </w:rPr>
      </w:pPr>
    </w:p>
    <w:p w14:paraId="33EB72DD" w14:textId="6AA25070" w:rsidR="00C95BAE" w:rsidRDefault="00C95BAE" w:rsidP="006644C9">
      <w:pPr>
        <w:rPr>
          <w:rFonts w:ascii="ＭＳ ゴシック" w:eastAsia="ＭＳ ゴシック"/>
        </w:rPr>
      </w:pPr>
    </w:p>
    <w:p w14:paraId="6FF4D5D1" w14:textId="1EBB99CE" w:rsidR="00C95BAE" w:rsidRDefault="00C95BAE" w:rsidP="006644C9">
      <w:pPr>
        <w:rPr>
          <w:rFonts w:ascii="ＭＳ ゴシック" w:eastAsia="ＭＳ ゴシック"/>
        </w:rPr>
      </w:pPr>
    </w:p>
    <w:p w14:paraId="1E083673" w14:textId="3C1D9F9C" w:rsidR="00C95BAE" w:rsidRDefault="00C95BAE" w:rsidP="006644C9">
      <w:pPr>
        <w:rPr>
          <w:rFonts w:ascii="ＭＳ ゴシック" w:eastAsia="ＭＳ ゴシック"/>
        </w:rPr>
      </w:pPr>
    </w:p>
    <w:p w14:paraId="57810899" w14:textId="0C33C920" w:rsidR="00C95BAE" w:rsidRDefault="00C95BAE" w:rsidP="006644C9">
      <w:pPr>
        <w:rPr>
          <w:rFonts w:ascii="ＭＳ ゴシック" w:eastAsia="ＭＳ ゴシック"/>
        </w:rPr>
      </w:pPr>
    </w:p>
    <w:p w14:paraId="39B7878C" w14:textId="50D7E52B" w:rsidR="00C95BAE" w:rsidRDefault="00C95BAE" w:rsidP="006644C9">
      <w:pPr>
        <w:rPr>
          <w:rFonts w:ascii="ＭＳ ゴシック" w:eastAsia="ＭＳ ゴシック"/>
        </w:rPr>
      </w:pPr>
    </w:p>
    <w:p w14:paraId="057F7E43" w14:textId="071B8970" w:rsidR="00C95BAE" w:rsidRDefault="00C95BAE" w:rsidP="006644C9">
      <w:pPr>
        <w:rPr>
          <w:rFonts w:ascii="ＭＳ ゴシック" w:eastAsia="ＭＳ ゴシック"/>
        </w:rPr>
      </w:pPr>
    </w:p>
    <w:p w14:paraId="467450E6" w14:textId="77505EC5" w:rsidR="00C95BAE" w:rsidRDefault="00C95BAE" w:rsidP="006644C9">
      <w:pPr>
        <w:rPr>
          <w:rFonts w:ascii="ＭＳ ゴシック" w:eastAsia="ＭＳ ゴシック"/>
        </w:rPr>
      </w:pPr>
    </w:p>
    <w:p w14:paraId="615095E3" w14:textId="6B931C13" w:rsidR="00C95BAE" w:rsidRDefault="00C95BAE" w:rsidP="006644C9">
      <w:pPr>
        <w:rPr>
          <w:rFonts w:ascii="ＭＳ ゴシック" w:eastAsia="ＭＳ ゴシック"/>
        </w:rPr>
      </w:pPr>
    </w:p>
    <w:p w14:paraId="05A8F35A" w14:textId="3D8C6D48" w:rsidR="00C95BAE" w:rsidRDefault="00C95BAE" w:rsidP="006644C9">
      <w:pPr>
        <w:rPr>
          <w:rFonts w:ascii="ＭＳ ゴシック" w:eastAsia="ＭＳ ゴシック"/>
        </w:rPr>
      </w:pPr>
    </w:p>
    <w:p w14:paraId="4F4935BA" w14:textId="469F00DA" w:rsidR="00C95BAE" w:rsidRDefault="00C95BAE" w:rsidP="006644C9">
      <w:pPr>
        <w:rPr>
          <w:rFonts w:ascii="ＭＳ ゴシック" w:eastAsia="ＭＳ ゴシック"/>
        </w:rPr>
      </w:pPr>
    </w:p>
    <w:p w14:paraId="5CF094B1" w14:textId="148540EA" w:rsidR="00C95BAE" w:rsidRDefault="00C95BAE" w:rsidP="006644C9">
      <w:pPr>
        <w:rPr>
          <w:rFonts w:ascii="ＭＳ ゴシック" w:eastAsia="ＭＳ ゴシック"/>
        </w:rPr>
      </w:pPr>
    </w:p>
    <w:p w14:paraId="57181916" w14:textId="52875727" w:rsidR="00C95BAE" w:rsidRDefault="00C95BAE" w:rsidP="006644C9">
      <w:pPr>
        <w:rPr>
          <w:rFonts w:ascii="ＭＳ ゴシック" w:eastAsia="ＭＳ ゴシック"/>
        </w:rPr>
      </w:pPr>
    </w:p>
    <w:p w14:paraId="2D275E2B" w14:textId="5A5459C8" w:rsidR="00C95BAE" w:rsidRDefault="00C95BAE" w:rsidP="006644C9">
      <w:pPr>
        <w:rPr>
          <w:rFonts w:ascii="ＭＳ ゴシック" w:eastAsia="ＭＳ ゴシック"/>
        </w:rPr>
      </w:pPr>
    </w:p>
    <w:p w14:paraId="71053667" w14:textId="70050B12" w:rsidR="00C95BAE" w:rsidRDefault="00C95BAE" w:rsidP="006644C9">
      <w:pPr>
        <w:rPr>
          <w:rFonts w:ascii="ＭＳ ゴシック" w:eastAsia="ＭＳ ゴシック"/>
        </w:rPr>
      </w:pPr>
    </w:p>
    <w:p w14:paraId="0C86A2E9" w14:textId="24247161" w:rsidR="00C95BAE" w:rsidRDefault="00C95BAE" w:rsidP="006644C9">
      <w:pPr>
        <w:rPr>
          <w:rFonts w:ascii="ＭＳ ゴシック" w:eastAsia="ＭＳ ゴシック"/>
        </w:rPr>
      </w:pPr>
    </w:p>
    <w:p w14:paraId="251E5A93" w14:textId="1885860F" w:rsidR="00C95BAE" w:rsidRDefault="00C95BAE" w:rsidP="006644C9">
      <w:pPr>
        <w:rPr>
          <w:rFonts w:ascii="ＭＳ ゴシック" w:eastAsia="ＭＳ ゴシック"/>
        </w:rPr>
      </w:pPr>
    </w:p>
    <w:p w14:paraId="557499F5" w14:textId="77777777" w:rsidR="00C95BAE" w:rsidRPr="00C95BAE" w:rsidRDefault="00C95BAE" w:rsidP="006644C9">
      <w:pPr>
        <w:rPr>
          <w:rFonts w:ascii="ＭＳ ゴシック" w:eastAsia="ＭＳ ゴシック"/>
        </w:rPr>
      </w:pPr>
    </w:p>
    <w:sectPr w:rsidR="00C95BAE" w:rsidRPr="00C95BAE" w:rsidSect="00111430">
      <w:headerReference w:type="default" r:id="rId24"/>
      <w:footerReference w:type="default" r:id="rId25"/>
      <w:type w:val="continuous"/>
      <w:pgSz w:w="11906" w:h="16838" w:code="9"/>
      <w:pgMar w:top="1247" w:right="1134" w:bottom="1247" w:left="1247" w:header="851" w:footer="992" w:gutter="0"/>
      <w:pgNumType w:fmt="numberInDash"/>
      <w:cols w:space="425"/>
      <w:docGrid w:type="linesAndChars" w:linePitch="341" w:charSpace="204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7AF75B" w16cid:durableId="25C89E32"/>
  <w16cid:commentId w16cid:paraId="6EEADD27" w16cid:durableId="25C89BA6"/>
  <w16cid:commentId w16cid:paraId="734C2A38" w16cid:durableId="25CC642C"/>
  <w16cid:commentId w16cid:paraId="238246F8" w16cid:durableId="25C89E76"/>
  <w16cid:commentId w16cid:paraId="3789893C" w16cid:durableId="25AE3D08"/>
  <w16cid:commentId w16cid:paraId="40624B10" w16cid:durableId="25AE3D72"/>
  <w16cid:commentId w16cid:paraId="74A7E066" w16cid:durableId="25AE3DC7"/>
  <w16cid:commentId w16cid:paraId="09E4727E" w16cid:durableId="25C8A13F"/>
  <w16cid:commentId w16cid:paraId="6FD4CDF6" w16cid:durableId="25CB4936"/>
  <w16cid:commentId w16cid:paraId="0A343FC4" w16cid:durableId="25AE3F53"/>
  <w16cid:commentId w16cid:paraId="10040837" w16cid:durableId="25AE40CF"/>
  <w16cid:commentId w16cid:paraId="3D773728" w16cid:durableId="25C8A64B"/>
  <w16cid:commentId w16cid:paraId="21B7A8EF" w16cid:durableId="25C8A6BF"/>
  <w16cid:commentId w16cid:paraId="1DD88F00" w16cid:durableId="25C8A6BE"/>
  <w16cid:commentId w16cid:paraId="5E119D5B" w16cid:durableId="25AE4715"/>
  <w16cid:commentId w16cid:paraId="36767C83" w16cid:durableId="25AE4786"/>
  <w16cid:commentId w16cid:paraId="305CCAC7" w16cid:durableId="25AE4EE7"/>
  <w16cid:commentId w16cid:paraId="0A43DFFE" w16cid:durableId="25C8A8C1"/>
  <w16cid:commentId w16cid:paraId="2589E021" w16cid:durableId="25AE5033"/>
  <w16cid:commentId w16cid:paraId="1845CA4E" w16cid:durableId="25C8A8EF"/>
  <w16cid:commentId w16cid:paraId="1BE97F84" w16cid:durableId="25AE5059"/>
  <w16cid:commentId w16cid:paraId="26AED6EE" w16cid:durableId="25AE50AB"/>
  <w16cid:commentId w16cid:paraId="149CB72E" w16cid:durableId="25AE50C9"/>
  <w16cid:commentId w16cid:paraId="29AD99FC" w16cid:durableId="25C8A185"/>
  <w16cid:commentId w16cid:paraId="40B16B9B" w16cid:durableId="25AE54A9"/>
  <w16cid:commentId w16cid:paraId="786F478A" w16cid:durableId="25AE5769"/>
  <w16cid:commentId w16cid:paraId="73E6C7E1" w16cid:durableId="25C8A9AB"/>
  <w16cid:commentId w16cid:paraId="44393532" w16cid:durableId="25C8A9C0"/>
  <w16cid:commentId w16cid:paraId="2C899C03" w16cid:durableId="25AE5C75"/>
  <w16cid:commentId w16cid:paraId="411C96C7" w16cid:durableId="25AE5F15"/>
  <w16cid:commentId w16cid:paraId="15FBAAFA" w16cid:durableId="25CC55C8"/>
  <w16cid:commentId w16cid:paraId="75486056" w16cid:durableId="25C8AA72"/>
  <w16cid:commentId w16cid:paraId="1D0F089D" w16cid:durableId="25AE6CC3"/>
  <w16cid:commentId w16cid:paraId="3438F847" w16cid:durableId="25C8B2E6"/>
  <w16cid:commentId w16cid:paraId="2C90D3E5" w16cid:durableId="25C8B309"/>
  <w16cid:commentId w16cid:paraId="57BEA47B" w16cid:durableId="25AE71F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1CD1F" w14:textId="77777777" w:rsidR="00F75B02" w:rsidRDefault="00F75B02">
      <w:r>
        <w:separator/>
      </w:r>
    </w:p>
    <w:p w14:paraId="49F70DFB" w14:textId="77777777" w:rsidR="00F75B02" w:rsidRDefault="00F75B02"/>
  </w:endnote>
  <w:endnote w:type="continuationSeparator" w:id="0">
    <w:p w14:paraId="239F535D" w14:textId="77777777" w:rsidR="00F75B02" w:rsidRDefault="00F75B02">
      <w:r>
        <w:continuationSeparator/>
      </w:r>
    </w:p>
    <w:p w14:paraId="324DDF51" w14:textId="77777777" w:rsidR="00F75B02" w:rsidRDefault="00F75B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SｺﾞｼｯｸE">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8758D" w14:textId="77777777" w:rsidR="00F75B02" w:rsidRPr="007E1E52" w:rsidRDefault="00F75B02" w:rsidP="007E1E52">
    <w:pPr>
      <w:pStyle w:val="ab"/>
      <w:jc w:val="center"/>
    </w:pPr>
    <w:r w:rsidRPr="007E1E52">
      <w:rPr>
        <w:rStyle w:val="ac"/>
        <w:color w:val="auto"/>
      </w:rPr>
      <w:fldChar w:fldCharType="begin"/>
    </w:r>
    <w:r w:rsidRPr="007E1E52">
      <w:rPr>
        <w:rStyle w:val="ac"/>
        <w:color w:val="auto"/>
      </w:rPr>
      <w:instrText xml:space="preserve"> PAGE </w:instrText>
    </w:r>
    <w:r w:rsidRPr="007E1E52">
      <w:rPr>
        <w:rStyle w:val="ac"/>
        <w:color w:val="auto"/>
      </w:rPr>
      <w:fldChar w:fldCharType="separate"/>
    </w:r>
    <w:r>
      <w:rPr>
        <w:rStyle w:val="ac"/>
        <w:noProof/>
        <w:color w:val="auto"/>
      </w:rPr>
      <w:t>- 1 -</w:t>
    </w:r>
    <w:r w:rsidRPr="007E1E52">
      <w:rPr>
        <w:rStyle w:val="ac"/>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081C5" w14:textId="5119F2C9" w:rsidR="00F75B02" w:rsidRPr="007E1E52" w:rsidRDefault="00F75B02" w:rsidP="007E1E52">
    <w:pPr>
      <w:pStyle w:val="ab"/>
      <w:jc w:val="center"/>
    </w:pPr>
    <w:r w:rsidRPr="007E1E52">
      <w:rPr>
        <w:rStyle w:val="ac"/>
        <w:color w:val="auto"/>
      </w:rPr>
      <w:fldChar w:fldCharType="begin"/>
    </w:r>
    <w:r w:rsidRPr="007E1E52">
      <w:rPr>
        <w:rStyle w:val="ac"/>
        <w:color w:val="auto"/>
      </w:rPr>
      <w:instrText xml:space="preserve"> PAGE </w:instrText>
    </w:r>
    <w:r w:rsidRPr="007E1E52">
      <w:rPr>
        <w:rStyle w:val="ac"/>
        <w:color w:val="auto"/>
      </w:rPr>
      <w:fldChar w:fldCharType="separate"/>
    </w:r>
    <w:r w:rsidR="008C163E">
      <w:rPr>
        <w:rStyle w:val="ac"/>
        <w:noProof/>
        <w:color w:val="auto"/>
      </w:rPr>
      <w:t>- 16 -</w:t>
    </w:r>
    <w:r w:rsidRPr="007E1E52">
      <w:rPr>
        <w:rStyle w:val="ac"/>
        <w:color w:val="auto"/>
      </w:rPr>
      <w:fldChar w:fldCharType="end"/>
    </w:r>
  </w:p>
  <w:p w14:paraId="74FF6BA5" w14:textId="77777777" w:rsidR="00F75B02" w:rsidRDefault="00F75B0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57CFB" w14:textId="5C9BEB73" w:rsidR="00F75B02" w:rsidRPr="007E1E52" w:rsidRDefault="00F75B02" w:rsidP="007E1E52">
    <w:pPr>
      <w:pStyle w:val="ab"/>
      <w:jc w:val="center"/>
    </w:pPr>
    <w:r w:rsidRPr="007E1E52">
      <w:rPr>
        <w:rStyle w:val="ac"/>
        <w:color w:val="auto"/>
      </w:rPr>
      <w:fldChar w:fldCharType="begin"/>
    </w:r>
    <w:r w:rsidRPr="007E1E52">
      <w:rPr>
        <w:rStyle w:val="ac"/>
        <w:color w:val="auto"/>
      </w:rPr>
      <w:instrText xml:space="preserve"> PAGE </w:instrText>
    </w:r>
    <w:r w:rsidRPr="007E1E52">
      <w:rPr>
        <w:rStyle w:val="ac"/>
        <w:color w:val="auto"/>
      </w:rPr>
      <w:fldChar w:fldCharType="separate"/>
    </w:r>
    <w:r w:rsidR="008C163E">
      <w:rPr>
        <w:rStyle w:val="ac"/>
        <w:noProof/>
        <w:color w:val="auto"/>
      </w:rPr>
      <w:t>- 28 -</w:t>
    </w:r>
    <w:r w:rsidRPr="007E1E52">
      <w:rPr>
        <w:rStyle w:val="ac"/>
        <w:color w:val="auto"/>
      </w:rPr>
      <w:fldChar w:fldCharType="end"/>
    </w:r>
  </w:p>
  <w:p w14:paraId="4D189EF8" w14:textId="77777777" w:rsidR="00F75B02" w:rsidRDefault="00F75B02"/>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8F21A" w14:textId="77777777" w:rsidR="00F75B02" w:rsidRDefault="00F75B0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FF479" w14:textId="77777777" w:rsidR="00F75B02" w:rsidRDefault="00F75B02">
      <w:r>
        <w:separator/>
      </w:r>
    </w:p>
    <w:p w14:paraId="40728605" w14:textId="77777777" w:rsidR="00F75B02" w:rsidRDefault="00F75B02"/>
  </w:footnote>
  <w:footnote w:type="continuationSeparator" w:id="0">
    <w:p w14:paraId="166355A9" w14:textId="77777777" w:rsidR="00F75B02" w:rsidRDefault="00F75B02">
      <w:r>
        <w:continuationSeparator/>
      </w:r>
    </w:p>
    <w:p w14:paraId="7BD9F4D4" w14:textId="77777777" w:rsidR="00F75B02" w:rsidRDefault="00F75B0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3C26D" w14:textId="6D6E9AC8" w:rsidR="00F75B02" w:rsidRDefault="00F75B02">
    <w:pPr>
      <w:pStyle w:val="aa"/>
    </w:pPr>
    <w:r>
      <w:rPr>
        <w:noProof/>
      </w:rPr>
      <mc:AlternateContent>
        <mc:Choice Requires="wps">
          <w:drawing>
            <wp:anchor distT="0" distB="0" distL="114300" distR="114300" simplePos="0" relativeHeight="251668480" behindDoc="0" locked="0" layoutInCell="1" allowOverlap="1" wp14:anchorId="27C6EA53" wp14:editId="5C53BC63">
              <wp:simplePos x="0" y="0"/>
              <wp:positionH relativeFrom="margin">
                <wp:posOffset>4592955</wp:posOffset>
              </wp:positionH>
              <wp:positionV relativeFrom="paragraph">
                <wp:posOffset>-432435</wp:posOffset>
              </wp:positionV>
              <wp:extent cx="1879600" cy="3492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879600" cy="349250"/>
                      </a:xfrm>
                      <a:prstGeom prst="rect">
                        <a:avLst/>
                      </a:prstGeom>
                      <a:noFill/>
                      <a:ln w="6350">
                        <a:noFill/>
                      </a:ln>
                    </wps:spPr>
                    <wps:txbx>
                      <w:txbxContent>
                        <w:p w14:paraId="3539D4E5" w14:textId="3F76711E" w:rsidR="00F75B02" w:rsidRPr="001D06B4" w:rsidRDefault="00F75B02" w:rsidP="001D06B4">
                          <w:pPr>
                            <w:rPr>
                              <w:rFonts w:ascii="ＭＳ ゴシック" w:eastAsia="ＭＳ ゴシック"/>
                              <w:color w:val="A6A6A6" w:themeColor="background1" w:themeShade="A6"/>
                              <w:sz w:val="32"/>
                              <w:szCs w:val="32"/>
                            </w:rPr>
                          </w:pPr>
                          <w:r w:rsidRPr="001D06B4">
                            <w:rPr>
                              <w:rFonts w:ascii="ＭＳ ゴシック" w:eastAsia="ＭＳ ゴシック" w:hint="eastAsia"/>
                              <w:color w:val="A6A6A6" w:themeColor="background1" w:themeShade="A6"/>
                              <w:sz w:val="32"/>
                              <w:szCs w:val="32"/>
                            </w:rPr>
                            <w:t>震災救援所の運営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C6EA53" id="_x0000_t202" coordsize="21600,21600" o:spt="202" path="m,l,21600r21600,l21600,xe">
              <v:stroke joinstyle="miter"/>
              <v:path gradientshapeok="t" o:connecttype="rect"/>
            </v:shapetype>
            <v:shape id="テキスト ボックス 7" o:spid="_x0000_s1052" type="#_x0000_t202" style="position:absolute;left:0;text-align:left;margin-left:361.65pt;margin-top:-34.05pt;width:148pt;height:2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hp/SwIAAGIEAAAOAAAAZHJzL2Uyb0RvYy54bWysVN1u2jAUvp+0d7B8PwKUQokIFWvFNAm1&#10;lejUa+M4JFLi49mGhF2CVO0h9grTrvc8eZEdO4GyblfTbpxzfP6/7ziT66rIyVZok4GMaK/TpURI&#10;DnEm1xH99Dh/d0WJsUzGLAcpIroThl5P376ZlCoUfUghj4UmmESasFQRTa1VYRAYnoqCmQ4oIdGY&#10;gC6YRVWvg1izErMXedDvdodBCTpWGrgwBm9vGyOd+vxJIri9TxIjLMkjir1Zf2p/rtwZTCcsXGum&#10;0oy3bbB/6KJgmcSip1S3zDKy0dkfqYqMazCQ2A6HIoAkybjwM+A0ve6raZYpU8LPguAYdYLJ/L+0&#10;/G77oEkWR3REiWQFUlQfnuv993r/sz58JfXhW3041PsfqJORg6tUJsSopcI4W72HCmk/3hu8dChU&#10;iS7cF+cjaEfgdyewRWUJd0FXo/GwiyaOtovBuH/p2QheopU29oOAgjghohrJ9Biz7cJY7ARdjy6u&#10;mIR5luee0FySMqLDC0z5mwUjcomBboamVyfZalW1g60g3uFcGppFMYrPMyy+YMY+MI2bgf3ittt7&#10;PJIcsAi0EiUp6C9/u3f+SBhaKSlx0yJqPm+YFpTkHyVSOe4NBm41vTK4HPVR0eeW1blFboobwGXu&#10;4btS3IvO3+ZHMdFQPOGjmLmqaGKSY+2I2qN4Y5v9x0fFxWzmnXAZFbMLuVTcpXagOWgfqyemVYu/&#10;Rebu4LiTLHxFQ+PbwD3bWEgyz5EDuEG1xR0X2VPXPjr3Us517/Xya5j+AgAA//8DAFBLAwQUAAYA&#10;CAAAACEAnYpbT+MAAAAMAQAADwAAAGRycy9kb3ducmV2LnhtbEyPwU7DMAyG70i8Q2QkbluaVoyu&#10;azpNlSYkBIeNXbiljddWNE5psq3w9GSncfTvT78/5+vJ9OyMo+ssSRDzCBhSbXVHjYTDx3aWAnNe&#10;kVa9JZTwgw7Wxf1drjJtL7TD8943LJSQy5SE1vsh49zVLRrl5nZACrujHY3yYRwbrkd1CeWm53EU&#10;LbhRHYULrRqwbLH+2p+MhNdy+652VWzS3758eTtuhu/D55OUjw/TZgXM4+RvMFz1gzoUwamyJ9KO&#10;9RKe4yQJqITZIhXArkQkliGqQiQSAbzI+f8nij8AAAD//wMAUEsBAi0AFAAGAAgAAAAhALaDOJL+&#10;AAAA4QEAABMAAAAAAAAAAAAAAAAAAAAAAFtDb250ZW50X1R5cGVzXS54bWxQSwECLQAUAAYACAAA&#10;ACEAOP0h/9YAAACUAQAACwAAAAAAAAAAAAAAAAAvAQAAX3JlbHMvLnJlbHNQSwECLQAUAAYACAAA&#10;ACEAjgYaf0sCAABiBAAADgAAAAAAAAAAAAAAAAAuAgAAZHJzL2Uyb0RvYy54bWxQSwECLQAUAAYA&#10;CAAAACEAnYpbT+MAAAAMAQAADwAAAAAAAAAAAAAAAAClBAAAZHJzL2Rvd25yZXYueG1sUEsFBgAA&#10;AAAEAAQA8wAAALUFAAAAAA==&#10;" filled="f" stroked="f" strokeweight=".5pt">
              <v:textbox>
                <w:txbxContent>
                  <w:p w14:paraId="3539D4E5" w14:textId="3F76711E" w:rsidR="00F75B02" w:rsidRPr="001D06B4" w:rsidRDefault="00F75B02" w:rsidP="001D06B4">
                    <w:pPr>
                      <w:rPr>
                        <w:rFonts w:ascii="ＭＳ ゴシック" w:eastAsia="ＭＳ ゴシック"/>
                        <w:color w:val="A6A6A6" w:themeColor="background1" w:themeShade="A6"/>
                        <w:sz w:val="32"/>
                        <w:szCs w:val="32"/>
                      </w:rPr>
                    </w:pPr>
                    <w:r w:rsidRPr="001D06B4">
                      <w:rPr>
                        <w:rFonts w:ascii="ＭＳ ゴシック" w:eastAsia="ＭＳ ゴシック" w:hint="eastAsia"/>
                        <w:color w:val="A6A6A6" w:themeColor="background1" w:themeShade="A6"/>
                        <w:sz w:val="32"/>
                        <w:szCs w:val="32"/>
                      </w:rPr>
                      <w:t>震災救援所の運営</w:t>
                    </w:r>
                  </w:p>
                </w:txbxContent>
              </v:textbox>
              <w10:wrap anchorx="margin"/>
            </v:shape>
          </w:pict>
        </mc:Fallback>
      </mc:AlternateContent>
    </w:r>
    <w:r>
      <w:rPr>
        <w:noProof/>
      </w:rPr>
      <mc:AlternateContent>
        <mc:Choice Requires="wps">
          <w:drawing>
            <wp:anchor distT="0" distB="0" distL="114300" distR="114300" simplePos="0" relativeHeight="251666432" behindDoc="0" locked="0" layoutInCell="1" allowOverlap="1" wp14:anchorId="0AD57F28" wp14:editId="136EF9EF">
              <wp:simplePos x="0" y="0"/>
              <wp:positionH relativeFrom="page">
                <wp:posOffset>3065780</wp:posOffset>
              </wp:positionH>
              <wp:positionV relativeFrom="paragraph">
                <wp:posOffset>-431800</wp:posOffset>
              </wp:positionV>
              <wp:extent cx="914400" cy="3492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914400" cy="349250"/>
                      </a:xfrm>
                      <a:prstGeom prst="rect">
                        <a:avLst/>
                      </a:prstGeom>
                      <a:noFill/>
                      <a:ln w="6350">
                        <a:noFill/>
                      </a:ln>
                    </wps:spPr>
                    <wps:txbx>
                      <w:txbxContent>
                        <w:p w14:paraId="4194AC2F" w14:textId="391A5052" w:rsidR="00F75B02" w:rsidRPr="001D06B4" w:rsidRDefault="00F75B02" w:rsidP="001D06B4">
                          <w:pPr>
                            <w:rPr>
                              <w:rFonts w:ascii="ＭＳ ゴシック" w:eastAsia="ＭＳ ゴシック"/>
                              <w:color w:val="A6A6A6" w:themeColor="background1" w:themeShade="A6"/>
                              <w:sz w:val="32"/>
                              <w:szCs w:val="32"/>
                            </w:rPr>
                          </w:pPr>
                          <w:r w:rsidRPr="001D06B4">
                            <w:rPr>
                              <w:rFonts w:ascii="ＭＳ ゴシック" w:eastAsia="ＭＳ ゴシック" w:hint="eastAsia"/>
                              <w:color w:val="A6A6A6" w:themeColor="background1" w:themeShade="A6"/>
                              <w:sz w:val="32"/>
                              <w:szCs w:val="32"/>
                            </w:rPr>
                            <w:t>避難者の受入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D57F28" id="テキスト ボックス 6" o:spid="_x0000_s1053" type="#_x0000_t202" style="position:absolute;left:0;text-align:left;margin-left:241.4pt;margin-top:-34pt;width:1in;height:27.5pt;z-index:251666432;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5r5SAIAAGYEAAAOAAAAZHJzL2Uyb0RvYy54bWysVN1u0zAUvkfiHSzf07RdN1jVdCqbipCm&#10;bdKGdu06Thsp8bFst8m4XCXEQ/AKiGueJy/CZ6ftxuAKceMc+/x/3zmZnDVVyTbKuoJ0yge9PmdK&#10;S8oKvUz5p7v5m3ecOS90JkrSKuUPyvGz6etXk9qM1ZBWVGbKMgTRblyblK+8N+MkcXKlKuF6ZJSG&#10;MidbCY+rXSaZFTWiV2Uy7PdPkppsZixJ5RxeLzoln8b4ea6kv85zpzwrU47afDxtPBfhTKYTMV5a&#10;YVaF3JUh/qGKShQaSQ+hLoQXbG2LP0JVhbTkKPc9SVVCeV5IFXtAN4P+i25uV8Ko2AvAceYAk/t/&#10;YeXV5sayIkv5CWdaVKCo3X5pH7+3jz/b7VfWbr+12237+AN3dhLgqo0bw+vWwM8376kB7ft3h8eA&#10;QpPbKnzRH4MewD8cwFaNZxKPp4PRqA+NhOpodDo8jmQkT87GOv9BUcWCkHILLiPEYnPpPAqB6d4k&#10;5NI0L8oy8llqVqOhI4T8TQOPUsMxtNCVGiTfLJqIwKGNBWUP6M5SNy7OyHmBGi6F8zfCYj5QNmbe&#10;X+PIS0Iu2kmcrch+/tt7sAdt0HJWY95SrrEQnJUfNeiMYGA842V0/HaIDPa5ZvFco9fVOWGgB9gt&#10;I6MY7H25F3NL1T0WYxZyQiW0ROaU+7147rsdwGJJNZtFIwykEf5S3xoZQgfkAr53zb2wZkeCB3tX&#10;tJ9LMX7BRWfbYT5be8qLSFRAucN0Bz6GOfK3W7ywLc/v0erp9zD9BQAA//8DAFBLAwQUAAYACAAA&#10;ACEAYRIkQuIAAAALAQAADwAAAGRycy9kb3ducmV2LnhtbEyPUUvDMBSF3wX/Q7iCL7IlqxJKbTpU&#10;UESc4iayx6yJbVlzU5J06/691yd9vOcezvlOuZxczw42xM6jgsVcALNYe9Nho+Bz8zjLgcWk0eje&#10;o1VwshGW1flZqQvjj/hhD+vUMArBWGgFbUpDwXmsW+t0nPvBIv2+fXA60RkaboI+UrjreSaE5E53&#10;SA2tHuxDa+v9enQK9u3L1bt4Wt1/yedTeNuMfhtet0pdXkx3t8CSndKfGX7xCR0qYtr5EU1kvYKb&#10;PCP0pGAmcxpFDplJUnakLK4F8Krk/zdUPwAAAP//AwBQSwECLQAUAAYACAAAACEAtoM4kv4AAADh&#10;AQAAEwAAAAAAAAAAAAAAAAAAAAAAW0NvbnRlbnRfVHlwZXNdLnhtbFBLAQItABQABgAIAAAAIQA4&#10;/SH/1gAAAJQBAAALAAAAAAAAAAAAAAAAAC8BAABfcmVscy8ucmVsc1BLAQItABQABgAIAAAAIQC5&#10;J5r5SAIAAGYEAAAOAAAAAAAAAAAAAAAAAC4CAABkcnMvZTJvRG9jLnhtbFBLAQItABQABgAIAAAA&#10;IQBhEiRC4gAAAAsBAAAPAAAAAAAAAAAAAAAAAKIEAABkcnMvZG93bnJldi54bWxQSwUGAAAAAAQA&#10;BADzAAAAsQUAAAAA&#10;" filled="f" stroked="f" strokeweight=".5pt">
              <v:textbox>
                <w:txbxContent>
                  <w:p w14:paraId="4194AC2F" w14:textId="391A5052" w:rsidR="00F75B02" w:rsidRPr="001D06B4" w:rsidRDefault="00F75B02" w:rsidP="001D06B4">
                    <w:pPr>
                      <w:rPr>
                        <w:rFonts w:ascii="ＭＳ ゴシック" w:eastAsia="ＭＳ ゴシック"/>
                        <w:color w:val="A6A6A6" w:themeColor="background1" w:themeShade="A6"/>
                        <w:sz w:val="32"/>
                        <w:szCs w:val="32"/>
                      </w:rPr>
                    </w:pPr>
                    <w:r w:rsidRPr="001D06B4">
                      <w:rPr>
                        <w:rFonts w:ascii="ＭＳ ゴシック" w:eastAsia="ＭＳ ゴシック" w:hint="eastAsia"/>
                        <w:color w:val="A6A6A6" w:themeColor="background1" w:themeShade="A6"/>
                        <w:sz w:val="32"/>
                        <w:szCs w:val="32"/>
                      </w:rPr>
                      <w:t>避難者の受入</w:t>
                    </w:r>
                  </w:p>
                </w:txbxContent>
              </v:textbox>
              <w10:wrap anchorx="page"/>
            </v:shape>
          </w:pict>
        </mc:Fallback>
      </mc:AlternateContent>
    </w:r>
    <w:r>
      <w:rPr>
        <w:noProof/>
      </w:rPr>
      <mc:AlternateContent>
        <mc:Choice Requires="wps">
          <w:drawing>
            <wp:anchor distT="0" distB="0" distL="114300" distR="114300" simplePos="0" relativeHeight="251664384" behindDoc="0" locked="0" layoutInCell="1" allowOverlap="1" wp14:anchorId="1265566A" wp14:editId="237702BE">
              <wp:simplePos x="0" y="0"/>
              <wp:positionH relativeFrom="column">
                <wp:posOffset>-639445</wp:posOffset>
              </wp:positionH>
              <wp:positionV relativeFrom="paragraph">
                <wp:posOffset>-432435</wp:posOffset>
              </wp:positionV>
              <wp:extent cx="914400" cy="3492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914400" cy="349250"/>
                      </a:xfrm>
                      <a:prstGeom prst="rect">
                        <a:avLst/>
                      </a:prstGeom>
                      <a:noFill/>
                      <a:ln w="6350">
                        <a:noFill/>
                      </a:ln>
                    </wps:spPr>
                    <wps:txbx>
                      <w:txbxContent>
                        <w:p w14:paraId="64A3CAE0" w14:textId="6094639D" w:rsidR="00F75B02" w:rsidRPr="003B310A" w:rsidRDefault="00F75B02">
                          <w:pPr>
                            <w:rPr>
                              <w:rFonts w:ascii="ＭＳ ゴシック" w:eastAsia="ＭＳ ゴシック"/>
                              <w:color w:val="FFFFFF" w:themeColor="background1"/>
                              <w:sz w:val="32"/>
                              <w:szCs w:val="32"/>
                            </w:rPr>
                          </w:pPr>
                          <w:r w:rsidRPr="003B310A">
                            <w:rPr>
                              <w:rFonts w:ascii="ＭＳ ゴシック" w:eastAsia="ＭＳ ゴシック" w:hint="eastAsia"/>
                              <w:color w:val="FFFFFF" w:themeColor="background1"/>
                              <w:sz w:val="32"/>
                              <w:szCs w:val="32"/>
                            </w:rPr>
                            <w:t>震災救援所の開設準備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65566A" id="テキスト ボックス 5" o:spid="_x0000_s1054" type="#_x0000_t202" style="position:absolute;left:0;text-align:left;margin-left:-50.35pt;margin-top:-34.05pt;width:1in;height:27.5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fySgIAAGYEAAAOAAAAZHJzL2Uyb0RvYy54bWysVN1u0zAUvkfiHSzf07RdO1jVdCqbhpCm&#10;bdKGdu06Thsp8bFsr0m5XCXEQ/AKiGueJy/CZ6fdyuAKceMc+/x/3zmZnjZVydbKuoJ0yge9PmdK&#10;S8oKvUz5p7uLN+84c17oTJSkVco3yvHT2etX09pM1JBWVGbKMgTRblKblK+8N5MkcXKlKuF6ZJSG&#10;MidbCY+rXSaZFTWiV2Uy7PePk5psZixJ5Rxezzsln8X4ea6kv85zpzwrU47afDxtPBfhTGZTMVla&#10;YVaF3JUh/qGKShQaSZ9CnQsv2IMt/ghVFdKSo9z3JFUJ5XkhVewB3Qz6L7q5XQmjYi8Ax5knmNz/&#10;Cyuv1jeWFVnKx5xpUYGidvulffzePv5st19Zu/3Wbrft4w/c2TjAVRs3gdetgZ9v3lMD2vfvDo8B&#10;hSa3VfiiPwY9gN88ga0azyQeTwajUR8aCdXR6GQ4jmQkz87GOv9BUcWCkHILLiPEYn3pPAqB6d4k&#10;5NJ0UZRl5LPUrE758RFC/qaBR6nhGFroSg2SbxZNRGC4b2NB2QbdWerGxRl5UaCGS+H8jbCYD5SN&#10;mffXOPKSkIt2Emcrsp//9h7sQRu0nNWYt5RrLARn5UcNOiMYGM94GY3fDpHBHmoWhxr9UJ0RBnqA&#10;3TIyisHel3sxt1TdYzHmISdUQktkTrnfi2e+2wEsllTzeTTCQBrhL/WtkSF0QC7ge9fcC2t2JHiw&#10;d0X7uRSTF1x0th3m8wdPeRGJCih3mO7AxzBH/naLF7bl8B6tnn8Ps18AAAD//wMAUEsDBBQABgAI&#10;AAAAIQDkPn7/4wAAAAsBAAAPAAAAZHJzL2Rvd25yZXYueG1sTI9NS8NAEIbvgv9hGcGLtLsxEkvM&#10;pqigiFSlH0iP2+yYhGZ3w+6mTf+905PeZngf3nmmmI+mYwf0oXVWQjIVwNBWTre2lrBZv0xmwEJU&#10;VqvOWZRwwgDz8vKiULl2R7vEwyrWjEpsyJWEJsY+5zxUDRoVpq5HS9mP80ZFWn3NtVdHKjcdvxUi&#10;40a1li40qsfnBqv9ajAS9s37zZd4/Xj6zt5O/nM9uK1fbKW8vhofH4BFHOMfDGd9UoeSnHZusDqw&#10;TsIkEeKeWJqyWQKMkLs0BbY7R2kCvCz4/x/KXwAAAP//AwBQSwECLQAUAAYACAAAACEAtoM4kv4A&#10;AADhAQAAEwAAAAAAAAAAAAAAAAAAAAAAW0NvbnRlbnRfVHlwZXNdLnhtbFBLAQItABQABgAIAAAA&#10;IQA4/SH/1gAAAJQBAAALAAAAAAAAAAAAAAAAAC8BAABfcmVscy8ucmVsc1BLAQItABQABgAIAAAA&#10;IQCZvDfySgIAAGYEAAAOAAAAAAAAAAAAAAAAAC4CAABkcnMvZTJvRG9jLnhtbFBLAQItABQABgAI&#10;AAAAIQDkPn7/4wAAAAsBAAAPAAAAAAAAAAAAAAAAAKQEAABkcnMvZG93bnJldi54bWxQSwUGAAAA&#10;AAQABADzAAAAtAUAAAAA&#10;" filled="f" stroked="f" strokeweight=".5pt">
              <v:textbox>
                <w:txbxContent>
                  <w:p w14:paraId="64A3CAE0" w14:textId="6094639D" w:rsidR="00F75B02" w:rsidRPr="003B310A" w:rsidRDefault="00F75B02">
                    <w:pPr>
                      <w:rPr>
                        <w:rFonts w:ascii="ＭＳ ゴシック" w:eastAsia="ＭＳ ゴシック"/>
                        <w:color w:val="FFFFFF" w:themeColor="background1"/>
                        <w:sz w:val="32"/>
                        <w:szCs w:val="32"/>
                      </w:rPr>
                    </w:pPr>
                    <w:r w:rsidRPr="003B310A">
                      <w:rPr>
                        <w:rFonts w:ascii="ＭＳ ゴシック" w:eastAsia="ＭＳ ゴシック" w:hint="eastAsia"/>
                        <w:color w:val="FFFFFF" w:themeColor="background1"/>
                        <w:sz w:val="32"/>
                        <w:szCs w:val="32"/>
                      </w:rPr>
                      <w:t>震災救援所の開設準備</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0C838D1" wp14:editId="640A7D28">
              <wp:simplePos x="0" y="0"/>
              <wp:positionH relativeFrom="margin">
                <wp:posOffset>1741805</wp:posOffset>
              </wp:positionH>
              <wp:positionV relativeFrom="paragraph">
                <wp:posOffset>-540385</wp:posOffset>
              </wp:positionV>
              <wp:extent cx="2501900" cy="596900"/>
              <wp:effectExtent l="0" t="0" r="0" b="0"/>
              <wp:wrapNone/>
              <wp:docPr id="3" name="四角形: 上の 2 つの角を切り取る 3"/>
              <wp:cNvGraphicFramePr/>
              <a:graphic xmlns:a="http://schemas.openxmlformats.org/drawingml/2006/main">
                <a:graphicData uri="http://schemas.microsoft.com/office/word/2010/wordprocessingShape">
                  <wps:wsp>
                    <wps:cNvSpPr/>
                    <wps:spPr>
                      <a:xfrm rot="10800000">
                        <a:off x="0" y="0"/>
                        <a:ext cx="2501900" cy="596900"/>
                      </a:xfrm>
                      <a:prstGeom prst="snip2Same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670A7F" w14:textId="2ACF1F8E" w:rsidR="00F75B02" w:rsidRDefault="00F75B02" w:rsidP="001D06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0C838D1" id="四角形: 上の 2 つの角を切り取る 3" o:spid="_x0000_s1055" style="position:absolute;left:0;text-align:left;margin-left:137.15pt;margin-top:-42.55pt;width:197pt;height:47pt;rotation:180;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coordsize="2501900,596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rz97gIAAPUFAAAOAAAAZHJzL2Uyb0RvYy54bWysVEtvEzEQviPxHyzf6SZpU5qomypqVYRU&#10;2qop6tnxepOVvLaxnUe5tRdQOSD1wKU3hMSNMxd+TYjEz2DG3mwflAtiD6t5fvPwzGzvzEtJpsK6&#10;QquUNtcalAjFdVaoUUpfn+4/26LEeaYyJrUSKT0Xju70nj7ZnpmuaOmxlpmwBECU685MSsfem26S&#10;OD4WJXNr2ggFylzbknlg7SjJLJsBeimTVqOxmcy0zYzVXDgH0r2opL2An+eC+6M8d8ITmVLIzYe/&#10;Df8h/pPeNuuOLDPjgldpsH/IomSFgqA11B7zjExs8QdUWXCrnc79GtdlovO84CLUANU0Gw+qGYyZ&#10;EaEWaI4zdZvc/4Plh9NjS4ospeuUKFbCEy1vbn59vV7++NwlP79fLS6+kRZZXHwBAsSLy+vl+3eL&#10;y6vlx0+Lyw9kHTs4M64LQANzbCvOAYntmOe2JFZD25uNrQZ+oUtQN5mHRzivH0HMPeEgbLUbzQ7Y&#10;EQ66dmcTaUBNIhiCGuv8C6FLgkRKnSpMawCpn8BrB3g2PXA++qxs0c9pWWT7hZSBwQkTu9KSKYPZ&#10;GI6awVVOylc6i7JOG/ONOGEg0Txkcg9JKsRTGpGjMUoSbEpsQ6D8uRRoJ9WJyKHhWGmIWCPHoIxz&#10;oXxMxo1ZJqIYU3k8lwCIyDnEr7ErgPtFrrBjlpU9uoqwKbVzfKS/JBada48QWStfO5eF0vaxyiRU&#10;VUWO9qsmxdZgl/x8OK+GESxRMtTZOQxoGCGYCWf4fgGvfsCcP2YWVhWEcH78EfxyqWcp1RVFyVjb&#10;t4/J0R42CLSUzGD1YYTeTJgVlMiXCnar09zYwFsRmI328xYw9q5meFejJuWuhglqhuwCifZersjc&#10;6vIMrlQfo4KKKQ6xU8q9XTG7Pp4kuHNc9PvBDO6DYf5ADQxHcOwzDvPp/IxZU42+h6U51KszwboP&#10;Bj/aoqfS/YnXeRG24rav1QvAbQljXd1BPF53+WB1e617vwEAAP//AwBQSwMEFAAGAAgAAAAhAIAS&#10;5gDeAAAACQEAAA8AAABkcnMvZG93bnJldi54bWxMj8FOwzAMhu9Ie4fIk7ht6QZ0XWk6oUkVBw6w&#10;DXHOGi8tNE7VZFt5e8wJjv796/PnYjO6TlxwCK0nBYt5AgKp9qYlq+D9UM0yECFqMrrzhAq+McCm&#10;nNwUOjf+Sju87KMVDKGQawVNjH0uZagbdDrMfY/Eu5MfnI48DlaaQV8Z7jq5TJJUOt0SX2h0j9sG&#10;66/92SlYvlTP1fYVo3072OQzmA+Xcq5up+PTI4iIY/wrw68+q0PJTkd/JhNEx4zV/R1XFcyyhwUI&#10;bqRpxslRQbYGWRby/wflDwAAAP//AwBQSwECLQAUAAYACAAAACEAtoM4kv4AAADhAQAAEwAAAAAA&#10;AAAAAAAAAAAAAAAAW0NvbnRlbnRfVHlwZXNdLnhtbFBLAQItABQABgAIAAAAIQA4/SH/1gAAAJQB&#10;AAALAAAAAAAAAAAAAAAAAC8BAABfcmVscy8ucmVsc1BLAQItABQABgAIAAAAIQDu1rz97gIAAPUF&#10;AAAOAAAAAAAAAAAAAAAAAC4CAABkcnMvZTJvRG9jLnhtbFBLAQItABQABgAIAAAAIQCAEuYA3gAA&#10;AAkBAAAPAAAAAAAAAAAAAAAAAEgFAABkcnMvZG93bnJldi54bWxQSwUGAAAAAAQABADzAAAAUwYA&#10;AAAA&#10;" adj="-11796480,,5400" path="m99485,l2402415,r99485,99485l2501900,596900r,l,596900r,l,99485,99485,xe" fillcolor="#f2f2f2 [3052]" stroked="f" strokeweight="1pt">
              <v:stroke joinstyle="miter"/>
              <v:formulas/>
              <v:path arrowok="t" o:connecttype="custom" o:connectlocs="99485,0;2402415,0;2501900,99485;2501900,596900;2501900,596900;0,596900;0,596900;0,99485;99485,0" o:connectangles="0,0,0,0,0,0,0,0,0" textboxrect="0,0,2501900,596900"/>
              <v:textbox>
                <w:txbxContent>
                  <w:p w14:paraId="38670A7F" w14:textId="2ACF1F8E" w:rsidR="00F75B02" w:rsidRDefault="00F75B02" w:rsidP="001D06B4">
                    <w:pPr>
                      <w:jc w:val="center"/>
                    </w:pP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2D7A4AF2" wp14:editId="7AAAE018">
              <wp:simplePos x="0" y="0"/>
              <wp:positionH relativeFrom="page">
                <wp:align>right</wp:align>
              </wp:positionH>
              <wp:positionV relativeFrom="paragraph">
                <wp:posOffset>-527686</wp:posOffset>
              </wp:positionV>
              <wp:extent cx="2501900" cy="596900"/>
              <wp:effectExtent l="0" t="0" r="0" b="0"/>
              <wp:wrapNone/>
              <wp:docPr id="4" name="四角形: 上の 2 つの角を切り取る 4"/>
              <wp:cNvGraphicFramePr/>
              <a:graphic xmlns:a="http://schemas.openxmlformats.org/drawingml/2006/main">
                <a:graphicData uri="http://schemas.microsoft.com/office/word/2010/wordprocessingShape">
                  <wps:wsp>
                    <wps:cNvSpPr/>
                    <wps:spPr>
                      <a:xfrm rot="10800000">
                        <a:off x="0" y="0"/>
                        <a:ext cx="2501900" cy="596900"/>
                      </a:xfrm>
                      <a:prstGeom prst="snip2Same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9F8113" w14:textId="7E15F118" w:rsidR="00F75B02" w:rsidRPr="001D06B4" w:rsidRDefault="00F75B02" w:rsidP="001D06B4">
                          <w:pPr>
                            <w:jc w:val="center"/>
                            <w:rPr>
                              <w:color w:val="808080" w:themeColor="background1" w:themeShade="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D7A4AF2" id="四角形: 上の 2 つの角を切り取る 4" o:spid="_x0000_s1056" style="position:absolute;left:0;text-align:left;margin-left:145.8pt;margin-top:-41.55pt;width:197pt;height:47pt;rotation:180;z-index:251663360;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coordsize="2501900,596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uKx7QIAAPUFAAAOAAAAZHJzL2Uyb0RvYy54bWysVEtvEzEQviPxHyzf6SZRUpqomypqVYRU&#10;2qop6tnxepOVvLaxnUe5tRdQOSD1wKU3hMSNMxd+TYjEz2DG3mwflAtiD6t5fvPwzGzvLEpJZsK6&#10;QquUNjcalAjFdVaocUpfn+4/26LEeaYyJrUSKT0Xju70nz7ZnpueaOmJlpmwBECU681NSifem16S&#10;OD4RJXMb2ggFylzbknlg7TjJLJsDeimTVqOxmcy1zYzVXDgH0r2opP2An+eC+6M8d8ITmVLIzYe/&#10;Df8R/pP+NuuNLTOTgldpsH/IomSFgqA11B7zjExt8QdUWXCrnc79BtdlovO84CLUANU0Gw+qGU6Y&#10;EaEWaI4zdZvc/4Plh7NjS4ospW1KFCvhiVY3N7++Xq9+fO6Rn9+vlhffSIssL74AAeLl5fXq/bvl&#10;5dXq46fl5QfSxg7OjesB0NAc24pzQGI7FrktidXQ9mZjq4Ff6BLUTRbhEc7rRxALTzgIW51Gswt2&#10;hIOu091EGlCTCIagxjr/QuiSIJFSpwrTGkLqJ/DaAZ7NDpyPPmtb9HNaFtl+IWVgcMLErrRkxmA2&#10;RuNmcJXT8pXOoqzbwXwjThhINA+Z3EOSCvGURuRojJIEmxLbECh/LgXaSXUicmg4Vhoi1sgxKONc&#10;KB+TcROWiSjGVB7PJQAicg7xa+wK4H6Ra+yYZWWPriJsSu0cH+kviUXn2iNE1srXzmWhtH2sMglV&#10;VZGj/bpJsTXYJb8YLaphBEuUjHR2DgMaRghmwhm+X8CrHzDnj5mFVQUhnB9/BL9c6nlKdUVRMtH2&#10;7WNytIcNAi0lc1h9GKE3U2YFJfKlgt3qNtttvBWBaXeet4CxdzWjuxo1LXc1TFAzZBdItPdyTeZW&#10;l2dwpQYYFVRMcYidUu7tmtn18STBneNiMAhmcB8M8wdqaDiCY59xmE8XZ8yaavQ9LM2hXp8J1nsw&#10;+NEWPZUeTL3Oi7AVt32tXgBuSxjr6g7i8brLB6vba93/DQAA//8DAFBLAwQUAAYACAAAACEAJzDE&#10;H9sAAAAHAQAADwAAAGRycy9kb3ducmV2LnhtbEyPwW7CMBBE75X4B2uRegMbqBCkcRBCinrooS1U&#10;PZt4cQLxOooNpH/f7ak97sxo9k2+GXwrbtjHJpCG2VSBQKqCbchp+DyUkxWImAxZ0wZCDd8YYVOM&#10;HnKT2XCnD7ztkxNcQjEzGuqUukzKWNXoTZyGDom9U+i9SXz2Ttre3Lnct3Ku1FJ60xB/qE2Huxqr&#10;y/7qNcxfy5dy94bJvR+cOkf75Zes68fxsH0GkXBIf2H4xWd0KJjpGK5ko2g18JCkYbJazECwvVg/&#10;sXLknFqDLHL5n7/4AQAA//8DAFBLAQItABQABgAIAAAAIQC2gziS/gAAAOEBAAATAAAAAAAAAAAA&#10;AAAAAAAAAABbQ29udGVudF9UeXBlc10ueG1sUEsBAi0AFAAGAAgAAAAhADj9If/WAAAAlAEAAAsA&#10;AAAAAAAAAAAAAAAALwEAAF9yZWxzLy5yZWxzUEsBAi0AFAAGAAgAAAAhALda4rHtAgAA9QUAAA4A&#10;AAAAAAAAAAAAAAAALgIAAGRycy9lMm9Eb2MueG1sUEsBAi0AFAAGAAgAAAAhACcwxB/bAAAABwEA&#10;AA8AAAAAAAAAAAAAAAAARwUAAGRycy9kb3ducmV2LnhtbFBLBQYAAAAABAAEAPMAAABPBgAAAAA=&#10;" adj="-11796480,,5400" path="m99485,l2402415,r99485,99485l2501900,596900r,l,596900r,l,99485,99485,xe" fillcolor="#f2f2f2 [3052]" stroked="f" strokeweight="1pt">
              <v:stroke joinstyle="miter"/>
              <v:formulas/>
              <v:path arrowok="t" o:connecttype="custom" o:connectlocs="99485,0;2402415,0;2501900,99485;2501900,596900;2501900,596900;0,596900;0,596900;0,99485;99485,0" o:connectangles="0,0,0,0,0,0,0,0,0" textboxrect="0,0,2501900,596900"/>
              <v:textbox>
                <w:txbxContent>
                  <w:p w14:paraId="5A9F8113" w14:textId="7E15F118" w:rsidR="00F75B02" w:rsidRPr="001D06B4" w:rsidRDefault="00F75B02" w:rsidP="001D06B4">
                    <w:pPr>
                      <w:jc w:val="center"/>
                      <w:rPr>
                        <w:color w:val="808080" w:themeColor="background1" w:themeShade="80"/>
                      </w:rPr>
                    </w:pPr>
                  </w:p>
                </w:txbxContent>
              </v:textbox>
              <w10:wrap anchorx="page"/>
            </v:shape>
          </w:pict>
        </mc:Fallback>
      </mc:AlternateContent>
    </w:r>
    <w:r>
      <w:rPr>
        <w:noProof/>
      </w:rPr>
      <mc:AlternateContent>
        <mc:Choice Requires="wps">
          <w:drawing>
            <wp:anchor distT="0" distB="0" distL="114300" distR="114300" simplePos="0" relativeHeight="251659264" behindDoc="0" locked="0" layoutInCell="1" allowOverlap="1" wp14:anchorId="035F154A" wp14:editId="16572416">
              <wp:simplePos x="0" y="0"/>
              <wp:positionH relativeFrom="page">
                <wp:posOffset>6350</wp:posOffset>
              </wp:positionH>
              <wp:positionV relativeFrom="paragraph">
                <wp:posOffset>-540386</wp:posOffset>
              </wp:positionV>
              <wp:extent cx="2501900" cy="596900"/>
              <wp:effectExtent l="0" t="0" r="0" b="0"/>
              <wp:wrapNone/>
              <wp:docPr id="2" name="四角形: 上の 2 つの角を切り取る 2"/>
              <wp:cNvGraphicFramePr/>
              <a:graphic xmlns:a="http://schemas.openxmlformats.org/drawingml/2006/main">
                <a:graphicData uri="http://schemas.microsoft.com/office/word/2010/wordprocessingShape">
                  <wps:wsp>
                    <wps:cNvSpPr/>
                    <wps:spPr>
                      <a:xfrm rot="10800000">
                        <a:off x="0" y="0"/>
                        <a:ext cx="2501900" cy="596900"/>
                      </a:xfrm>
                      <a:prstGeom prst="snip2Same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4E8E40" w14:textId="66FA4B8C" w:rsidR="00F75B02" w:rsidRPr="009072A8" w:rsidRDefault="00F75B02" w:rsidP="001D06B4">
                          <w:pPr>
                            <w:jc w:val="cente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35F154A" id="四角形: 上の 2 つの角を切り取る 2" o:spid="_x0000_s1057" style="position:absolute;left:0;text-align:left;margin-left:.5pt;margin-top:-42.55pt;width:197pt;height:47pt;rotation:180;z-index:2516592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coordsize="2501900,596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Akl9wIAAAwGAAAOAAAAZHJzL2Uyb0RvYy54bWysVL1uFDEQ7pF4B8s92R/lQrLKXnRKFIQU&#10;kigXlNrn9eZW8trG9t3t0SUNKBRIKWjSISQ6ahqe5jiJx2Bs7y1JCEJCbLEaj2e+mfk8M9s7Tc3R&#10;lGlTSZHjZC3GiAkqi0qc5/jl6f6TTYyMJaIgXAqW4zkzeKf/+NH2TGUslWPJC6YRgAiTzVSOx9aq&#10;LIoMHbOamDWpmIDLUuqaWDjq86jQZAboNY/SON6IZlIXSkvKjAHtXrjEfY9flozao7I0zCKeY8jN&#10;+r/2/5H7R/1tkp1rosYVbdMg/5BFTSoBQTuoPWIJmujqN6i6oloaWdo1KutIlmVFma8Bqknie9UM&#10;x0QxXwuQY1RHk/l/sPRweqxRVeQ4xUiQGp5oeXPz4/P18tvHDH3/erW4+IJStLj4BAKoF5fXy7dv&#10;FpdXy/cfFpfvUOoYnCmTAdBQHev2ZEB0dDSlrpGWQHsSb8bu8yxB3ajxjzDvHoE1FlFQpr042QI7&#10;ROGut7XhZECNApgDVdrYZ0zWyAk5NqJS6RBSP4HX9vBkemBs8FnZOj8jeVXsV5z7g+swtss1mhLo&#10;Ddsk3pVP6heyCLqezxdwSAZq6KN7akjJ96lD8QneCcCFcxTSBQy5OE3kuArseMnOOfMBxAkr4R0c&#10;AT6RDjkEJZQyYUOOZkwK9rdcuAN0yCXE77BbgLu1r7BDlq29c2V+gDrn8HZ/SCw4dx4+shS2c64r&#10;IfVDlXGoqo0c7FckBWocS7YZNb5He6tuG8liDn3rOwtaxSi6X0EzHBBjj4mGCQYlbCV7BL+Sy1mO&#10;ZSthNJb69UN6Zw+DBbcYzWAjQGe9mhDNMOLPBYzcVrK+7laIP6z3nqZw0LdvRrdvxKTeldBYic/O&#10;i87e8pVYalmfwfIauKhwRQSF2DmmVq8OuzZsKlh/lA0G3gzWhiL2QAwVdeCOZ9fjp80Z0aqdCAuz&#10;dChX24Nk9+Yh2DpPIQcTK8vKD4tjOvDavgCsHN/W7Xp0O+322Vv9WuL9nwAAAP//AwBQSwMEFAAG&#10;AAgAAAAhAPF5JD7aAAAABwEAAA8AAABkcnMvZG93bnJldi54bWxMj8FuwjAQRO+V+AdrkXoDh1ZA&#10;SOOgqlVvXCB8gImXJGq8TmMbkr9ne2qPs7OaeZPvR9uJGw6+daRgtUxAIFXOtFQrOJdfixSED5qM&#10;7hyhggk97IvZU64z4+50xNsp1IJDyGdaQRNCn0npqwat9kvXI7F3dYPVgeVQSzPoO4fbTr4kyUZa&#10;3RI3NLrHjwar71O0CmJZykOIcTt9SltdcfrZ+uNGqef5+P4GIuAY/p7hF5/RoWCmi4tkvOhY85Kg&#10;YJGuVyDYf92t+XJRkO5AFrn8z188AAAA//8DAFBLAQItABQABgAIAAAAIQC2gziS/gAAAOEBAAAT&#10;AAAAAAAAAAAAAAAAAAAAAABbQ29udGVudF9UeXBlc10ueG1sUEsBAi0AFAAGAAgAAAAhADj9If/W&#10;AAAAlAEAAAsAAAAAAAAAAAAAAAAALwEAAF9yZWxzLy5yZWxzUEsBAi0AFAAGAAgAAAAhABhcCSX3&#10;AgAADAYAAA4AAAAAAAAAAAAAAAAALgIAAGRycy9lMm9Eb2MueG1sUEsBAi0AFAAGAAgAAAAhAPF5&#10;JD7aAAAABwEAAA8AAAAAAAAAAAAAAAAAUQUAAGRycy9kb3ducmV2LnhtbFBLBQYAAAAABAAEAPMA&#10;AABYBgAAAAA=&#10;" adj="-11796480,,5400" path="m99485,l2402415,r99485,99485l2501900,596900r,l,596900r,l,99485,99485,xe" fillcolor="gray [1629]" stroked="f" strokeweight="1pt">
              <v:stroke joinstyle="miter"/>
              <v:formulas/>
              <v:path arrowok="t" o:connecttype="custom" o:connectlocs="99485,0;2402415,0;2501900,99485;2501900,596900;2501900,596900;0,596900;0,596900;0,99485;99485,0" o:connectangles="0,0,0,0,0,0,0,0,0" textboxrect="0,0,2501900,596900"/>
              <v:textbox>
                <w:txbxContent>
                  <w:p w14:paraId="044E8E40" w14:textId="66FA4B8C" w:rsidR="00F75B02" w:rsidRPr="009072A8" w:rsidRDefault="00F75B02" w:rsidP="001D06B4">
                    <w:pPr>
                      <w:jc w:val="center"/>
                      <w:rPr>
                        <w:color w:val="FFFFFF" w:themeColor="background1"/>
                        <w14:textFill>
                          <w14:noFill/>
                        </w14:textFill>
                      </w:rPr>
                    </w:pP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C24A0" w14:textId="77777777" w:rsidR="00F75B02" w:rsidRDefault="00F75B02">
    <w:pPr>
      <w:pStyle w:val="aa"/>
    </w:pPr>
    <w:r>
      <w:rPr>
        <w:noProof/>
      </w:rPr>
      <mc:AlternateContent>
        <mc:Choice Requires="wps">
          <w:drawing>
            <wp:anchor distT="0" distB="0" distL="114300" distR="114300" simplePos="0" relativeHeight="251682816" behindDoc="0" locked="0" layoutInCell="1" allowOverlap="1" wp14:anchorId="02E123CE" wp14:editId="1227565A">
              <wp:simplePos x="0" y="0"/>
              <wp:positionH relativeFrom="margin">
                <wp:posOffset>4592955</wp:posOffset>
              </wp:positionH>
              <wp:positionV relativeFrom="paragraph">
                <wp:posOffset>-432435</wp:posOffset>
              </wp:positionV>
              <wp:extent cx="1879600" cy="34925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879600" cy="349250"/>
                      </a:xfrm>
                      <a:prstGeom prst="rect">
                        <a:avLst/>
                      </a:prstGeom>
                      <a:noFill/>
                      <a:ln w="6350">
                        <a:noFill/>
                      </a:ln>
                    </wps:spPr>
                    <wps:txbx>
                      <w:txbxContent>
                        <w:p w14:paraId="1A57BA07" w14:textId="77777777" w:rsidR="00F75B02" w:rsidRPr="00A42C82" w:rsidRDefault="00F75B02" w:rsidP="001D06B4">
                          <w:pPr>
                            <w:rPr>
                              <w:rFonts w:ascii="ＭＳ ゴシック" w:eastAsia="ＭＳ ゴシック"/>
                              <w:color w:val="A6A6A6" w:themeColor="background1" w:themeShade="A6"/>
                              <w:sz w:val="32"/>
                              <w:szCs w:val="32"/>
                            </w:rPr>
                          </w:pPr>
                          <w:r w:rsidRPr="00A42C82">
                            <w:rPr>
                              <w:rFonts w:ascii="ＭＳ ゴシック" w:eastAsia="ＭＳ ゴシック" w:hint="eastAsia"/>
                              <w:color w:val="A6A6A6" w:themeColor="background1" w:themeShade="A6"/>
                              <w:sz w:val="32"/>
                              <w:szCs w:val="32"/>
                            </w:rPr>
                            <w:t>震災救援所の運営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E123CE" id="_x0000_t202" coordsize="21600,21600" o:spt="202" path="m,l,21600r21600,l21600,xe">
              <v:stroke joinstyle="miter"/>
              <v:path gradientshapeok="t" o:connecttype="rect"/>
            </v:shapetype>
            <v:shape id="テキスト ボックス 14" o:spid="_x0000_s1058" type="#_x0000_t202" style="position:absolute;left:0;text-align:left;margin-left:361.65pt;margin-top:-34.05pt;width:148pt;height:2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6GOUAIAAGsEAAAOAAAAZHJzL2Uyb0RvYy54bWysVM1OGzEQvlfqO1i+l01CCCTKBqUgqkoI&#10;kKDi7Hi9ZKVdj2s77NIjkVAfoq9Q9dzn2RfpZ28SKO2p6sU74/nxzPfN7PS4qUp2r6wrSKe8v9fj&#10;TGlJWaHvUv7p5uzdEWfOC52JkrRK+YNy/Hj29s20NhM1oCWVmbIMSbSb1CblS+/NJEmcXKpKuD0y&#10;SsOYk62Eh2rvksyKGtmrMhn0eqOkJpsZS1I5h9vTzshnMX+eK+kv89wpz8qUozYfTxvPRTiT2VRM&#10;7qwwy0JuyhD/UEUlCo1Hd6lOhRdsZYs/UlWFtOQo93uSqoTyvJAq9oBu+r1X3VwvhVGxF4DjzA4m&#10;9//Syov7K8uKDNwNOdOiAkft+ql9/N4+/mzXX1m7/tau1+3jD+gMPgCsNm6CuGuDSN+8pwbB23uH&#10;y4BDk9sqfNEhgx3QP+zgVo1nMgQdHY5HPZgkbPvD8eAg8pE8Rxvr/AdFFQtCyi3ojCiL+3PnUQlc&#10;ty7hMU1nRVlGSkvN6pSP9pHyNwsiSo3A0ENXa5B8s2giCKNtHwvKHtCepW5inJFnBWo4F85fCYsR&#10;QdkYe3+JIy8Jb9FG4mxJ9svf7oM/mIOVsxojl3L3eSWs4qz8qMHpuD8chhmNyvDgcADFvrQsXlr0&#10;qjohTHUfC2ZkFIO/L7dibqm6xXbMw6swCS3xdsr9Vjzx3SJgu6Saz6MTptIIf66vjQypA3YB4Zvm&#10;VlizocGDwAvaDqeYvGKj8+1Qn6885UWkKuDcobqBHxMdGdxsX1iZl3r0ev5HzH4BAAD//wMAUEsD&#10;BBQABgAIAAAAIQCdiltP4wAAAAwBAAAPAAAAZHJzL2Rvd25yZXYueG1sTI/BTsMwDIbvSLxDZCRu&#10;W5pWjK5rOk2VJiQEh41duKWN11Y0TmmyrfD0ZKdx9O9Pvz/n68n07Iyj6yxJEPMIGFJtdUeNhMPH&#10;dpYCc16RVr0llPCDDtbF/V2uMm0vtMPz3jcslJDLlITW+yHj3NUtGuXmdkAKu6MdjfJhHBuuR3UJ&#10;5abncRQtuFEdhQutGrBssf7an4yE13L7rnZVbNLfvnx5O26G78Pnk5SPD9NmBczj5G8wXPWDOhTB&#10;qbIn0o71Ep7jJAmohNkiFcCuRCSWIapCJBIBvMj5/yeKPwAAAP//AwBQSwECLQAUAAYACAAAACEA&#10;toM4kv4AAADhAQAAEwAAAAAAAAAAAAAAAAAAAAAAW0NvbnRlbnRfVHlwZXNdLnhtbFBLAQItABQA&#10;BgAIAAAAIQA4/SH/1gAAAJQBAAALAAAAAAAAAAAAAAAAAC8BAABfcmVscy8ucmVsc1BLAQItABQA&#10;BgAIAAAAIQAN96GOUAIAAGsEAAAOAAAAAAAAAAAAAAAAAC4CAABkcnMvZTJvRG9jLnhtbFBLAQIt&#10;ABQABgAIAAAAIQCdiltP4wAAAAwBAAAPAAAAAAAAAAAAAAAAAKoEAABkcnMvZG93bnJldi54bWxQ&#10;SwUGAAAAAAQABADzAAAAugUAAAAA&#10;" filled="f" stroked="f" strokeweight=".5pt">
              <v:textbox>
                <w:txbxContent>
                  <w:p w14:paraId="1A57BA07" w14:textId="77777777" w:rsidR="00F75B02" w:rsidRPr="00A42C82" w:rsidRDefault="00F75B02" w:rsidP="001D06B4">
                    <w:pPr>
                      <w:rPr>
                        <w:rFonts w:ascii="ＭＳ ゴシック" w:eastAsia="ＭＳ ゴシック"/>
                        <w:color w:val="A6A6A6" w:themeColor="background1" w:themeShade="A6"/>
                        <w:sz w:val="32"/>
                        <w:szCs w:val="32"/>
                      </w:rPr>
                    </w:pPr>
                    <w:r w:rsidRPr="00A42C82">
                      <w:rPr>
                        <w:rFonts w:ascii="ＭＳ ゴシック" w:eastAsia="ＭＳ ゴシック" w:hint="eastAsia"/>
                        <w:color w:val="A6A6A6" w:themeColor="background1" w:themeShade="A6"/>
                        <w:sz w:val="32"/>
                        <w:szCs w:val="32"/>
                      </w:rPr>
                      <w:t>震災救援所の運営</w:t>
                    </w:r>
                  </w:p>
                </w:txbxContent>
              </v:textbox>
              <w10:wrap anchorx="margin"/>
            </v:shape>
          </w:pict>
        </mc:Fallback>
      </mc:AlternateContent>
    </w:r>
    <w:r>
      <w:rPr>
        <w:noProof/>
      </w:rPr>
      <mc:AlternateContent>
        <mc:Choice Requires="wps">
          <w:drawing>
            <wp:anchor distT="0" distB="0" distL="114300" distR="114300" simplePos="0" relativeHeight="251681792" behindDoc="0" locked="0" layoutInCell="1" allowOverlap="1" wp14:anchorId="0A287D3D" wp14:editId="4E593CAA">
              <wp:simplePos x="0" y="0"/>
              <wp:positionH relativeFrom="page">
                <wp:posOffset>3065780</wp:posOffset>
              </wp:positionH>
              <wp:positionV relativeFrom="paragraph">
                <wp:posOffset>-431800</wp:posOffset>
              </wp:positionV>
              <wp:extent cx="914400" cy="34925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914400" cy="349250"/>
                      </a:xfrm>
                      <a:prstGeom prst="rect">
                        <a:avLst/>
                      </a:prstGeom>
                      <a:noFill/>
                      <a:ln w="6350">
                        <a:noFill/>
                      </a:ln>
                    </wps:spPr>
                    <wps:txbx>
                      <w:txbxContent>
                        <w:p w14:paraId="36994F21" w14:textId="77777777" w:rsidR="00F75B02" w:rsidRPr="00A42C82" w:rsidRDefault="00F75B02" w:rsidP="001D06B4">
                          <w:pPr>
                            <w:rPr>
                              <w:rFonts w:ascii="ＭＳ ゴシック" w:eastAsia="ＭＳ ゴシック"/>
                              <w:color w:val="FFFFFF" w:themeColor="background1"/>
                              <w:sz w:val="32"/>
                              <w:szCs w:val="32"/>
                            </w:rPr>
                          </w:pPr>
                          <w:r w:rsidRPr="00A42C82">
                            <w:rPr>
                              <w:rFonts w:ascii="ＭＳ ゴシック" w:eastAsia="ＭＳ ゴシック" w:hint="eastAsia"/>
                              <w:color w:val="FFFFFF" w:themeColor="background1"/>
                              <w:sz w:val="32"/>
                              <w:szCs w:val="32"/>
                            </w:rPr>
                            <w:t>避難者の受入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287D3D" id="テキスト ボックス 15" o:spid="_x0000_s1059" type="#_x0000_t202" style="position:absolute;left:0;text-align:left;margin-left:241.4pt;margin-top:-34pt;width:1in;height:27.5pt;z-index:251681792;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siISgIAAGgEAAAOAAAAZHJzL2Uyb0RvYy54bWysVN1O2zAUvp+0d7B8v6YtBUZEijoQ0yQE&#10;SGXi2nWcNlLiY9mGhF1SaeIh9grTrvc8eZF9dtrC2K6m3TjHPv/fd06OT9q6YvfKupJ0xkeDIWdK&#10;S8pLvcz455vzd+85c17oXFSkVcYflOMn07dvjhuTqjGtqMqVZQiiXdqYjK+8N2mSOLlStXADMkpD&#10;WZCthcfVLpPcigbR6yoZD4cHSUM2N5akcg6vZ72ST2P8olDSXxWFU55VGUdtPp42notwJtNjkS6t&#10;MKtSbsoQ/1BFLUqNpLtQZ8ILdmfLP0LVpbTkqPADSXVCRVFKFXtAN6Phq27mK2FU7AXgOLODyf2/&#10;sPLy/tqyMgd3+5xpUYOjbv21e/zePf7s1k+sW3/r1uvu8QfuDDYArDEuhd/cwNO3H6iF8/bd4THg&#10;0Ba2Dl90yKAH9A87uFXrmcTj0WgyGUIjodqbHI33Ix3Js7Oxzn9UVLMgZNyCzQiyuL9wHoXAdGsS&#10;cmk6L6sqMlpp1mT8YA8hf9PAo9JwDC30pQbJt4s2YnC4bWNB+QO6s9QPjDPyvEQNF8L5a2ExISgb&#10;U++vcBQVIRdtJM5WZL/87T3YgzhoOWswcRnXWAnOqk8ahEYwMKDxMtk/HCODfalZvNTou/qUMNIj&#10;bJeRUQz2vtqKhaX6FqsxCzmhEloic8b9Vjz1/RZgtaSazaIRRtIIf6HnRobQAbmA7017K6zZkODB&#10;3iVtJ1Okr7jobXvMZ3eeijISFVDuMd2Aj3GO/G1WL+zLy3u0ev5BTH8BAAD//wMAUEsDBBQABgAI&#10;AAAAIQBhEiRC4gAAAAsBAAAPAAAAZHJzL2Rvd25yZXYueG1sTI9RS8MwFIXfBf9DuIIvsiWrEkpt&#10;OlRQRJziJrLHrIltWXNTknTr/r3XJ3285x7O+U65nFzPDjbEzqOCxVwAs1h702Gj4HPzOMuBxaTR&#10;6N6jVXCyEZbV+VmpC+OP+GEP69QwCsFYaAVtSkPBeaxb63Sc+8Ei/b59cDrRGRpugj5SuOt5JoTk&#10;TndIDa0e7ENr6/16dAr27cvVu3ha3X/J51N424x+G163Sl1eTHe3wJKd0p8ZfvEJHSpi2vkRTWS9&#10;gps8I/SkYCZzGkUOmUlSdqQsrgXwquT/N1Q/AAAA//8DAFBLAQItABQABgAIAAAAIQC2gziS/gAA&#10;AOEBAAATAAAAAAAAAAAAAAAAAAAAAABbQ29udGVudF9UeXBlc10ueG1sUEsBAi0AFAAGAAgAAAAh&#10;ADj9If/WAAAAlAEAAAsAAAAAAAAAAAAAAAAALwEAAF9yZWxzLy5yZWxzUEsBAi0AFAAGAAgAAAAh&#10;ALPiyIhKAgAAaAQAAA4AAAAAAAAAAAAAAAAALgIAAGRycy9lMm9Eb2MueG1sUEsBAi0AFAAGAAgA&#10;AAAhAGESJELiAAAACwEAAA8AAAAAAAAAAAAAAAAApAQAAGRycy9kb3ducmV2LnhtbFBLBQYAAAAA&#10;BAAEAPMAAACzBQAAAAA=&#10;" filled="f" stroked="f" strokeweight=".5pt">
              <v:textbox>
                <w:txbxContent>
                  <w:p w14:paraId="36994F21" w14:textId="77777777" w:rsidR="00F75B02" w:rsidRPr="00A42C82" w:rsidRDefault="00F75B02" w:rsidP="001D06B4">
                    <w:pPr>
                      <w:rPr>
                        <w:rFonts w:ascii="ＭＳ ゴシック" w:eastAsia="ＭＳ ゴシック"/>
                        <w:color w:val="FFFFFF" w:themeColor="background1"/>
                        <w:sz w:val="32"/>
                        <w:szCs w:val="32"/>
                      </w:rPr>
                    </w:pPr>
                    <w:r w:rsidRPr="00A42C82">
                      <w:rPr>
                        <w:rFonts w:ascii="ＭＳ ゴシック" w:eastAsia="ＭＳ ゴシック" w:hint="eastAsia"/>
                        <w:color w:val="FFFFFF" w:themeColor="background1"/>
                        <w:sz w:val="32"/>
                        <w:szCs w:val="32"/>
                      </w:rPr>
                      <w:t>避難者の受入</w:t>
                    </w:r>
                  </w:p>
                </w:txbxContent>
              </v:textbox>
              <w10:wrap anchorx="page"/>
            </v:shape>
          </w:pict>
        </mc:Fallback>
      </mc:AlternateContent>
    </w:r>
    <w:r>
      <w:rPr>
        <w:noProof/>
      </w:rPr>
      <mc:AlternateContent>
        <mc:Choice Requires="wps">
          <w:drawing>
            <wp:anchor distT="0" distB="0" distL="114300" distR="114300" simplePos="0" relativeHeight="251680768" behindDoc="0" locked="0" layoutInCell="1" allowOverlap="1" wp14:anchorId="507925BE" wp14:editId="52A9B7A6">
              <wp:simplePos x="0" y="0"/>
              <wp:positionH relativeFrom="column">
                <wp:posOffset>-639445</wp:posOffset>
              </wp:positionH>
              <wp:positionV relativeFrom="paragraph">
                <wp:posOffset>-432435</wp:posOffset>
              </wp:positionV>
              <wp:extent cx="914400" cy="34925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914400" cy="349250"/>
                      </a:xfrm>
                      <a:prstGeom prst="rect">
                        <a:avLst/>
                      </a:prstGeom>
                      <a:noFill/>
                      <a:ln w="6350">
                        <a:noFill/>
                      </a:ln>
                    </wps:spPr>
                    <wps:txbx>
                      <w:txbxContent>
                        <w:p w14:paraId="14493340" w14:textId="77777777" w:rsidR="00F75B02" w:rsidRPr="001D06B4" w:rsidRDefault="00F75B02">
                          <w:pPr>
                            <w:rPr>
                              <w:rFonts w:ascii="ＭＳ ゴシック" w:eastAsia="ＭＳ ゴシック"/>
                              <w:color w:val="A6A6A6" w:themeColor="background1" w:themeShade="A6"/>
                              <w:sz w:val="32"/>
                              <w:szCs w:val="32"/>
                            </w:rPr>
                          </w:pPr>
                          <w:r w:rsidRPr="001D06B4">
                            <w:rPr>
                              <w:rFonts w:ascii="ＭＳ ゴシック" w:eastAsia="ＭＳ ゴシック" w:hint="eastAsia"/>
                              <w:color w:val="A6A6A6" w:themeColor="background1" w:themeShade="A6"/>
                              <w:sz w:val="32"/>
                              <w:szCs w:val="32"/>
                            </w:rPr>
                            <w:t>震災救援所の開設準備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7925BE" id="テキスト ボックス 16" o:spid="_x0000_s1060" type="#_x0000_t202" style="position:absolute;left:0;text-align:left;margin-left:-50.35pt;margin-top:-34.05pt;width:1in;height:27.5pt;z-index:2516807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4mjSgIAAGgEAAAOAAAAZHJzL2Uyb0RvYy54bWysVN1O2zAUvp+0d7B8v6YthUHVFHUgpkkI&#10;kGDi2nWcNlLiY9mmSXdJpYmH2CtMu97z5EX22WmhY7uaduMc+/x/3zmZnDZVyVbKuoJ0yge9PmdK&#10;S8oKvUj557uLd8ecOS90JkrSKuVr5fjp9O2bSW3GakhLKjNlGYJoN65Nypfem3GSOLlUlXA9MkpD&#10;mZOthMfVLpLMihrRqzIZ9vtHSU02M5akcg6v552ST2P8PFfSX+e5U56VKUdtPp42nvNwJtOJGC+s&#10;MMtCbssQ/1BFJQqNpM+hzoUX7MEWf4SqCmnJUe57kqqE8ryQKvaAbgb9V93cLoVRsReA48wzTO7/&#10;hZVXqxvLigzcHXGmRQWO2s3X9vF7+/iz3TyxdvOt3Wzaxx+4M9gAsNq4MfxuDTx984EaOO/eHR4D&#10;Dk1uq/BFhwx6QL9+hls1nkk8ngxGoz40EqqD0cnwMNKRvDgb6/xHRRULQsot2Iwgi9Wl8ygEpjuT&#10;kEvTRVGWkdFSszrlRwcI+ZsGHqWGY2ihKzVIvpk3EYPjXRtzytbozlI3MM7IiwI1XArnb4TFhKBs&#10;TL2/xpGXhFy0lThbkv3yt/dgD+Kg5azGxKVcYyU4Kz9pEBrBwIDGy+jw/RAZ7L5mvq/RD9UZYaQH&#10;2C4joxjsfbkTc0vVPVZjFnJCJbRE5pT7nXjmuy3Aakk1m0UjjKQR/lLfGhlCB+QCvnfNvbBmS4IH&#10;e1e0m0wxfsVFZ9thPnvwlBeRqIByh+kWfIxz5G+7emFf9u/R6uUHMf0FAAD//wMAUEsDBBQABgAI&#10;AAAAIQDkPn7/4wAAAAsBAAAPAAAAZHJzL2Rvd25yZXYueG1sTI9NS8NAEIbvgv9hGcGLtLsxEkvM&#10;pqigiFSlH0iP2+yYhGZ3w+6mTf+905PeZngf3nmmmI+mYwf0oXVWQjIVwNBWTre2lrBZv0xmwEJU&#10;VqvOWZRwwgDz8vKiULl2R7vEwyrWjEpsyJWEJsY+5zxUDRoVpq5HS9mP80ZFWn3NtVdHKjcdvxUi&#10;40a1li40qsfnBqv9ajAS9s37zZd4/Xj6zt5O/nM9uK1fbKW8vhofH4BFHOMfDGd9UoeSnHZusDqw&#10;TsIkEeKeWJqyWQKMkLs0BbY7R2kCvCz4/x/KXwAAAP//AwBQSwECLQAUAAYACAAAACEAtoM4kv4A&#10;AADhAQAAEwAAAAAAAAAAAAAAAAAAAAAAW0NvbnRlbnRfVHlwZXNdLnhtbFBLAQItABQABgAIAAAA&#10;IQA4/SH/1gAAAJQBAAALAAAAAAAAAAAAAAAAAC8BAABfcmVscy8ucmVsc1BLAQItABQABgAIAAAA&#10;IQCaY4mjSgIAAGgEAAAOAAAAAAAAAAAAAAAAAC4CAABkcnMvZTJvRG9jLnhtbFBLAQItABQABgAI&#10;AAAAIQDkPn7/4wAAAAsBAAAPAAAAAAAAAAAAAAAAAKQEAABkcnMvZG93bnJldi54bWxQSwUGAAAA&#10;AAQABADzAAAAtAUAAAAA&#10;" filled="f" stroked="f" strokeweight=".5pt">
              <v:textbox>
                <w:txbxContent>
                  <w:p w14:paraId="14493340" w14:textId="77777777" w:rsidR="00F75B02" w:rsidRPr="001D06B4" w:rsidRDefault="00F75B02">
                    <w:pPr>
                      <w:rPr>
                        <w:rFonts w:ascii="ＭＳ ゴシック" w:eastAsia="ＭＳ ゴシック"/>
                        <w:color w:val="A6A6A6" w:themeColor="background1" w:themeShade="A6"/>
                        <w:sz w:val="32"/>
                        <w:szCs w:val="32"/>
                      </w:rPr>
                    </w:pPr>
                    <w:r w:rsidRPr="001D06B4">
                      <w:rPr>
                        <w:rFonts w:ascii="ＭＳ ゴシック" w:eastAsia="ＭＳ ゴシック" w:hint="eastAsia"/>
                        <w:color w:val="A6A6A6" w:themeColor="background1" w:themeShade="A6"/>
                        <w:sz w:val="32"/>
                        <w:szCs w:val="32"/>
                      </w:rPr>
                      <w:t>震災救援所の開設準備</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53F73C09" wp14:editId="7531B26F">
              <wp:simplePos x="0" y="0"/>
              <wp:positionH relativeFrom="margin">
                <wp:posOffset>1741805</wp:posOffset>
              </wp:positionH>
              <wp:positionV relativeFrom="paragraph">
                <wp:posOffset>-540385</wp:posOffset>
              </wp:positionV>
              <wp:extent cx="2501900" cy="596900"/>
              <wp:effectExtent l="0" t="0" r="0" b="0"/>
              <wp:wrapNone/>
              <wp:docPr id="17" name="四角形: 上の 2 つの角を切り取る 17"/>
              <wp:cNvGraphicFramePr/>
              <a:graphic xmlns:a="http://schemas.openxmlformats.org/drawingml/2006/main">
                <a:graphicData uri="http://schemas.microsoft.com/office/word/2010/wordprocessingShape">
                  <wps:wsp>
                    <wps:cNvSpPr/>
                    <wps:spPr>
                      <a:xfrm rot="10800000">
                        <a:off x="0" y="0"/>
                        <a:ext cx="2501900" cy="596900"/>
                      </a:xfrm>
                      <a:prstGeom prst="snip2Same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35348B" w14:textId="77777777" w:rsidR="00F75B02" w:rsidRDefault="00F75B02" w:rsidP="001D06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3F73C09" id="四角形: 上の 2 つの角を切り取る 17" o:spid="_x0000_s1061" style="position:absolute;left:0;text-align:left;margin-left:137.15pt;margin-top:-42.55pt;width:197pt;height:47pt;rotation:180;z-index:2516787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coordsize="2501900,596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QP69wIAAA4GAAAOAAAAZHJzL2Uyb0RvYy54bWysVE9r2zAUvw/2HYTuq+3QtI2pU0JLx6Br&#10;S9PRsyLLjUGWNElJnN3aS0d3GPSwS29jsNvOu+zTZIF9jD1Jjtd2HYMxH8x7T+/93v+3vVNXHE2Z&#10;NqUUGU7WYoyYoDIvxXmGX53uP9vCyFgicsKlYBmeM4N3+k+fbM9UyjpyLHnONAIQYdKZyvDYWpVG&#10;kaFjVhGzJhUT8FhIXRELrD6Pck1mgF7xqBPHG9FM6lxpSZkxIN0Lj7jv8YuCUXtUFIZZxDMMsVn/&#10;1/4/cv+ov03Sc03UuKRNGOQfoqhIKcBpC7VHLEETXf4GVZVUSyMLu0ZlFcmiKCnzOUA2Sfwgm+GY&#10;KOZzgeIY1ZbJ/D9Yejg91qjMoXebGAlSQY+Wt7c/Pt8sv31M0fev14uLL6iDFhefgADx4vJm+fZq&#10;cXm9fP9hcfkOgRnUcKZMClBDdawbzgDpClIXukJaQuGTeCt2n68TZI5q34Z52wZWW0RB2OnGSQ/0&#10;EIW3bm/D0YAaBTAHqrSxz5mskCMybESpOkOI/QT67eHJ9MDYYLPSdXZG8jLfLzn3jJsxtss1mhKY&#10;Dlsn3pRPqpcyD7KujxdwSApimKQHYgjJT6pD8QHec8CFMxTSOQyxOEnkahWq4yk758w7ECesgE64&#10;AvhAWuTglFDKhA0xmjHJ2d9i4Q7QIRfgv8VuAO7nvsIOUTb6zpT5FWqNQ+/+EFgwbi28Zylsa1yV&#10;QurHMuOQVeM56K+KFErjqmTrUe2ntLeatpHM5zC5frJgVIyi+yUMwwEx9pho2GEQwl2yR/AruJxl&#10;WDYURmOp3zwmd/qwWvCK0QxuAkzW6wnRDCP+QsDS9ZL1dXdEPLPe3ewAo+++jO6+iEm1K2GwEh+d&#10;J52+5Suy0LI6g/M1cF7hiQgKvjNMrV4xuzbcKjiAlA0GXg0OhyL2QAwVdeCuzm7GT+szolWzERZ2&#10;6VCu7gdJH+xD0HWWQg4mVhalXxZX6VDXpgNwdPxYNwfSXbW7vNf6dcb7PwEAAP//AwBQSwMEFAAG&#10;AAgAAAAhAEn29vXcAAAACQEAAA8AAABkcnMvZG93bnJldi54bWxMj8FOwzAMhu9IvENkJG5bugFt&#10;KU0nBOLGZeseIGu8tqJxSpNs7dtjTnC0/en395e72Q7igpPvHSnYrBMQSI0zPbUKjvXHKgfhgyaj&#10;B0eoYEEPu+r2ptSFcVfa4+UQWsEh5AutoAthLKT0TYdW+7Ubkfh2dpPVgceplWbSVw63g9wmSSqt&#10;7ok/dHrEtw6br0O0CmJdy88QY7a8S9uccfnO/D5V6v5ufn0BEXAOfzD86rM6VOx0cpGMF4OCbfb4&#10;wKiCVf60AcFEmua8OSnIn0FWpfzfoPoBAAD//wMAUEsBAi0AFAAGAAgAAAAhALaDOJL+AAAA4QEA&#10;ABMAAAAAAAAAAAAAAAAAAAAAAFtDb250ZW50X1R5cGVzXS54bWxQSwECLQAUAAYACAAAACEAOP0h&#10;/9YAAACUAQAACwAAAAAAAAAAAAAAAAAvAQAAX3JlbHMvLnJlbHNQSwECLQAUAAYACAAAACEAnMkD&#10;+vcCAAAOBgAADgAAAAAAAAAAAAAAAAAuAgAAZHJzL2Uyb0RvYy54bWxQSwECLQAUAAYACAAAACEA&#10;Sfb29dwAAAAJAQAADwAAAAAAAAAAAAAAAABRBQAAZHJzL2Rvd25yZXYueG1sUEsFBgAAAAAEAAQA&#10;8wAAAFoGAAAAAA==&#10;" adj="-11796480,,5400" path="m99485,l2402415,r99485,99485l2501900,596900r,l,596900r,l,99485,99485,xe" fillcolor="gray [1629]" stroked="f" strokeweight="1pt">
              <v:stroke joinstyle="miter"/>
              <v:formulas/>
              <v:path arrowok="t" o:connecttype="custom" o:connectlocs="99485,0;2402415,0;2501900,99485;2501900,596900;2501900,596900;0,596900;0,596900;0,99485;99485,0" o:connectangles="0,0,0,0,0,0,0,0,0" textboxrect="0,0,2501900,596900"/>
              <v:textbox>
                <w:txbxContent>
                  <w:p w14:paraId="4735348B" w14:textId="77777777" w:rsidR="00F75B02" w:rsidRDefault="00F75B02" w:rsidP="001D06B4">
                    <w:pPr>
                      <w:jc w:val="center"/>
                    </w:pPr>
                  </w:p>
                </w:txbxContent>
              </v:textbox>
              <w10:wrap anchorx="margin"/>
            </v:shape>
          </w:pict>
        </mc:Fallback>
      </mc:AlternateContent>
    </w:r>
    <w:r>
      <w:rPr>
        <w:noProof/>
      </w:rPr>
      <mc:AlternateContent>
        <mc:Choice Requires="wps">
          <w:drawing>
            <wp:anchor distT="0" distB="0" distL="114300" distR="114300" simplePos="0" relativeHeight="251679744" behindDoc="0" locked="0" layoutInCell="1" allowOverlap="1" wp14:anchorId="4612A5DE" wp14:editId="4111FAE8">
              <wp:simplePos x="0" y="0"/>
              <wp:positionH relativeFrom="page">
                <wp:align>right</wp:align>
              </wp:positionH>
              <wp:positionV relativeFrom="paragraph">
                <wp:posOffset>-527686</wp:posOffset>
              </wp:positionV>
              <wp:extent cx="2501900" cy="596900"/>
              <wp:effectExtent l="0" t="0" r="0" b="0"/>
              <wp:wrapNone/>
              <wp:docPr id="18" name="四角形: 上の 2 つの角を切り取る 18"/>
              <wp:cNvGraphicFramePr/>
              <a:graphic xmlns:a="http://schemas.openxmlformats.org/drawingml/2006/main">
                <a:graphicData uri="http://schemas.microsoft.com/office/word/2010/wordprocessingShape">
                  <wps:wsp>
                    <wps:cNvSpPr/>
                    <wps:spPr>
                      <a:xfrm rot="10800000">
                        <a:off x="0" y="0"/>
                        <a:ext cx="2501900" cy="596900"/>
                      </a:xfrm>
                      <a:prstGeom prst="snip2Same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EF2370" w14:textId="77777777" w:rsidR="00F75B02" w:rsidRPr="001D06B4" w:rsidRDefault="00F75B02" w:rsidP="001D06B4">
                          <w:pPr>
                            <w:jc w:val="center"/>
                            <w:rPr>
                              <w:color w:val="808080" w:themeColor="background1" w:themeShade="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612A5DE" id="四角形: 上の 2 つの角を切り取る 18" o:spid="_x0000_s1062" style="position:absolute;left:0;text-align:left;margin-left:145.8pt;margin-top:-41.55pt;width:197pt;height:47pt;rotation:180;z-index:251679744;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coordsize="2501900,596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iWn7gIAAPgFAAAOAAAAZHJzL2Uyb0RvYy54bWysVEtvEzEQviPxHyzf6SZRU5qomypqVYRU&#10;2qop6tnxepOVvLaxnRe39gIqB6QeuPSGkLhx5sKvCZH4GczYm+2DckHsYTUznvnmPTu781KSqbCu&#10;0CqlzY0GJUJxnRVqlNLXZwfPtilxnqmMSa1EShfC0d3e0yc7M9MVLT3WMhOWAIhy3ZlJ6dh7000S&#10;x8eiZG5DG6HgMde2ZB5YO0oyy2aAXsqk1WhsJTNtM2M1F86BdD8+0l7Az3PB/XGeO+GJTCnE5sPf&#10;hv8Q/0lvh3VHlplxwasw2D9EUbJCgdMaap95Ria2+AOqLLjVTud+g+sy0XlecBFygGyajQfZDMbM&#10;iJALFMeZukzu/8Hyo+mJJUUGvYNOKVZCj1Y3N7++Xq9+fO6Sn9+vlhffSIssL74AAeLl5fXq/bvl&#10;5dXq46fl5QcCZlDDmXFdgBqYE1txDkgsyDy3JbEaCt9sbDfwC3WCzMk8tGFRt0HMPeEgbLUbzQ7o&#10;EQ5v7c4W0oCaRDAENdb5F0KXBImUOlWY1gBiP4V+B3g2PXQ+2qx10c5pWWQHhZSBwRkTe9KSKYPp&#10;GI6awVROylc6i7JOG+ONOGEkUT1Ecg9JKsRTGpGjMkoSLEosQ6D8QgrUk+pU5FByzDR4rJGjU8a5&#10;UD4G48YsE1GMoTweSwBE5Bz819gVwP0k19gxykofTUXYldo4NukvgUXj2iJ41srXxmWhtH0sMwlZ&#10;VZ6j/rpIsTRYJT8fzuM4hlxRNNTZAmY0zBAMhTP8oIC2HzLnT5iFbQUhXCB/DL9c6llKdUVRMtb2&#10;7WNy1IclgldKZrD9MENvJswKSuRLBevVaW5u4rkIzGb7eQsYe/dlePdFTco9DSPUDNEFEvW9XJO5&#10;1eU5HKo+eoUnpjj4Tin3ds3s+XiV4NRx0e8HNTgRhvlDNTAcwbHQOM1n83NmTTX7HrbmSK8vBes+&#10;mPyoi5ZK9yde50VYi9u6Vi2A8xLmujqFeL/u8kHr9mD3fgMAAP//AwBQSwMEFAAGAAgAAAAhACcw&#10;xB/bAAAABwEAAA8AAABkcnMvZG93bnJldi54bWxMj8FuwjAQRO+V+AdrkXoDG6gQpHEQQop66KEt&#10;VD2beHEC8TqKDaR/3+2pPe7MaPZNvhl8K27YxyaQhtlUgUCqgm3Iafg8lJMViJgMWdMGQg3fGGFT&#10;jB5yk9lwpw+87ZMTXEIxMxrqlLpMyljV6E2chg6JvVPovUl89k7a3ty53LdyrtRSetMQf6hNh7sa&#10;q8v+6jXMX8uXcveGyb0fnDpH++WXrOvH8bB9BpFwSH9h+MVndCiY6RiuZKNoNfCQpGGyWsxAsL1Y&#10;P7Fy5Jxagyxy+Z+/+AEAAP//AwBQSwECLQAUAAYACAAAACEAtoM4kv4AAADhAQAAEwAAAAAAAAAA&#10;AAAAAAAAAAAAW0NvbnRlbnRfVHlwZXNdLnhtbFBLAQItABQABgAIAAAAIQA4/SH/1gAAAJQBAAAL&#10;AAAAAAAAAAAAAAAAAC8BAABfcmVscy8ucmVsc1BLAQItABQABgAIAAAAIQAzUiWn7gIAAPgFAAAO&#10;AAAAAAAAAAAAAAAAAC4CAABkcnMvZTJvRG9jLnhtbFBLAQItABQABgAIAAAAIQAnMMQf2wAAAAcB&#10;AAAPAAAAAAAAAAAAAAAAAEgFAABkcnMvZG93bnJldi54bWxQSwUGAAAAAAQABADzAAAAUAYAAAAA&#10;" adj="-11796480,,5400" path="m99485,l2402415,r99485,99485l2501900,596900r,l,596900r,l,99485,99485,xe" fillcolor="#f2f2f2 [3052]" stroked="f" strokeweight="1pt">
              <v:stroke joinstyle="miter"/>
              <v:formulas/>
              <v:path arrowok="t" o:connecttype="custom" o:connectlocs="99485,0;2402415,0;2501900,99485;2501900,596900;2501900,596900;0,596900;0,596900;0,99485;99485,0" o:connectangles="0,0,0,0,0,0,0,0,0" textboxrect="0,0,2501900,596900"/>
              <v:textbox>
                <w:txbxContent>
                  <w:p w14:paraId="71EF2370" w14:textId="77777777" w:rsidR="00F75B02" w:rsidRPr="001D06B4" w:rsidRDefault="00F75B02" w:rsidP="001D06B4">
                    <w:pPr>
                      <w:jc w:val="center"/>
                      <w:rPr>
                        <w:color w:val="808080" w:themeColor="background1" w:themeShade="80"/>
                      </w:rPr>
                    </w:pPr>
                  </w:p>
                </w:txbxContent>
              </v:textbox>
              <w10:wrap anchorx="page"/>
            </v:shape>
          </w:pict>
        </mc:Fallback>
      </mc:AlternateContent>
    </w:r>
    <w:r>
      <w:rPr>
        <w:noProof/>
      </w:rPr>
      <mc:AlternateContent>
        <mc:Choice Requires="wps">
          <w:drawing>
            <wp:anchor distT="0" distB="0" distL="114300" distR="114300" simplePos="0" relativeHeight="251677696" behindDoc="0" locked="0" layoutInCell="1" allowOverlap="1" wp14:anchorId="3475FADA" wp14:editId="2D255FA7">
              <wp:simplePos x="0" y="0"/>
              <wp:positionH relativeFrom="page">
                <wp:posOffset>6350</wp:posOffset>
              </wp:positionH>
              <wp:positionV relativeFrom="paragraph">
                <wp:posOffset>-540386</wp:posOffset>
              </wp:positionV>
              <wp:extent cx="2501900" cy="596900"/>
              <wp:effectExtent l="0" t="0" r="0" b="0"/>
              <wp:wrapNone/>
              <wp:docPr id="19" name="四角形: 上の 2 つの角を切り取る 19"/>
              <wp:cNvGraphicFramePr/>
              <a:graphic xmlns:a="http://schemas.openxmlformats.org/drawingml/2006/main">
                <a:graphicData uri="http://schemas.microsoft.com/office/word/2010/wordprocessingShape">
                  <wps:wsp>
                    <wps:cNvSpPr/>
                    <wps:spPr>
                      <a:xfrm rot="10800000">
                        <a:off x="0" y="0"/>
                        <a:ext cx="2501900" cy="596900"/>
                      </a:xfrm>
                      <a:prstGeom prst="snip2Same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D75054" w14:textId="77777777" w:rsidR="00F75B02" w:rsidRDefault="00F75B02" w:rsidP="001D06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475FADA" id="四角形: 上の 2 つの角を切り取る 19" o:spid="_x0000_s1063" style="position:absolute;left:0;text-align:left;margin-left:.5pt;margin-top:-42.55pt;width:197pt;height:47pt;rotation:180;z-index:25167769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coordsize="2501900,596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UnK7gIAAPgFAAAOAAAAZHJzL2Uyb0RvYy54bWysVEtvEzEQviPxHyzf6SZRU5qomypqVYRU&#10;2qop6tnxepOVvLaxnRe39gIqB6QeuPSGkLhx5sKvCZH4GczYm+2DckHsYTUznvnmPTu781KSqbCu&#10;0CqlzY0GJUJxnRVqlNLXZwfPtilxnqmMSa1EShfC0d3e0yc7M9MVLT3WMhOWAIhy3ZlJ6dh7000S&#10;x8eiZG5DG6HgMde2ZB5YO0oyy2aAXsqk1WhsJTNtM2M1F86BdD8+0l7Az3PB/XGeO+GJTCnE5sPf&#10;hv8Q/0lvh3VHlplxwasw2D9EUbJCgdMaap95Ria2+AOqLLjVTud+g+sy0XlecBFygGyajQfZDMbM&#10;iJALFMeZukzu/8Hyo+mJJUUGvetQolgJPVrd3Pz6er368blLfn6/Wl58Iy2yvPgCBIiXl9er9++W&#10;l1erj5+Wlx8ImEENZ8Z1AWpgTmzFOSCxIPPclsRqKHyzsd3AL9QJMifz0IZF3QYx94SDsNVuNDug&#10;Rzi8tTtbSANqEsEQ1FjnXwhdEiRS6lRhWgOI/RT6HeDZ9ND5aLPWRTunZZEdFFIGBmdM7ElLpgym&#10;YzhqBlM5KV/pLMo6bYw34oSRRPUQyT0kqRBPaUSOyihJsCixDIHyCylQT6pTkUPJMdPgsUaOThnn&#10;QvkYjBuzTEQxhvJ4LAEQkXPwX2NXAPeTXGPHKCt9NBVhV2rj2KS/BBaNa4vgWStfG5eF0vaxzCRk&#10;VXmO+usixdJglfx8OI/jGFRRNNTZAmY0zBAMhTP8oIC2HzLnT5iFbQUhXCB/DL9c6llKdUVRMtb2&#10;7WNy1IclgldKZrD9MENvJswKSuRLBevVaW5u4rkIzGb7eQsYe/dlePdFTco9DSPUDNEFEvW9XJO5&#10;1eU5HKo+eoUnpjj4Tin3ds3s+XiV4NRx0e8HNTgRhvlDNTAcwbHQOM1n83NmTTX7HrbmSK8vBes+&#10;mPyoi5ZK9yde50VYi9u6Vi2A8xLmujqFeL/u8kHr9mD3fgMAAP//AwBQSwMEFAAGAAgAAAAhACJA&#10;OcTbAAAABwEAAA8AAABkcnMvZG93bnJldi54bWxMj8FOwzAQRO9I/IO1SNxap0Wt0hCnQpUiDhyA&#10;FnF248UJxOso3rbh71lOcJyZ1eybcjuFXp1xTF0kA4t5Bgqpia4jb+DtUM9yUIktOdtHQgPfmGBb&#10;XV+VtnDxQq943rNXUkKpsAZa5qHQOjUtBpvmcUCS7COOwbLI0Ws32ouUh14vs2ytg+1IPrR2wF2L&#10;zdf+FAwsn+rHeveM7F8OPvtM7j2sxTe3N9PDPSjGif+O4Rdf0KESpmM8kUuqFy1L2MAsXy1ASX63&#10;WYlzNJBvQFel/s9f/QAAAP//AwBQSwECLQAUAAYACAAAACEAtoM4kv4AAADhAQAAEwAAAAAAAAAA&#10;AAAAAAAAAAAAW0NvbnRlbnRfVHlwZXNdLnhtbFBLAQItABQABgAIAAAAIQA4/SH/1gAAAJQBAAAL&#10;AAAAAAAAAAAAAAAAAC8BAABfcmVscy8ucmVsc1BLAQItABQABgAIAAAAIQAkzUnK7gIAAPgFAAAO&#10;AAAAAAAAAAAAAAAAAC4CAABkcnMvZTJvRG9jLnhtbFBLAQItABQABgAIAAAAIQAiQDnE2wAAAAcB&#10;AAAPAAAAAAAAAAAAAAAAAEgFAABkcnMvZG93bnJldi54bWxQSwUGAAAAAAQABADzAAAAUAYAAAAA&#10;" adj="-11796480,,5400" path="m99485,l2402415,r99485,99485l2501900,596900r,l,596900r,l,99485,99485,xe" fillcolor="#f2f2f2 [3052]" stroked="f" strokeweight="1pt">
              <v:stroke joinstyle="miter"/>
              <v:formulas/>
              <v:path arrowok="t" o:connecttype="custom" o:connectlocs="99485,0;2402415,0;2501900,99485;2501900,596900;2501900,596900;0,596900;0,596900;0,99485;99485,0" o:connectangles="0,0,0,0,0,0,0,0,0" textboxrect="0,0,2501900,596900"/>
              <v:textbox>
                <w:txbxContent>
                  <w:p w14:paraId="7DD75054" w14:textId="77777777" w:rsidR="00F75B02" w:rsidRDefault="00F75B02" w:rsidP="001D06B4">
                    <w:pPr>
                      <w:jc w:val="center"/>
                    </w:pP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77CB9" w14:textId="4AAB27BD" w:rsidR="00F75B02" w:rsidRDefault="00F75B0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05B4"/>
    <w:multiLevelType w:val="multilevel"/>
    <w:tmpl w:val="B45E32F0"/>
    <w:lvl w:ilvl="0">
      <w:start w:val="1"/>
      <w:numFmt w:val="decimalFullWidth"/>
      <w:pStyle w:val="1"/>
      <w:suff w:val="nothing"/>
      <w:lvlText w:val="第%1章"/>
      <w:lvlJc w:val="left"/>
      <w:pPr>
        <w:ind w:left="822" w:hanging="822"/>
      </w:pPr>
      <w:rPr>
        <w:rFonts w:ascii="HGSｺﾞｼｯｸE" w:eastAsia="HGSｺﾞｼｯｸE" w:hint="eastAsia"/>
        <w:b w:val="0"/>
        <w:i w:val="0"/>
        <w:color w:val="auto"/>
        <w:sz w:val="40"/>
        <w:szCs w:val="32"/>
        <w:vertAlign w:val="baseline"/>
      </w:rPr>
    </w:lvl>
    <w:lvl w:ilvl="1">
      <w:start w:val="1"/>
      <w:numFmt w:val="decimalFullWidth"/>
      <w:pStyle w:val="2"/>
      <w:suff w:val="nothing"/>
      <w:lvlText w:val="第%2節"/>
      <w:lvlJc w:val="left"/>
      <w:pPr>
        <w:ind w:left="720" w:hanging="720"/>
      </w:pPr>
      <w:rPr>
        <w:rFonts w:ascii="HGSｺﾞｼｯｸE" w:eastAsia="HGSｺﾞｼｯｸE" w:hint="eastAsia"/>
        <w:b w:val="0"/>
        <w:i w:val="0"/>
        <w:sz w:val="32"/>
        <w:szCs w:val="28"/>
      </w:rPr>
    </w:lvl>
    <w:lvl w:ilvl="2">
      <w:start w:val="1"/>
      <w:numFmt w:val="decimalFullWidth"/>
      <w:pStyle w:val="3"/>
      <w:suff w:val="nothing"/>
      <w:lvlText w:val="%3"/>
      <w:lvlJc w:val="left"/>
      <w:pPr>
        <w:ind w:left="200" w:hanging="200"/>
      </w:pPr>
      <w:rPr>
        <w:rFonts w:ascii="HGSｺﾞｼｯｸE" w:eastAsia="HGSｺﾞｼｯｸE" w:hint="eastAsia"/>
        <w:b w:val="0"/>
        <w:i w:val="0"/>
        <w:sz w:val="28"/>
        <w:szCs w:val="24"/>
        <w:lang w:val="en-US"/>
      </w:rPr>
    </w:lvl>
    <w:lvl w:ilvl="3">
      <w:start w:val="1"/>
      <w:numFmt w:val="decimalFullWidth"/>
      <w:pStyle w:val="4"/>
      <w:suff w:val="nothing"/>
      <w:lvlText w:val="（%4）"/>
      <w:lvlJc w:val="left"/>
      <w:pPr>
        <w:ind w:left="400" w:hanging="400"/>
      </w:pPr>
      <w:rPr>
        <w:rFonts w:hint="eastAsia"/>
        <w:b w:val="0"/>
        <w:bCs w:val="0"/>
        <w:i w:val="0"/>
        <w:iCs w:val="0"/>
        <w:caps w:val="0"/>
        <w:smallCaps w:val="0"/>
        <w:strike w:val="0"/>
        <w:dstrike w:val="0"/>
        <w:noProof w:val="0"/>
        <w:vanish w:val="0"/>
        <w:color w:val="000000"/>
        <w:spacing w:val="0"/>
        <w:position w:val="0"/>
        <w:sz w:val="24"/>
        <w:szCs w:val="24"/>
        <w:u w:val="none"/>
        <w:effect w:val="none"/>
        <w:vertAlign w:val="baseline"/>
        <w:em w:val="none"/>
        <w:lang w:val="en-US"/>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pStyle w:val="5"/>
      <w:suff w:val="nothing"/>
      <w:lvlText w:val="%5"/>
      <w:lvlJc w:val="left"/>
      <w:pPr>
        <w:ind w:left="600" w:hanging="200"/>
      </w:pPr>
      <w:rPr>
        <w:rFonts w:ascii="ＭＳ ゴシック" w:eastAsia="ＭＳ ゴシック" w:hAnsi="ＭＳ ゴシック" w:hint="eastAsia"/>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aiueoFullWidth"/>
      <w:pStyle w:val="6"/>
      <w:suff w:val="nothing"/>
      <w:lvlText w:val="（%6）"/>
      <w:lvlJc w:val="left"/>
      <w:pPr>
        <w:ind w:left="800" w:hanging="400"/>
      </w:pPr>
      <w:rPr>
        <w:rFonts w:ascii="ＭＳ ゴシック" w:eastAsia="ＭＳ ゴシック" w:hint="eastAsia"/>
        <w:b w:val="0"/>
        <w:i w:val="0"/>
        <w:sz w:val="21"/>
        <w:szCs w:val="21"/>
      </w:rPr>
    </w:lvl>
    <w:lvl w:ilvl="6">
      <w:start w:val="1"/>
      <w:numFmt w:val="none"/>
      <w:pStyle w:val="7"/>
      <w:suff w:val="nothing"/>
      <w:lvlText w:val=""/>
      <w:lvlJc w:val="left"/>
      <w:pPr>
        <w:ind w:left="1000" w:hanging="200"/>
      </w:pPr>
      <w:rPr>
        <w:rFonts w:ascii="ＭＳ ゴシック" w:eastAsia="ＭＳ ゴシック" w:hint="eastAsia"/>
        <w:b w:val="0"/>
        <w:i w:val="0"/>
        <w:sz w:val="21"/>
        <w:szCs w:val="21"/>
      </w:rPr>
    </w:lvl>
    <w:lvl w:ilvl="7">
      <w:start w:val="1"/>
      <w:numFmt w:val="none"/>
      <w:suff w:val="nothing"/>
      <w:lvlText w:val=""/>
      <w:lvlJc w:val="left"/>
      <w:pPr>
        <w:ind w:left="1200" w:hanging="200"/>
      </w:pPr>
      <w:rPr>
        <w:rFonts w:ascii="ＭＳ ゴシック" w:eastAsia="ＭＳ ゴシック" w:hint="eastAsia"/>
        <w:b w:val="0"/>
        <w:i w:val="0"/>
        <w:sz w:val="21"/>
        <w:szCs w:val="21"/>
      </w:rPr>
    </w:lvl>
    <w:lvl w:ilvl="8">
      <w:start w:val="1"/>
      <w:numFmt w:val="none"/>
      <w:suff w:val="nothing"/>
      <w:lvlText w:val=""/>
      <w:lvlJc w:val="left"/>
      <w:pPr>
        <w:ind w:left="1400" w:hanging="400"/>
      </w:pPr>
      <w:rPr>
        <w:rFonts w:hint="eastAsia"/>
        <w:b w:val="0"/>
        <w:i w:val="0"/>
        <w:color w:val="auto"/>
        <w:sz w:val="21"/>
        <w:szCs w:val="21"/>
      </w:rPr>
    </w:lvl>
  </w:abstractNum>
  <w:abstractNum w:abstractNumId="1" w15:restartNumberingAfterBreak="0">
    <w:nsid w:val="6EBE38F3"/>
    <w:multiLevelType w:val="hybridMultilevel"/>
    <w:tmpl w:val="62221EC2"/>
    <w:lvl w:ilvl="0" w:tplc="8F006F8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5840D90"/>
    <w:multiLevelType w:val="hybridMultilevel"/>
    <w:tmpl w:val="0A363D42"/>
    <w:lvl w:ilvl="0" w:tplc="71BC972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4096" w:nlCheck="1" w:checkStyle="0"/>
  <w:activeWritingStyle w:appName="MSWord" w:lang="ja-JP" w:vendorID="64" w:dllVersion="0" w:nlCheck="1" w:checkStyle="1"/>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41"/>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606"/>
    <w:rsid w:val="0000014F"/>
    <w:rsid w:val="00001CF3"/>
    <w:rsid w:val="00007E93"/>
    <w:rsid w:val="00012C90"/>
    <w:rsid w:val="000136E6"/>
    <w:rsid w:val="000148A8"/>
    <w:rsid w:val="00014CE6"/>
    <w:rsid w:val="000156AD"/>
    <w:rsid w:val="000162CE"/>
    <w:rsid w:val="000170CA"/>
    <w:rsid w:val="00026914"/>
    <w:rsid w:val="000276AA"/>
    <w:rsid w:val="00030C6B"/>
    <w:rsid w:val="00033568"/>
    <w:rsid w:val="00034379"/>
    <w:rsid w:val="0003719C"/>
    <w:rsid w:val="00053CFE"/>
    <w:rsid w:val="00055CDC"/>
    <w:rsid w:val="00056F7E"/>
    <w:rsid w:val="000656E1"/>
    <w:rsid w:val="000700B7"/>
    <w:rsid w:val="00070ECF"/>
    <w:rsid w:val="00072AA6"/>
    <w:rsid w:val="00076601"/>
    <w:rsid w:val="00081E38"/>
    <w:rsid w:val="00084360"/>
    <w:rsid w:val="00085E5D"/>
    <w:rsid w:val="00087BF1"/>
    <w:rsid w:val="00093663"/>
    <w:rsid w:val="00093FAB"/>
    <w:rsid w:val="00095002"/>
    <w:rsid w:val="00096DBC"/>
    <w:rsid w:val="000A1E25"/>
    <w:rsid w:val="000A26BC"/>
    <w:rsid w:val="000B17B5"/>
    <w:rsid w:val="000B34B0"/>
    <w:rsid w:val="000B4928"/>
    <w:rsid w:val="000B4DA8"/>
    <w:rsid w:val="000B5C11"/>
    <w:rsid w:val="000B7EDA"/>
    <w:rsid w:val="000C0555"/>
    <w:rsid w:val="000C060C"/>
    <w:rsid w:val="000C43B5"/>
    <w:rsid w:val="000C4DA5"/>
    <w:rsid w:val="000C6E72"/>
    <w:rsid w:val="000D1554"/>
    <w:rsid w:val="000E0701"/>
    <w:rsid w:val="000E464A"/>
    <w:rsid w:val="000E4901"/>
    <w:rsid w:val="000F1001"/>
    <w:rsid w:val="000F30AB"/>
    <w:rsid w:val="000F32A1"/>
    <w:rsid w:val="000F3484"/>
    <w:rsid w:val="000F3570"/>
    <w:rsid w:val="000F3ADD"/>
    <w:rsid w:val="000F47CF"/>
    <w:rsid w:val="000F56FB"/>
    <w:rsid w:val="00100931"/>
    <w:rsid w:val="00103D17"/>
    <w:rsid w:val="001110C7"/>
    <w:rsid w:val="00111430"/>
    <w:rsid w:val="00113F8D"/>
    <w:rsid w:val="00121F32"/>
    <w:rsid w:val="001222AC"/>
    <w:rsid w:val="001236FD"/>
    <w:rsid w:val="001274FE"/>
    <w:rsid w:val="001311E1"/>
    <w:rsid w:val="00131397"/>
    <w:rsid w:val="00136CB4"/>
    <w:rsid w:val="00141A4B"/>
    <w:rsid w:val="00151D40"/>
    <w:rsid w:val="00155C03"/>
    <w:rsid w:val="00156803"/>
    <w:rsid w:val="00164AB2"/>
    <w:rsid w:val="00164FCE"/>
    <w:rsid w:val="00165A24"/>
    <w:rsid w:val="00166E2F"/>
    <w:rsid w:val="00167409"/>
    <w:rsid w:val="0017380D"/>
    <w:rsid w:val="00173E4D"/>
    <w:rsid w:val="001758F8"/>
    <w:rsid w:val="00176832"/>
    <w:rsid w:val="00176CA6"/>
    <w:rsid w:val="00180A8D"/>
    <w:rsid w:val="00182E8C"/>
    <w:rsid w:val="0018391C"/>
    <w:rsid w:val="001923DD"/>
    <w:rsid w:val="001A0AB0"/>
    <w:rsid w:val="001A0E4C"/>
    <w:rsid w:val="001A407A"/>
    <w:rsid w:val="001B3690"/>
    <w:rsid w:val="001C016D"/>
    <w:rsid w:val="001C0EC9"/>
    <w:rsid w:val="001C10DA"/>
    <w:rsid w:val="001C3933"/>
    <w:rsid w:val="001C5800"/>
    <w:rsid w:val="001D06B4"/>
    <w:rsid w:val="001D4504"/>
    <w:rsid w:val="001D55E6"/>
    <w:rsid w:val="001E4B41"/>
    <w:rsid w:val="001E75CB"/>
    <w:rsid w:val="001F5A5F"/>
    <w:rsid w:val="002041A2"/>
    <w:rsid w:val="00212BD2"/>
    <w:rsid w:val="00214140"/>
    <w:rsid w:val="002166C0"/>
    <w:rsid w:val="00224084"/>
    <w:rsid w:val="00227063"/>
    <w:rsid w:val="00231391"/>
    <w:rsid w:val="00233B3B"/>
    <w:rsid w:val="002341E6"/>
    <w:rsid w:val="002364EF"/>
    <w:rsid w:val="00237C48"/>
    <w:rsid w:val="00244067"/>
    <w:rsid w:val="00246486"/>
    <w:rsid w:val="002501F7"/>
    <w:rsid w:val="00250311"/>
    <w:rsid w:val="002509CB"/>
    <w:rsid w:val="00252195"/>
    <w:rsid w:val="00253EB3"/>
    <w:rsid w:val="002544AA"/>
    <w:rsid w:val="00254BB5"/>
    <w:rsid w:val="002559EC"/>
    <w:rsid w:val="00255F9A"/>
    <w:rsid w:val="00256070"/>
    <w:rsid w:val="00261314"/>
    <w:rsid w:val="0026391E"/>
    <w:rsid w:val="0026654B"/>
    <w:rsid w:val="002679A9"/>
    <w:rsid w:val="0027127C"/>
    <w:rsid w:val="0027285E"/>
    <w:rsid w:val="00273E68"/>
    <w:rsid w:val="002755A3"/>
    <w:rsid w:val="00280186"/>
    <w:rsid w:val="002850D5"/>
    <w:rsid w:val="002942A8"/>
    <w:rsid w:val="0029515C"/>
    <w:rsid w:val="002964C9"/>
    <w:rsid w:val="002970C5"/>
    <w:rsid w:val="00297846"/>
    <w:rsid w:val="002A006C"/>
    <w:rsid w:val="002A1BF3"/>
    <w:rsid w:val="002A2340"/>
    <w:rsid w:val="002A6520"/>
    <w:rsid w:val="002A791F"/>
    <w:rsid w:val="002B00F9"/>
    <w:rsid w:val="002B0144"/>
    <w:rsid w:val="002B1D05"/>
    <w:rsid w:val="002B2AE1"/>
    <w:rsid w:val="002C0215"/>
    <w:rsid w:val="002C2553"/>
    <w:rsid w:val="002C266C"/>
    <w:rsid w:val="002C6622"/>
    <w:rsid w:val="002C7124"/>
    <w:rsid w:val="002D22BA"/>
    <w:rsid w:val="002D6E92"/>
    <w:rsid w:val="002E0078"/>
    <w:rsid w:val="002E28FF"/>
    <w:rsid w:val="002E5EBA"/>
    <w:rsid w:val="002E7367"/>
    <w:rsid w:val="0030006A"/>
    <w:rsid w:val="00300DD9"/>
    <w:rsid w:val="00306F63"/>
    <w:rsid w:val="00311A87"/>
    <w:rsid w:val="00311C1E"/>
    <w:rsid w:val="00312F99"/>
    <w:rsid w:val="00316505"/>
    <w:rsid w:val="00317B05"/>
    <w:rsid w:val="00317F80"/>
    <w:rsid w:val="00320910"/>
    <w:rsid w:val="00321199"/>
    <w:rsid w:val="00324E71"/>
    <w:rsid w:val="003257C6"/>
    <w:rsid w:val="00331FDF"/>
    <w:rsid w:val="00333A1E"/>
    <w:rsid w:val="003343FE"/>
    <w:rsid w:val="00334F9E"/>
    <w:rsid w:val="0034106E"/>
    <w:rsid w:val="00347C04"/>
    <w:rsid w:val="00354530"/>
    <w:rsid w:val="00354BB3"/>
    <w:rsid w:val="00356C8F"/>
    <w:rsid w:val="00356F19"/>
    <w:rsid w:val="0036389D"/>
    <w:rsid w:val="003653A7"/>
    <w:rsid w:val="0037096D"/>
    <w:rsid w:val="00372B8E"/>
    <w:rsid w:val="00375301"/>
    <w:rsid w:val="0038022B"/>
    <w:rsid w:val="00380A20"/>
    <w:rsid w:val="003827BF"/>
    <w:rsid w:val="00383733"/>
    <w:rsid w:val="00383C4C"/>
    <w:rsid w:val="00384608"/>
    <w:rsid w:val="00384894"/>
    <w:rsid w:val="003937EE"/>
    <w:rsid w:val="00394567"/>
    <w:rsid w:val="00394610"/>
    <w:rsid w:val="0039634C"/>
    <w:rsid w:val="003A1D4B"/>
    <w:rsid w:val="003A39CD"/>
    <w:rsid w:val="003A468F"/>
    <w:rsid w:val="003B0221"/>
    <w:rsid w:val="003B310A"/>
    <w:rsid w:val="003B3FF7"/>
    <w:rsid w:val="003B50BB"/>
    <w:rsid w:val="003B5165"/>
    <w:rsid w:val="003B550E"/>
    <w:rsid w:val="003C03A4"/>
    <w:rsid w:val="003C0ABA"/>
    <w:rsid w:val="003C484A"/>
    <w:rsid w:val="003C4BFE"/>
    <w:rsid w:val="003C591D"/>
    <w:rsid w:val="003C62BF"/>
    <w:rsid w:val="003D2B1E"/>
    <w:rsid w:val="003D4C03"/>
    <w:rsid w:val="003D6B13"/>
    <w:rsid w:val="003E2216"/>
    <w:rsid w:val="003E59AA"/>
    <w:rsid w:val="003E604C"/>
    <w:rsid w:val="003E6C47"/>
    <w:rsid w:val="003E706C"/>
    <w:rsid w:val="003F0817"/>
    <w:rsid w:val="003F3ACB"/>
    <w:rsid w:val="003F59BE"/>
    <w:rsid w:val="003F6043"/>
    <w:rsid w:val="0040023F"/>
    <w:rsid w:val="0040619F"/>
    <w:rsid w:val="00407E54"/>
    <w:rsid w:val="00410621"/>
    <w:rsid w:val="004122ED"/>
    <w:rsid w:val="00415FD2"/>
    <w:rsid w:val="0042042A"/>
    <w:rsid w:val="00423E39"/>
    <w:rsid w:val="004257F4"/>
    <w:rsid w:val="00427B8C"/>
    <w:rsid w:val="00430074"/>
    <w:rsid w:val="00431614"/>
    <w:rsid w:val="00432FC4"/>
    <w:rsid w:val="004346F4"/>
    <w:rsid w:val="00435411"/>
    <w:rsid w:val="00437006"/>
    <w:rsid w:val="00441D08"/>
    <w:rsid w:val="00442320"/>
    <w:rsid w:val="00444AA3"/>
    <w:rsid w:val="00446F9E"/>
    <w:rsid w:val="00447AC9"/>
    <w:rsid w:val="004505D8"/>
    <w:rsid w:val="00451F0B"/>
    <w:rsid w:val="0045370C"/>
    <w:rsid w:val="00455F5D"/>
    <w:rsid w:val="004604AE"/>
    <w:rsid w:val="004609FE"/>
    <w:rsid w:val="00462400"/>
    <w:rsid w:val="00465081"/>
    <w:rsid w:val="00466543"/>
    <w:rsid w:val="004737EF"/>
    <w:rsid w:val="00473FEE"/>
    <w:rsid w:val="00474F2F"/>
    <w:rsid w:val="0047514B"/>
    <w:rsid w:val="00477B1D"/>
    <w:rsid w:val="004814D0"/>
    <w:rsid w:val="00482DEA"/>
    <w:rsid w:val="004846C1"/>
    <w:rsid w:val="0048566B"/>
    <w:rsid w:val="0048738A"/>
    <w:rsid w:val="0049047C"/>
    <w:rsid w:val="00492386"/>
    <w:rsid w:val="004931BF"/>
    <w:rsid w:val="004937A8"/>
    <w:rsid w:val="004A2E29"/>
    <w:rsid w:val="004A743A"/>
    <w:rsid w:val="004A7A94"/>
    <w:rsid w:val="004B33A4"/>
    <w:rsid w:val="004B7C7D"/>
    <w:rsid w:val="004C21D6"/>
    <w:rsid w:val="004C28CB"/>
    <w:rsid w:val="004C401F"/>
    <w:rsid w:val="004C538B"/>
    <w:rsid w:val="004C6AD4"/>
    <w:rsid w:val="004C716E"/>
    <w:rsid w:val="004D0F97"/>
    <w:rsid w:val="004D1886"/>
    <w:rsid w:val="004D2319"/>
    <w:rsid w:val="004D5516"/>
    <w:rsid w:val="004D58FB"/>
    <w:rsid w:val="004E1BF9"/>
    <w:rsid w:val="004E3CF3"/>
    <w:rsid w:val="004E41BF"/>
    <w:rsid w:val="004F1A2D"/>
    <w:rsid w:val="004F1C76"/>
    <w:rsid w:val="004F28A0"/>
    <w:rsid w:val="004F334A"/>
    <w:rsid w:val="004F5710"/>
    <w:rsid w:val="005005AF"/>
    <w:rsid w:val="00502C6C"/>
    <w:rsid w:val="00503688"/>
    <w:rsid w:val="00513C13"/>
    <w:rsid w:val="0051445A"/>
    <w:rsid w:val="00515370"/>
    <w:rsid w:val="00515946"/>
    <w:rsid w:val="00516CD7"/>
    <w:rsid w:val="00520166"/>
    <w:rsid w:val="00520D97"/>
    <w:rsid w:val="0052725F"/>
    <w:rsid w:val="00534D13"/>
    <w:rsid w:val="00540C06"/>
    <w:rsid w:val="00541027"/>
    <w:rsid w:val="005410A5"/>
    <w:rsid w:val="00543C88"/>
    <w:rsid w:val="00546A08"/>
    <w:rsid w:val="005523B0"/>
    <w:rsid w:val="005523FB"/>
    <w:rsid w:val="00552893"/>
    <w:rsid w:val="005529BC"/>
    <w:rsid w:val="00552F82"/>
    <w:rsid w:val="00556986"/>
    <w:rsid w:val="00560D13"/>
    <w:rsid w:val="00563D22"/>
    <w:rsid w:val="00573635"/>
    <w:rsid w:val="005747AA"/>
    <w:rsid w:val="00581308"/>
    <w:rsid w:val="005850F6"/>
    <w:rsid w:val="0059105A"/>
    <w:rsid w:val="00594DB2"/>
    <w:rsid w:val="00595DA3"/>
    <w:rsid w:val="005A1165"/>
    <w:rsid w:val="005A3F78"/>
    <w:rsid w:val="005B0219"/>
    <w:rsid w:val="005B3674"/>
    <w:rsid w:val="005B6E2A"/>
    <w:rsid w:val="005C245E"/>
    <w:rsid w:val="005C67AE"/>
    <w:rsid w:val="005E0FC2"/>
    <w:rsid w:val="005E2A1A"/>
    <w:rsid w:val="005E4124"/>
    <w:rsid w:val="005E4971"/>
    <w:rsid w:val="005E4C90"/>
    <w:rsid w:val="005F4D08"/>
    <w:rsid w:val="005F65A6"/>
    <w:rsid w:val="005F6B21"/>
    <w:rsid w:val="005F7635"/>
    <w:rsid w:val="006032C5"/>
    <w:rsid w:val="0060431B"/>
    <w:rsid w:val="006043D4"/>
    <w:rsid w:val="00612296"/>
    <w:rsid w:val="006127D8"/>
    <w:rsid w:val="00614E0E"/>
    <w:rsid w:val="00616C99"/>
    <w:rsid w:val="0061772D"/>
    <w:rsid w:val="00621F7D"/>
    <w:rsid w:val="006220B3"/>
    <w:rsid w:val="006261D5"/>
    <w:rsid w:val="006279E5"/>
    <w:rsid w:val="00627A66"/>
    <w:rsid w:val="0063104E"/>
    <w:rsid w:val="00632BBD"/>
    <w:rsid w:val="006357C0"/>
    <w:rsid w:val="006369EB"/>
    <w:rsid w:val="00640A10"/>
    <w:rsid w:val="006431DE"/>
    <w:rsid w:val="00644935"/>
    <w:rsid w:val="00644AAF"/>
    <w:rsid w:val="00644C77"/>
    <w:rsid w:val="00647635"/>
    <w:rsid w:val="00654FF0"/>
    <w:rsid w:val="00657792"/>
    <w:rsid w:val="006644C9"/>
    <w:rsid w:val="006649FE"/>
    <w:rsid w:val="0066734F"/>
    <w:rsid w:val="00672BDA"/>
    <w:rsid w:val="00673AB0"/>
    <w:rsid w:val="00675272"/>
    <w:rsid w:val="00675874"/>
    <w:rsid w:val="00684041"/>
    <w:rsid w:val="006841A6"/>
    <w:rsid w:val="006848D1"/>
    <w:rsid w:val="006879F0"/>
    <w:rsid w:val="00694AD8"/>
    <w:rsid w:val="0069604C"/>
    <w:rsid w:val="006A0EC7"/>
    <w:rsid w:val="006A1259"/>
    <w:rsid w:val="006A202A"/>
    <w:rsid w:val="006A2A75"/>
    <w:rsid w:val="006A73F1"/>
    <w:rsid w:val="006A7FC9"/>
    <w:rsid w:val="006B1CC2"/>
    <w:rsid w:val="006B212A"/>
    <w:rsid w:val="006B301C"/>
    <w:rsid w:val="006B4DFE"/>
    <w:rsid w:val="006B6370"/>
    <w:rsid w:val="006B6B82"/>
    <w:rsid w:val="006C6201"/>
    <w:rsid w:val="006D0140"/>
    <w:rsid w:val="006D1002"/>
    <w:rsid w:val="006D2BF5"/>
    <w:rsid w:val="006D3AAE"/>
    <w:rsid w:val="006D5C40"/>
    <w:rsid w:val="006D5EE0"/>
    <w:rsid w:val="006D5F79"/>
    <w:rsid w:val="006D68D3"/>
    <w:rsid w:val="006D7DF7"/>
    <w:rsid w:val="006E24E7"/>
    <w:rsid w:val="006E3954"/>
    <w:rsid w:val="006E43C0"/>
    <w:rsid w:val="006E482C"/>
    <w:rsid w:val="006E533B"/>
    <w:rsid w:val="006F2A10"/>
    <w:rsid w:val="006F4775"/>
    <w:rsid w:val="006F605D"/>
    <w:rsid w:val="00700DF8"/>
    <w:rsid w:val="007016A6"/>
    <w:rsid w:val="007028C4"/>
    <w:rsid w:val="00702935"/>
    <w:rsid w:val="007077E4"/>
    <w:rsid w:val="00712FAA"/>
    <w:rsid w:val="00713437"/>
    <w:rsid w:val="00720B0E"/>
    <w:rsid w:val="00723E99"/>
    <w:rsid w:val="007245D6"/>
    <w:rsid w:val="0072548E"/>
    <w:rsid w:val="00730906"/>
    <w:rsid w:val="00734033"/>
    <w:rsid w:val="007426BF"/>
    <w:rsid w:val="0074643B"/>
    <w:rsid w:val="007504EC"/>
    <w:rsid w:val="00751298"/>
    <w:rsid w:val="00751C09"/>
    <w:rsid w:val="00756781"/>
    <w:rsid w:val="00760647"/>
    <w:rsid w:val="007608EC"/>
    <w:rsid w:val="0076229A"/>
    <w:rsid w:val="00767E25"/>
    <w:rsid w:val="00770773"/>
    <w:rsid w:val="007740CF"/>
    <w:rsid w:val="00781E5D"/>
    <w:rsid w:val="007863B6"/>
    <w:rsid w:val="00790155"/>
    <w:rsid w:val="007902D0"/>
    <w:rsid w:val="007903C3"/>
    <w:rsid w:val="00790B43"/>
    <w:rsid w:val="00791513"/>
    <w:rsid w:val="00791FC7"/>
    <w:rsid w:val="007961E1"/>
    <w:rsid w:val="007A1A71"/>
    <w:rsid w:val="007A1DBE"/>
    <w:rsid w:val="007A3A94"/>
    <w:rsid w:val="007A65CE"/>
    <w:rsid w:val="007A6894"/>
    <w:rsid w:val="007B43CE"/>
    <w:rsid w:val="007C107E"/>
    <w:rsid w:val="007C4920"/>
    <w:rsid w:val="007C5938"/>
    <w:rsid w:val="007C7FE8"/>
    <w:rsid w:val="007D3819"/>
    <w:rsid w:val="007D3B1E"/>
    <w:rsid w:val="007D4A3D"/>
    <w:rsid w:val="007D7A61"/>
    <w:rsid w:val="007E1E52"/>
    <w:rsid w:val="007E227F"/>
    <w:rsid w:val="007E2A9C"/>
    <w:rsid w:val="007E5A8B"/>
    <w:rsid w:val="007E7272"/>
    <w:rsid w:val="007F183A"/>
    <w:rsid w:val="007F192E"/>
    <w:rsid w:val="007F2D2C"/>
    <w:rsid w:val="007F2FAD"/>
    <w:rsid w:val="007F31BA"/>
    <w:rsid w:val="007F35F4"/>
    <w:rsid w:val="00801351"/>
    <w:rsid w:val="00802570"/>
    <w:rsid w:val="008041EE"/>
    <w:rsid w:val="00807F98"/>
    <w:rsid w:val="00810437"/>
    <w:rsid w:val="008158F9"/>
    <w:rsid w:val="00815996"/>
    <w:rsid w:val="00817101"/>
    <w:rsid w:val="0081795E"/>
    <w:rsid w:val="008232EA"/>
    <w:rsid w:val="0083063C"/>
    <w:rsid w:val="00831EE4"/>
    <w:rsid w:val="008355EC"/>
    <w:rsid w:val="00835B59"/>
    <w:rsid w:val="00836FBC"/>
    <w:rsid w:val="00840CE7"/>
    <w:rsid w:val="0084333E"/>
    <w:rsid w:val="00845C39"/>
    <w:rsid w:val="0084770A"/>
    <w:rsid w:val="008500E3"/>
    <w:rsid w:val="00852729"/>
    <w:rsid w:val="00864A5F"/>
    <w:rsid w:val="00870C31"/>
    <w:rsid w:val="00873F05"/>
    <w:rsid w:val="00874F46"/>
    <w:rsid w:val="008755C9"/>
    <w:rsid w:val="0088093A"/>
    <w:rsid w:val="00882754"/>
    <w:rsid w:val="00882827"/>
    <w:rsid w:val="00883150"/>
    <w:rsid w:val="00883B20"/>
    <w:rsid w:val="00884980"/>
    <w:rsid w:val="00884DFC"/>
    <w:rsid w:val="00886769"/>
    <w:rsid w:val="008869C0"/>
    <w:rsid w:val="00886B20"/>
    <w:rsid w:val="00887228"/>
    <w:rsid w:val="00887455"/>
    <w:rsid w:val="008914FC"/>
    <w:rsid w:val="0089275E"/>
    <w:rsid w:val="008954F0"/>
    <w:rsid w:val="0089706B"/>
    <w:rsid w:val="008A064A"/>
    <w:rsid w:val="008A0EC5"/>
    <w:rsid w:val="008A1167"/>
    <w:rsid w:val="008A13C0"/>
    <w:rsid w:val="008A287D"/>
    <w:rsid w:val="008A72C9"/>
    <w:rsid w:val="008B2BB2"/>
    <w:rsid w:val="008B337B"/>
    <w:rsid w:val="008B654A"/>
    <w:rsid w:val="008B6975"/>
    <w:rsid w:val="008B7268"/>
    <w:rsid w:val="008C163E"/>
    <w:rsid w:val="008C22DB"/>
    <w:rsid w:val="008D0F6F"/>
    <w:rsid w:val="008D357D"/>
    <w:rsid w:val="008D3C82"/>
    <w:rsid w:val="008D67B9"/>
    <w:rsid w:val="008D7DC0"/>
    <w:rsid w:val="008E2BA8"/>
    <w:rsid w:val="008E3095"/>
    <w:rsid w:val="008E3362"/>
    <w:rsid w:val="008E4321"/>
    <w:rsid w:val="008E4F23"/>
    <w:rsid w:val="008E5966"/>
    <w:rsid w:val="008E64D7"/>
    <w:rsid w:val="008F159D"/>
    <w:rsid w:val="008F3AFC"/>
    <w:rsid w:val="008F3D31"/>
    <w:rsid w:val="009017CC"/>
    <w:rsid w:val="00902989"/>
    <w:rsid w:val="00906320"/>
    <w:rsid w:val="009072A8"/>
    <w:rsid w:val="0091069A"/>
    <w:rsid w:val="00912F31"/>
    <w:rsid w:val="00915B24"/>
    <w:rsid w:val="009163DE"/>
    <w:rsid w:val="009167F0"/>
    <w:rsid w:val="009253A7"/>
    <w:rsid w:val="00925496"/>
    <w:rsid w:val="009265CA"/>
    <w:rsid w:val="00926929"/>
    <w:rsid w:val="009308DB"/>
    <w:rsid w:val="00932D4E"/>
    <w:rsid w:val="00942490"/>
    <w:rsid w:val="0094359F"/>
    <w:rsid w:val="00955BE2"/>
    <w:rsid w:val="0096057A"/>
    <w:rsid w:val="00961BC3"/>
    <w:rsid w:val="00966A88"/>
    <w:rsid w:val="00966B5B"/>
    <w:rsid w:val="00971BE2"/>
    <w:rsid w:val="00972D7F"/>
    <w:rsid w:val="009755FF"/>
    <w:rsid w:val="00975FC3"/>
    <w:rsid w:val="009809EF"/>
    <w:rsid w:val="00985389"/>
    <w:rsid w:val="009920EA"/>
    <w:rsid w:val="00992419"/>
    <w:rsid w:val="0099612E"/>
    <w:rsid w:val="00996907"/>
    <w:rsid w:val="009A2493"/>
    <w:rsid w:val="009A2A8A"/>
    <w:rsid w:val="009A48F9"/>
    <w:rsid w:val="009D5EC8"/>
    <w:rsid w:val="009D7344"/>
    <w:rsid w:val="009D748D"/>
    <w:rsid w:val="009E5AC2"/>
    <w:rsid w:val="009E6522"/>
    <w:rsid w:val="009E6861"/>
    <w:rsid w:val="009E7E7D"/>
    <w:rsid w:val="009F2A71"/>
    <w:rsid w:val="009F3104"/>
    <w:rsid w:val="00A01893"/>
    <w:rsid w:val="00A05513"/>
    <w:rsid w:val="00A06731"/>
    <w:rsid w:val="00A068FB"/>
    <w:rsid w:val="00A10C0E"/>
    <w:rsid w:val="00A1223E"/>
    <w:rsid w:val="00A13023"/>
    <w:rsid w:val="00A14DCA"/>
    <w:rsid w:val="00A16B8B"/>
    <w:rsid w:val="00A20EB3"/>
    <w:rsid w:val="00A21625"/>
    <w:rsid w:val="00A239F7"/>
    <w:rsid w:val="00A26A65"/>
    <w:rsid w:val="00A32111"/>
    <w:rsid w:val="00A368F7"/>
    <w:rsid w:val="00A41005"/>
    <w:rsid w:val="00A42C82"/>
    <w:rsid w:val="00A44513"/>
    <w:rsid w:val="00A4451C"/>
    <w:rsid w:val="00A44E28"/>
    <w:rsid w:val="00A459A1"/>
    <w:rsid w:val="00A47AB7"/>
    <w:rsid w:val="00A50B11"/>
    <w:rsid w:val="00A567B4"/>
    <w:rsid w:val="00A57122"/>
    <w:rsid w:val="00A60401"/>
    <w:rsid w:val="00A61CCD"/>
    <w:rsid w:val="00A6336B"/>
    <w:rsid w:val="00A66DDD"/>
    <w:rsid w:val="00A67E9E"/>
    <w:rsid w:val="00A75E7D"/>
    <w:rsid w:val="00A768FC"/>
    <w:rsid w:val="00A76E34"/>
    <w:rsid w:val="00A8096D"/>
    <w:rsid w:val="00A843B5"/>
    <w:rsid w:val="00A84402"/>
    <w:rsid w:val="00A87AE3"/>
    <w:rsid w:val="00A901BF"/>
    <w:rsid w:val="00A95876"/>
    <w:rsid w:val="00A966D4"/>
    <w:rsid w:val="00AA371B"/>
    <w:rsid w:val="00AA5248"/>
    <w:rsid w:val="00AA634E"/>
    <w:rsid w:val="00AB1A47"/>
    <w:rsid w:val="00AB258C"/>
    <w:rsid w:val="00AB37E0"/>
    <w:rsid w:val="00AB3D57"/>
    <w:rsid w:val="00AC03FE"/>
    <w:rsid w:val="00AC3D05"/>
    <w:rsid w:val="00AC5E7F"/>
    <w:rsid w:val="00AC784C"/>
    <w:rsid w:val="00AD0F84"/>
    <w:rsid w:val="00AD4E62"/>
    <w:rsid w:val="00AD5112"/>
    <w:rsid w:val="00AD63BB"/>
    <w:rsid w:val="00AD77C0"/>
    <w:rsid w:val="00AD7D7A"/>
    <w:rsid w:val="00AE295C"/>
    <w:rsid w:val="00AE54A7"/>
    <w:rsid w:val="00AE5C1A"/>
    <w:rsid w:val="00AE7B1C"/>
    <w:rsid w:val="00AE7BFC"/>
    <w:rsid w:val="00AF15F7"/>
    <w:rsid w:val="00AF3F60"/>
    <w:rsid w:val="00AF571A"/>
    <w:rsid w:val="00AF6626"/>
    <w:rsid w:val="00AF6833"/>
    <w:rsid w:val="00B0144D"/>
    <w:rsid w:val="00B01AE5"/>
    <w:rsid w:val="00B02910"/>
    <w:rsid w:val="00B069FD"/>
    <w:rsid w:val="00B0773F"/>
    <w:rsid w:val="00B142FB"/>
    <w:rsid w:val="00B17B90"/>
    <w:rsid w:val="00B21F57"/>
    <w:rsid w:val="00B22222"/>
    <w:rsid w:val="00B227D4"/>
    <w:rsid w:val="00B245BA"/>
    <w:rsid w:val="00B25CB6"/>
    <w:rsid w:val="00B312BC"/>
    <w:rsid w:val="00B31C6F"/>
    <w:rsid w:val="00B33804"/>
    <w:rsid w:val="00B36145"/>
    <w:rsid w:val="00B366F8"/>
    <w:rsid w:val="00B36FED"/>
    <w:rsid w:val="00B37CEF"/>
    <w:rsid w:val="00B40A0E"/>
    <w:rsid w:val="00B433FC"/>
    <w:rsid w:val="00B44B0B"/>
    <w:rsid w:val="00B44F37"/>
    <w:rsid w:val="00B46616"/>
    <w:rsid w:val="00B4752C"/>
    <w:rsid w:val="00B476B6"/>
    <w:rsid w:val="00B53C71"/>
    <w:rsid w:val="00B56EC9"/>
    <w:rsid w:val="00B646C8"/>
    <w:rsid w:val="00B6520E"/>
    <w:rsid w:val="00B66286"/>
    <w:rsid w:val="00B70AA9"/>
    <w:rsid w:val="00B76747"/>
    <w:rsid w:val="00B93B15"/>
    <w:rsid w:val="00B93E35"/>
    <w:rsid w:val="00B947A7"/>
    <w:rsid w:val="00B953E3"/>
    <w:rsid w:val="00B97DCD"/>
    <w:rsid w:val="00BA0AF4"/>
    <w:rsid w:val="00BA2223"/>
    <w:rsid w:val="00BB017D"/>
    <w:rsid w:val="00BB3836"/>
    <w:rsid w:val="00BB5795"/>
    <w:rsid w:val="00BB594F"/>
    <w:rsid w:val="00BB6390"/>
    <w:rsid w:val="00BC075C"/>
    <w:rsid w:val="00BC0C46"/>
    <w:rsid w:val="00BC12C3"/>
    <w:rsid w:val="00BC27E7"/>
    <w:rsid w:val="00BC36D2"/>
    <w:rsid w:val="00BC527E"/>
    <w:rsid w:val="00BD2A39"/>
    <w:rsid w:val="00BD2B53"/>
    <w:rsid w:val="00BD4937"/>
    <w:rsid w:val="00BD62EE"/>
    <w:rsid w:val="00BD7709"/>
    <w:rsid w:val="00BE0B4B"/>
    <w:rsid w:val="00BE2606"/>
    <w:rsid w:val="00BE55FC"/>
    <w:rsid w:val="00BE65B9"/>
    <w:rsid w:val="00BF1EB5"/>
    <w:rsid w:val="00BF284A"/>
    <w:rsid w:val="00BF6327"/>
    <w:rsid w:val="00BF7000"/>
    <w:rsid w:val="00C00F94"/>
    <w:rsid w:val="00C04D95"/>
    <w:rsid w:val="00C07F17"/>
    <w:rsid w:val="00C1077D"/>
    <w:rsid w:val="00C11B9B"/>
    <w:rsid w:val="00C121DB"/>
    <w:rsid w:val="00C12559"/>
    <w:rsid w:val="00C15D63"/>
    <w:rsid w:val="00C1634E"/>
    <w:rsid w:val="00C16E78"/>
    <w:rsid w:val="00C21224"/>
    <w:rsid w:val="00C232D6"/>
    <w:rsid w:val="00C25392"/>
    <w:rsid w:val="00C27580"/>
    <w:rsid w:val="00C3065E"/>
    <w:rsid w:val="00C40A1D"/>
    <w:rsid w:val="00C41456"/>
    <w:rsid w:val="00C4257F"/>
    <w:rsid w:val="00C56D9D"/>
    <w:rsid w:val="00C63456"/>
    <w:rsid w:val="00C6360B"/>
    <w:rsid w:val="00C65523"/>
    <w:rsid w:val="00C70390"/>
    <w:rsid w:val="00C728BD"/>
    <w:rsid w:val="00C72B1F"/>
    <w:rsid w:val="00C83C21"/>
    <w:rsid w:val="00C8479C"/>
    <w:rsid w:val="00C91CF4"/>
    <w:rsid w:val="00C9234E"/>
    <w:rsid w:val="00C924A3"/>
    <w:rsid w:val="00C95BAE"/>
    <w:rsid w:val="00C973DC"/>
    <w:rsid w:val="00CB0F12"/>
    <w:rsid w:val="00CB319C"/>
    <w:rsid w:val="00CC054C"/>
    <w:rsid w:val="00CC2DD6"/>
    <w:rsid w:val="00CD2E02"/>
    <w:rsid w:val="00CD38DF"/>
    <w:rsid w:val="00CD629F"/>
    <w:rsid w:val="00CE1069"/>
    <w:rsid w:val="00CE1EC0"/>
    <w:rsid w:val="00CE4F1A"/>
    <w:rsid w:val="00CF3DF7"/>
    <w:rsid w:val="00CF59C2"/>
    <w:rsid w:val="00CF6B1D"/>
    <w:rsid w:val="00D04081"/>
    <w:rsid w:val="00D061D1"/>
    <w:rsid w:val="00D06EAC"/>
    <w:rsid w:val="00D15C19"/>
    <w:rsid w:val="00D20B63"/>
    <w:rsid w:val="00D21B72"/>
    <w:rsid w:val="00D31F46"/>
    <w:rsid w:val="00D361B3"/>
    <w:rsid w:val="00D374AF"/>
    <w:rsid w:val="00D41473"/>
    <w:rsid w:val="00D428BA"/>
    <w:rsid w:val="00D42998"/>
    <w:rsid w:val="00D473A5"/>
    <w:rsid w:val="00D54D7F"/>
    <w:rsid w:val="00D57F27"/>
    <w:rsid w:val="00D63305"/>
    <w:rsid w:val="00D6673A"/>
    <w:rsid w:val="00D67378"/>
    <w:rsid w:val="00D723E1"/>
    <w:rsid w:val="00D802F4"/>
    <w:rsid w:val="00D81EB7"/>
    <w:rsid w:val="00D82276"/>
    <w:rsid w:val="00D84D72"/>
    <w:rsid w:val="00D86283"/>
    <w:rsid w:val="00D87472"/>
    <w:rsid w:val="00D9327B"/>
    <w:rsid w:val="00D93DA7"/>
    <w:rsid w:val="00D94C42"/>
    <w:rsid w:val="00DA0CDC"/>
    <w:rsid w:val="00DA30A8"/>
    <w:rsid w:val="00DA5404"/>
    <w:rsid w:val="00DB7CBF"/>
    <w:rsid w:val="00DC2018"/>
    <w:rsid w:val="00DD18D5"/>
    <w:rsid w:val="00DE381C"/>
    <w:rsid w:val="00DE72C6"/>
    <w:rsid w:val="00DF2992"/>
    <w:rsid w:val="00E0032F"/>
    <w:rsid w:val="00E018BF"/>
    <w:rsid w:val="00E041E0"/>
    <w:rsid w:val="00E060BB"/>
    <w:rsid w:val="00E110E4"/>
    <w:rsid w:val="00E15103"/>
    <w:rsid w:val="00E15121"/>
    <w:rsid w:val="00E1732F"/>
    <w:rsid w:val="00E204E0"/>
    <w:rsid w:val="00E23907"/>
    <w:rsid w:val="00E23C71"/>
    <w:rsid w:val="00E25FC0"/>
    <w:rsid w:val="00E34D12"/>
    <w:rsid w:val="00E41086"/>
    <w:rsid w:val="00E418F3"/>
    <w:rsid w:val="00E439AA"/>
    <w:rsid w:val="00E44D52"/>
    <w:rsid w:val="00E458F5"/>
    <w:rsid w:val="00E46AE5"/>
    <w:rsid w:val="00E47B0D"/>
    <w:rsid w:val="00E50967"/>
    <w:rsid w:val="00E5272C"/>
    <w:rsid w:val="00E52A34"/>
    <w:rsid w:val="00E53585"/>
    <w:rsid w:val="00E5405C"/>
    <w:rsid w:val="00E6492E"/>
    <w:rsid w:val="00E659A5"/>
    <w:rsid w:val="00E66688"/>
    <w:rsid w:val="00E71CDD"/>
    <w:rsid w:val="00E722C2"/>
    <w:rsid w:val="00E7262E"/>
    <w:rsid w:val="00E743E2"/>
    <w:rsid w:val="00E74854"/>
    <w:rsid w:val="00E75F24"/>
    <w:rsid w:val="00E76624"/>
    <w:rsid w:val="00E8275D"/>
    <w:rsid w:val="00E84FE2"/>
    <w:rsid w:val="00E85D3C"/>
    <w:rsid w:val="00EA2CBB"/>
    <w:rsid w:val="00EA3728"/>
    <w:rsid w:val="00EA6182"/>
    <w:rsid w:val="00EA683F"/>
    <w:rsid w:val="00EA6D9F"/>
    <w:rsid w:val="00EA6F4F"/>
    <w:rsid w:val="00EA74F9"/>
    <w:rsid w:val="00EB23FA"/>
    <w:rsid w:val="00EB3231"/>
    <w:rsid w:val="00EB3466"/>
    <w:rsid w:val="00EB462C"/>
    <w:rsid w:val="00EB4802"/>
    <w:rsid w:val="00EB4E0C"/>
    <w:rsid w:val="00EB6A4C"/>
    <w:rsid w:val="00EB7C42"/>
    <w:rsid w:val="00EC2F15"/>
    <w:rsid w:val="00EC3317"/>
    <w:rsid w:val="00EC59EC"/>
    <w:rsid w:val="00EC5E58"/>
    <w:rsid w:val="00EC6092"/>
    <w:rsid w:val="00ED31DD"/>
    <w:rsid w:val="00ED53EC"/>
    <w:rsid w:val="00ED6F89"/>
    <w:rsid w:val="00EE004A"/>
    <w:rsid w:val="00EE2909"/>
    <w:rsid w:val="00EE38A7"/>
    <w:rsid w:val="00EE39D6"/>
    <w:rsid w:val="00EE40D9"/>
    <w:rsid w:val="00EF32D8"/>
    <w:rsid w:val="00EF65CE"/>
    <w:rsid w:val="00F019C1"/>
    <w:rsid w:val="00F0400B"/>
    <w:rsid w:val="00F0410B"/>
    <w:rsid w:val="00F05442"/>
    <w:rsid w:val="00F070E7"/>
    <w:rsid w:val="00F132BF"/>
    <w:rsid w:val="00F20FAF"/>
    <w:rsid w:val="00F21E0C"/>
    <w:rsid w:val="00F24A98"/>
    <w:rsid w:val="00F27F89"/>
    <w:rsid w:val="00F30421"/>
    <w:rsid w:val="00F31032"/>
    <w:rsid w:val="00F34672"/>
    <w:rsid w:val="00F35B4C"/>
    <w:rsid w:val="00F35E13"/>
    <w:rsid w:val="00F36279"/>
    <w:rsid w:val="00F37DE3"/>
    <w:rsid w:val="00F409EE"/>
    <w:rsid w:val="00F5163C"/>
    <w:rsid w:val="00F5244B"/>
    <w:rsid w:val="00F52977"/>
    <w:rsid w:val="00F53DB8"/>
    <w:rsid w:val="00F562B5"/>
    <w:rsid w:val="00F56CF3"/>
    <w:rsid w:val="00F617B7"/>
    <w:rsid w:val="00F67BAF"/>
    <w:rsid w:val="00F67CDF"/>
    <w:rsid w:val="00F71117"/>
    <w:rsid w:val="00F75B02"/>
    <w:rsid w:val="00F76D0E"/>
    <w:rsid w:val="00F7746C"/>
    <w:rsid w:val="00F77C1D"/>
    <w:rsid w:val="00F840D5"/>
    <w:rsid w:val="00F84C7D"/>
    <w:rsid w:val="00F86743"/>
    <w:rsid w:val="00F90D2D"/>
    <w:rsid w:val="00F91D15"/>
    <w:rsid w:val="00F91FB2"/>
    <w:rsid w:val="00F9346E"/>
    <w:rsid w:val="00F9441D"/>
    <w:rsid w:val="00F94D20"/>
    <w:rsid w:val="00FA057F"/>
    <w:rsid w:val="00FA179E"/>
    <w:rsid w:val="00FA2691"/>
    <w:rsid w:val="00FA3908"/>
    <w:rsid w:val="00FA4DA3"/>
    <w:rsid w:val="00FB0FD2"/>
    <w:rsid w:val="00FB17DB"/>
    <w:rsid w:val="00FB4165"/>
    <w:rsid w:val="00FB49D2"/>
    <w:rsid w:val="00FB5740"/>
    <w:rsid w:val="00FB5860"/>
    <w:rsid w:val="00FC1AEE"/>
    <w:rsid w:val="00FC3C96"/>
    <w:rsid w:val="00FC5173"/>
    <w:rsid w:val="00FC5F4D"/>
    <w:rsid w:val="00FD0000"/>
    <w:rsid w:val="00FD29AF"/>
    <w:rsid w:val="00FE0652"/>
    <w:rsid w:val="00FE0F27"/>
    <w:rsid w:val="00FE19E0"/>
    <w:rsid w:val="00FE61AE"/>
    <w:rsid w:val="00FE7E43"/>
    <w:rsid w:val="00FF3B53"/>
    <w:rsid w:val="00FF3E9A"/>
    <w:rsid w:val="00FF3F0B"/>
    <w:rsid w:val="00FF5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7D6C3BEA"/>
  <w15:chartTrackingRefBased/>
  <w15:docId w15:val="{5DE81B99-ABBF-4297-BB44-BDC17940F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ゴシック" w:cs="Times New Roman"/>
        <w:kern w:val="2"/>
        <w:sz w:val="21"/>
        <w:szCs w:val="24"/>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FDF"/>
    <w:pPr>
      <w:widowControl w:val="0"/>
      <w:jc w:val="both"/>
    </w:pPr>
  </w:style>
  <w:style w:type="paragraph" w:styleId="1">
    <w:name w:val="heading 1"/>
    <w:basedOn w:val="a"/>
    <w:next w:val="a"/>
    <w:link w:val="10"/>
    <w:qFormat/>
    <w:rsid w:val="00614E0E"/>
    <w:pPr>
      <w:numPr>
        <w:numId w:val="1"/>
      </w:numPr>
      <w:pBdr>
        <w:top w:val="single" w:sz="4" w:space="6" w:color="auto"/>
        <w:bottom w:val="single" w:sz="4" w:space="6" w:color="auto"/>
      </w:pBdr>
      <w:shd w:val="clear" w:color="auto" w:fill="F2F2F2"/>
      <w:jc w:val="left"/>
      <w:outlineLvl w:val="0"/>
    </w:pPr>
    <w:rPr>
      <w:rFonts w:ascii="ＭＳ ゴシック" w:eastAsia="HGSｺﾞｼｯｸE"/>
      <w:sz w:val="44"/>
      <w:szCs w:val="20"/>
    </w:rPr>
  </w:style>
  <w:style w:type="paragraph" w:styleId="2">
    <w:name w:val="heading 2"/>
    <w:basedOn w:val="a"/>
    <w:next w:val="a"/>
    <w:link w:val="20"/>
    <w:qFormat/>
    <w:rsid w:val="00614E0E"/>
    <w:pPr>
      <w:numPr>
        <w:ilvl w:val="1"/>
        <w:numId w:val="1"/>
      </w:numPr>
      <w:pBdr>
        <w:bottom w:val="single" w:sz="4" w:space="1" w:color="auto"/>
      </w:pBdr>
      <w:outlineLvl w:val="1"/>
    </w:pPr>
    <w:rPr>
      <w:rFonts w:ascii="HGSｺﾞｼｯｸE" w:eastAsia="HGSｺﾞｼｯｸE" w:hAnsi="Arial"/>
      <w:sz w:val="32"/>
      <w:szCs w:val="32"/>
    </w:rPr>
  </w:style>
  <w:style w:type="paragraph" w:styleId="3">
    <w:name w:val="heading 3"/>
    <w:basedOn w:val="a"/>
    <w:next w:val="a"/>
    <w:link w:val="30"/>
    <w:qFormat/>
    <w:rsid w:val="00614E0E"/>
    <w:pPr>
      <w:numPr>
        <w:ilvl w:val="2"/>
        <w:numId w:val="1"/>
      </w:numPr>
      <w:outlineLvl w:val="2"/>
    </w:pPr>
    <w:rPr>
      <w:rFonts w:ascii="HGSｺﾞｼｯｸE" w:eastAsia="HGSｺﾞｼｯｸE" w:hAnsi="Arial"/>
      <w:sz w:val="28"/>
    </w:rPr>
  </w:style>
  <w:style w:type="paragraph" w:styleId="4">
    <w:name w:val="heading 4"/>
    <w:basedOn w:val="a"/>
    <w:next w:val="a"/>
    <w:link w:val="40"/>
    <w:qFormat/>
    <w:rsid w:val="00614E0E"/>
    <w:pPr>
      <w:numPr>
        <w:ilvl w:val="3"/>
        <w:numId w:val="1"/>
      </w:numPr>
      <w:outlineLvl w:val="3"/>
    </w:pPr>
    <w:rPr>
      <w:rFonts w:ascii="ＭＳ ゴシック" w:eastAsia="ＭＳ ゴシック"/>
      <w:bCs/>
      <w:sz w:val="24"/>
      <w:szCs w:val="22"/>
    </w:rPr>
  </w:style>
  <w:style w:type="paragraph" w:styleId="5">
    <w:name w:val="heading 5"/>
    <w:basedOn w:val="a"/>
    <w:next w:val="a"/>
    <w:link w:val="50"/>
    <w:qFormat/>
    <w:rsid w:val="00614E0E"/>
    <w:pPr>
      <w:numPr>
        <w:ilvl w:val="4"/>
        <w:numId w:val="1"/>
      </w:numPr>
      <w:outlineLvl w:val="4"/>
    </w:pPr>
    <w:rPr>
      <w:rFonts w:ascii="ＭＳ ゴシック" w:eastAsia="ＭＳ ゴシック" w:hAnsi="Arial"/>
      <w:sz w:val="22"/>
      <w:szCs w:val="21"/>
    </w:rPr>
  </w:style>
  <w:style w:type="paragraph" w:styleId="6">
    <w:name w:val="heading 6"/>
    <w:basedOn w:val="a"/>
    <w:next w:val="a"/>
    <w:link w:val="60"/>
    <w:qFormat/>
    <w:rsid w:val="00614E0E"/>
    <w:pPr>
      <w:numPr>
        <w:ilvl w:val="5"/>
        <w:numId w:val="1"/>
      </w:numPr>
      <w:outlineLvl w:val="5"/>
    </w:pPr>
    <w:rPr>
      <w:rFonts w:ascii="ＭＳ ゴシック" w:eastAsia="ＭＳ ゴシック"/>
      <w:bCs/>
      <w:szCs w:val="21"/>
    </w:rPr>
  </w:style>
  <w:style w:type="paragraph" w:styleId="7">
    <w:name w:val="heading 7"/>
    <w:basedOn w:val="a"/>
    <w:next w:val="a"/>
    <w:link w:val="70"/>
    <w:qFormat/>
    <w:rsid w:val="00614E0E"/>
    <w:pPr>
      <w:numPr>
        <w:ilvl w:val="6"/>
        <w:numId w:val="1"/>
      </w:numPr>
      <w:outlineLvl w:val="6"/>
    </w:pPr>
    <w:rPr>
      <w:rFonts w:ascii="ＭＳ ゴシック" w:eastAsia="ＭＳ ゴシック"/>
      <w:szCs w:val="21"/>
    </w:rPr>
  </w:style>
  <w:style w:type="paragraph" w:styleId="8">
    <w:name w:val="heading 8"/>
    <w:basedOn w:val="a"/>
    <w:next w:val="a"/>
    <w:link w:val="80"/>
    <w:qFormat/>
    <w:rsid w:val="00F67BAF"/>
    <w:pPr>
      <w:ind w:left="1200" w:hanging="200"/>
      <w:outlineLvl w:val="7"/>
    </w:pPr>
    <w:rPr>
      <w:rFonts w:ascii="ＭＳ ゴシック" w:eastAsia="ＭＳ ゴシック"/>
      <w:szCs w:val="21"/>
    </w:rPr>
  </w:style>
  <w:style w:type="paragraph" w:styleId="9">
    <w:name w:val="heading 9"/>
    <w:basedOn w:val="a"/>
    <w:next w:val="a"/>
    <w:link w:val="90"/>
    <w:qFormat/>
    <w:rsid w:val="00F67BAF"/>
    <w:pPr>
      <w:ind w:left="1400" w:hanging="400"/>
      <w:outlineLvl w:val="8"/>
    </w:pPr>
    <w:rPr>
      <w:rFonts w:ascii="ＭＳ ゴシック" w:eastAsia="ＭＳ ゴシック"/>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customStyle="1" w:styleId="a4">
    <w:name w:val="（１）"/>
    <w:basedOn w:val="a"/>
    <w:pPr>
      <w:spacing w:line="400" w:lineRule="exact"/>
      <w:ind w:leftChars="100" w:left="400" w:hangingChars="300" w:hanging="300"/>
    </w:pPr>
    <w:rPr>
      <w:position w:val="12"/>
      <w:szCs w:val="21"/>
    </w:rPr>
  </w:style>
  <w:style w:type="paragraph" w:customStyle="1" w:styleId="a5">
    <w:name w:val="図表タイトル"/>
    <w:basedOn w:val="a"/>
    <w:pPr>
      <w:spacing w:line="360" w:lineRule="auto"/>
      <w:jc w:val="center"/>
    </w:pPr>
    <w:rPr>
      <w:rFonts w:eastAsia="ＭＳ ゴシック"/>
      <w:position w:val="-12"/>
      <w:szCs w:val="21"/>
    </w:rPr>
  </w:style>
  <w:style w:type="paragraph" w:customStyle="1" w:styleId="11">
    <w:name w:val="段落文1"/>
    <w:pPr>
      <w:ind w:leftChars="100" w:left="100" w:firstLineChars="100" w:firstLine="100"/>
      <w:jc w:val="both"/>
    </w:pPr>
  </w:style>
  <w:style w:type="table" w:styleId="a6">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semiHidden/>
    <w:rPr>
      <w:sz w:val="18"/>
      <w:szCs w:val="18"/>
    </w:rPr>
  </w:style>
  <w:style w:type="paragraph" w:styleId="a8">
    <w:name w:val="annotation text"/>
    <w:basedOn w:val="a"/>
    <w:link w:val="a9"/>
    <w:semiHidden/>
    <w:pPr>
      <w:jc w:val="left"/>
    </w:pPr>
  </w:style>
  <w:style w:type="paragraph" w:styleId="aa">
    <w:name w:val="header"/>
    <w:basedOn w:val="a"/>
    <w:rsid w:val="00DE381C"/>
    <w:pPr>
      <w:tabs>
        <w:tab w:val="center" w:pos="4252"/>
        <w:tab w:val="right" w:pos="8504"/>
      </w:tabs>
      <w:snapToGrid w:val="0"/>
    </w:pPr>
  </w:style>
  <w:style w:type="paragraph" w:styleId="ab">
    <w:name w:val="footer"/>
    <w:basedOn w:val="a"/>
    <w:rsid w:val="00DE381C"/>
    <w:pPr>
      <w:tabs>
        <w:tab w:val="center" w:pos="4252"/>
        <w:tab w:val="right" w:pos="8504"/>
      </w:tabs>
      <w:snapToGrid w:val="0"/>
    </w:pPr>
  </w:style>
  <w:style w:type="character" w:styleId="ac">
    <w:name w:val="page number"/>
    <w:rsid w:val="007E1E52"/>
    <w:rPr>
      <w:color w:val="FFFFFF"/>
    </w:rPr>
  </w:style>
  <w:style w:type="character" w:styleId="ad">
    <w:name w:val="line number"/>
    <w:basedOn w:val="a0"/>
    <w:rsid w:val="00FE61AE"/>
  </w:style>
  <w:style w:type="paragraph" w:styleId="ae">
    <w:name w:val="Date"/>
    <w:basedOn w:val="a"/>
    <w:next w:val="a"/>
    <w:rsid w:val="00543C88"/>
  </w:style>
  <w:style w:type="character" w:customStyle="1" w:styleId="10">
    <w:name w:val="見出し 1 (文字)"/>
    <w:link w:val="1"/>
    <w:rsid w:val="00614E0E"/>
    <w:rPr>
      <w:rFonts w:ascii="ＭＳ ゴシック" w:eastAsia="HGSｺﾞｼｯｸE"/>
      <w:sz w:val="44"/>
      <w:szCs w:val="20"/>
      <w:shd w:val="clear" w:color="auto" w:fill="F2F2F2"/>
    </w:rPr>
  </w:style>
  <w:style w:type="paragraph" w:customStyle="1" w:styleId="af">
    <w:name w:val="見出し２"/>
    <w:basedOn w:val="a"/>
    <w:link w:val="af0"/>
    <w:qFormat/>
    <w:rsid w:val="00614E0E"/>
    <w:rPr>
      <w:rFonts w:ascii="ＭＳ ゴシック" w:eastAsia="ＭＳ ゴシック"/>
      <w:sz w:val="24"/>
    </w:rPr>
  </w:style>
  <w:style w:type="paragraph" w:styleId="af1">
    <w:name w:val="TOC Heading"/>
    <w:basedOn w:val="1"/>
    <w:next w:val="a"/>
    <w:uiPriority w:val="39"/>
    <w:unhideWhenUsed/>
    <w:qFormat/>
    <w:rsid w:val="00614E0E"/>
    <w:pPr>
      <w:keepNext/>
      <w:keepLines/>
      <w:widowControl/>
      <w:spacing w:before="240" w:line="259" w:lineRule="auto"/>
      <w:outlineLvl w:val="9"/>
    </w:pPr>
    <w:rPr>
      <w:rFonts w:ascii="游ゴシック Light" w:eastAsia="游ゴシック Light" w:hAnsi="游ゴシック Light"/>
      <w:b/>
      <w:color w:val="2E74B5"/>
      <w:kern w:val="0"/>
      <w:sz w:val="32"/>
      <w:szCs w:val="32"/>
    </w:rPr>
  </w:style>
  <w:style w:type="character" w:customStyle="1" w:styleId="af0">
    <w:name w:val="見出し２ (文字)"/>
    <w:link w:val="af"/>
    <w:rsid w:val="00614E0E"/>
    <w:rPr>
      <w:rFonts w:ascii="ＭＳ ゴシック" w:eastAsia="ＭＳ ゴシック" w:hAnsi="ＭＳ ゴシック"/>
      <w:kern w:val="2"/>
      <w:sz w:val="24"/>
      <w:szCs w:val="24"/>
    </w:rPr>
  </w:style>
  <w:style w:type="paragraph" w:styleId="12">
    <w:name w:val="toc 1"/>
    <w:basedOn w:val="a"/>
    <w:next w:val="a"/>
    <w:autoRedefine/>
    <w:uiPriority w:val="39"/>
    <w:rsid w:val="00614E0E"/>
  </w:style>
  <w:style w:type="character" w:styleId="af2">
    <w:name w:val="Hyperlink"/>
    <w:uiPriority w:val="99"/>
    <w:unhideWhenUsed/>
    <w:rsid w:val="00614E0E"/>
    <w:rPr>
      <w:color w:val="0563C1"/>
      <w:u w:val="single"/>
    </w:rPr>
  </w:style>
  <w:style w:type="character" w:customStyle="1" w:styleId="20">
    <w:name w:val="見出し 2 (文字)"/>
    <w:link w:val="2"/>
    <w:rsid w:val="00614E0E"/>
    <w:rPr>
      <w:rFonts w:ascii="HGSｺﾞｼｯｸE" w:eastAsia="HGSｺﾞｼｯｸE" w:hAnsi="Arial"/>
      <w:sz w:val="32"/>
      <w:szCs w:val="32"/>
    </w:rPr>
  </w:style>
  <w:style w:type="paragraph" w:styleId="21">
    <w:name w:val="toc 2"/>
    <w:basedOn w:val="a"/>
    <w:next w:val="a"/>
    <w:autoRedefine/>
    <w:uiPriority w:val="39"/>
    <w:rsid w:val="00614E0E"/>
    <w:pPr>
      <w:ind w:leftChars="100" w:left="210"/>
    </w:pPr>
  </w:style>
  <w:style w:type="character" w:customStyle="1" w:styleId="30">
    <w:name w:val="見出し 3 (文字)"/>
    <w:link w:val="3"/>
    <w:rsid w:val="00614E0E"/>
    <w:rPr>
      <w:rFonts w:ascii="HGSｺﾞｼｯｸE" w:eastAsia="HGSｺﾞｼｯｸE" w:hAnsi="Arial"/>
      <w:sz w:val="28"/>
    </w:rPr>
  </w:style>
  <w:style w:type="character" w:customStyle="1" w:styleId="40">
    <w:name w:val="見出し 4 (文字)"/>
    <w:link w:val="4"/>
    <w:rsid w:val="00614E0E"/>
    <w:rPr>
      <w:rFonts w:ascii="ＭＳ ゴシック" w:eastAsia="ＭＳ ゴシック"/>
      <w:bCs/>
      <w:sz w:val="24"/>
      <w:szCs w:val="22"/>
    </w:rPr>
  </w:style>
  <w:style w:type="character" w:customStyle="1" w:styleId="50">
    <w:name w:val="見出し 5 (文字)"/>
    <w:link w:val="5"/>
    <w:rsid w:val="00614E0E"/>
    <w:rPr>
      <w:rFonts w:ascii="ＭＳ ゴシック" w:eastAsia="ＭＳ ゴシック" w:hAnsi="Arial"/>
      <w:sz w:val="22"/>
      <w:szCs w:val="21"/>
    </w:rPr>
  </w:style>
  <w:style w:type="character" w:customStyle="1" w:styleId="60">
    <w:name w:val="見出し 6 (文字)"/>
    <w:link w:val="6"/>
    <w:rsid w:val="00614E0E"/>
    <w:rPr>
      <w:rFonts w:ascii="ＭＳ ゴシック" w:eastAsia="ＭＳ ゴシック"/>
      <w:bCs/>
      <w:szCs w:val="21"/>
    </w:rPr>
  </w:style>
  <w:style w:type="character" w:customStyle="1" w:styleId="70">
    <w:name w:val="見出し 7 (文字)"/>
    <w:link w:val="7"/>
    <w:rsid w:val="00614E0E"/>
    <w:rPr>
      <w:rFonts w:ascii="ＭＳ ゴシック" w:eastAsia="ＭＳ ゴシック"/>
      <w:szCs w:val="21"/>
    </w:rPr>
  </w:style>
  <w:style w:type="character" w:customStyle="1" w:styleId="80">
    <w:name w:val="見出し 8 (文字)"/>
    <w:link w:val="8"/>
    <w:rsid w:val="00F67BAF"/>
    <w:rPr>
      <w:rFonts w:ascii="ＭＳ ゴシック" w:eastAsia="ＭＳ ゴシック"/>
      <w:kern w:val="2"/>
      <w:sz w:val="21"/>
      <w:szCs w:val="21"/>
    </w:rPr>
  </w:style>
  <w:style w:type="character" w:customStyle="1" w:styleId="90">
    <w:name w:val="見出し 9 (文字)"/>
    <w:link w:val="9"/>
    <w:rsid w:val="00F67BAF"/>
    <w:rPr>
      <w:rFonts w:ascii="ＭＳ ゴシック" w:eastAsia="ＭＳ ゴシック"/>
      <w:kern w:val="2"/>
      <w:sz w:val="21"/>
      <w:szCs w:val="21"/>
    </w:rPr>
  </w:style>
  <w:style w:type="paragraph" w:customStyle="1" w:styleId="Default">
    <w:name w:val="Default"/>
    <w:rsid w:val="00070ECF"/>
    <w:pPr>
      <w:widowControl w:val="0"/>
      <w:autoSpaceDE w:val="0"/>
      <w:autoSpaceDN w:val="0"/>
      <w:adjustRightInd w:val="0"/>
    </w:pPr>
    <w:rPr>
      <w:rFonts w:ascii="ＭＳ ゴシック" w:eastAsia="ＭＳ ゴシック" w:cs="ＭＳ ゴシック"/>
      <w:color w:val="000000"/>
      <w:sz w:val="24"/>
    </w:rPr>
  </w:style>
  <w:style w:type="paragraph" w:styleId="af3">
    <w:name w:val="annotation subject"/>
    <w:basedOn w:val="a8"/>
    <w:next w:val="a8"/>
    <w:link w:val="af4"/>
    <w:rsid w:val="0048566B"/>
    <w:rPr>
      <w:b/>
      <w:bCs/>
    </w:rPr>
  </w:style>
  <w:style w:type="character" w:customStyle="1" w:styleId="a9">
    <w:name w:val="コメント文字列 (文字)"/>
    <w:link w:val="a8"/>
    <w:semiHidden/>
    <w:rsid w:val="0048566B"/>
    <w:rPr>
      <w:kern w:val="2"/>
      <w:sz w:val="21"/>
      <w:szCs w:val="24"/>
    </w:rPr>
  </w:style>
  <w:style w:type="character" w:customStyle="1" w:styleId="af4">
    <w:name w:val="コメント内容 (文字)"/>
    <w:link w:val="af3"/>
    <w:rsid w:val="0048566B"/>
    <w:rPr>
      <w:b/>
      <w:bCs/>
      <w:kern w:val="2"/>
      <w:sz w:val="21"/>
      <w:szCs w:val="24"/>
    </w:rPr>
  </w:style>
  <w:style w:type="paragraph" w:styleId="af5">
    <w:name w:val="List Paragraph"/>
    <w:basedOn w:val="a"/>
    <w:uiPriority w:val="34"/>
    <w:qFormat/>
    <w:rsid w:val="001C016D"/>
    <w:pPr>
      <w:ind w:leftChars="400" w:left="840"/>
    </w:pPr>
  </w:style>
  <w:style w:type="paragraph" w:styleId="af6">
    <w:name w:val="Revision"/>
    <w:hidden/>
    <w:uiPriority w:val="99"/>
    <w:semiHidden/>
    <w:rsid w:val="008500E3"/>
  </w:style>
  <w:style w:type="paragraph" w:styleId="Web">
    <w:name w:val="Normal (Web)"/>
    <w:basedOn w:val="a"/>
    <w:uiPriority w:val="99"/>
    <w:unhideWhenUsed/>
    <w:rsid w:val="0013139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3">
    <w:name w:val="未解決のメンション1"/>
    <w:basedOn w:val="a0"/>
    <w:uiPriority w:val="99"/>
    <w:semiHidden/>
    <w:unhideWhenUsed/>
    <w:rsid w:val="00884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91073">
      <w:bodyDiv w:val="1"/>
      <w:marLeft w:val="0"/>
      <w:marRight w:val="0"/>
      <w:marTop w:val="0"/>
      <w:marBottom w:val="0"/>
      <w:divBdr>
        <w:top w:val="none" w:sz="0" w:space="0" w:color="auto"/>
        <w:left w:val="none" w:sz="0" w:space="0" w:color="auto"/>
        <w:bottom w:val="none" w:sz="0" w:space="0" w:color="auto"/>
        <w:right w:val="none" w:sz="0" w:space="0" w:color="auto"/>
      </w:divBdr>
    </w:div>
    <w:div w:id="1071007523">
      <w:bodyDiv w:val="1"/>
      <w:marLeft w:val="0"/>
      <w:marRight w:val="0"/>
      <w:marTop w:val="0"/>
      <w:marBottom w:val="0"/>
      <w:divBdr>
        <w:top w:val="none" w:sz="0" w:space="0" w:color="auto"/>
        <w:left w:val="none" w:sz="0" w:space="0" w:color="auto"/>
        <w:bottom w:val="none" w:sz="0" w:space="0" w:color="auto"/>
        <w:right w:val="none" w:sz="0" w:space="0" w:color="auto"/>
      </w:divBdr>
    </w:div>
    <w:div w:id="133156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map.bosai.metro.tokyo.lg.jp"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oleObject" Target="embeddings/oleObject1.bin"/><Relationship Id="rId25" Type="http://schemas.openxmlformats.org/officeDocument/2006/relationships/footer" Target="footer4.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CA073-10A6-494D-9BDD-8BA51504B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1152</TotalTime>
  <Pages>36</Pages>
  <Words>11565</Words>
  <Characters>3336</Characters>
  <Application>Microsoft Office Word</Application>
  <DocSecurity>0</DocSecurity>
  <Lines>27</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○災害対策（警戒）本部に関する業務の一般的流れ</vt:lpstr>
    </vt:vector>
  </TitlesOfParts>
  <Company> </Company>
  <LinksUpToDate>false</LinksUpToDate>
  <CharactersWithSpaces>14872</CharactersWithSpaces>
  <SharedDoc>false</SharedDoc>
  <HLinks>
    <vt:vector size="126" baseType="variant">
      <vt:variant>
        <vt:i4>1376306</vt:i4>
      </vt:variant>
      <vt:variant>
        <vt:i4>122</vt:i4>
      </vt:variant>
      <vt:variant>
        <vt:i4>0</vt:i4>
      </vt:variant>
      <vt:variant>
        <vt:i4>5</vt:i4>
      </vt:variant>
      <vt:variant>
        <vt:lpwstr/>
      </vt:variant>
      <vt:variant>
        <vt:lpwstr>_Toc26361123</vt:lpwstr>
      </vt:variant>
      <vt:variant>
        <vt:i4>1310770</vt:i4>
      </vt:variant>
      <vt:variant>
        <vt:i4>116</vt:i4>
      </vt:variant>
      <vt:variant>
        <vt:i4>0</vt:i4>
      </vt:variant>
      <vt:variant>
        <vt:i4>5</vt:i4>
      </vt:variant>
      <vt:variant>
        <vt:lpwstr/>
      </vt:variant>
      <vt:variant>
        <vt:lpwstr>_Toc26361122</vt:lpwstr>
      </vt:variant>
      <vt:variant>
        <vt:i4>1507378</vt:i4>
      </vt:variant>
      <vt:variant>
        <vt:i4>110</vt:i4>
      </vt:variant>
      <vt:variant>
        <vt:i4>0</vt:i4>
      </vt:variant>
      <vt:variant>
        <vt:i4>5</vt:i4>
      </vt:variant>
      <vt:variant>
        <vt:lpwstr/>
      </vt:variant>
      <vt:variant>
        <vt:lpwstr>_Toc26361121</vt:lpwstr>
      </vt:variant>
      <vt:variant>
        <vt:i4>1441842</vt:i4>
      </vt:variant>
      <vt:variant>
        <vt:i4>104</vt:i4>
      </vt:variant>
      <vt:variant>
        <vt:i4>0</vt:i4>
      </vt:variant>
      <vt:variant>
        <vt:i4>5</vt:i4>
      </vt:variant>
      <vt:variant>
        <vt:lpwstr/>
      </vt:variant>
      <vt:variant>
        <vt:lpwstr>_Toc26361120</vt:lpwstr>
      </vt:variant>
      <vt:variant>
        <vt:i4>2031665</vt:i4>
      </vt:variant>
      <vt:variant>
        <vt:i4>98</vt:i4>
      </vt:variant>
      <vt:variant>
        <vt:i4>0</vt:i4>
      </vt:variant>
      <vt:variant>
        <vt:i4>5</vt:i4>
      </vt:variant>
      <vt:variant>
        <vt:lpwstr/>
      </vt:variant>
      <vt:variant>
        <vt:lpwstr>_Toc26361119</vt:lpwstr>
      </vt:variant>
      <vt:variant>
        <vt:i4>1966129</vt:i4>
      </vt:variant>
      <vt:variant>
        <vt:i4>92</vt:i4>
      </vt:variant>
      <vt:variant>
        <vt:i4>0</vt:i4>
      </vt:variant>
      <vt:variant>
        <vt:i4>5</vt:i4>
      </vt:variant>
      <vt:variant>
        <vt:lpwstr/>
      </vt:variant>
      <vt:variant>
        <vt:lpwstr>_Toc26361118</vt:lpwstr>
      </vt:variant>
      <vt:variant>
        <vt:i4>1114161</vt:i4>
      </vt:variant>
      <vt:variant>
        <vt:i4>86</vt:i4>
      </vt:variant>
      <vt:variant>
        <vt:i4>0</vt:i4>
      </vt:variant>
      <vt:variant>
        <vt:i4>5</vt:i4>
      </vt:variant>
      <vt:variant>
        <vt:lpwstr/>
      </vt:variant>
      <vt:variant>
        <vt:lpwstr>_Toc26361117</vt:lpwstr>
      </vt:variant>
      <vt:variant>
        <vt:i4>1048625</vt:i4>
      </vt:variant>
      <vt:variant>
        <vt:i4>80</vt:i4>
      </vt:variant>
      <vt:variant>
        <vt:i4>0</vt:i4>
      </vt:variant>
      <vt:variant>
        <vt:i4>5</vt:i4>
      </vt:variant>
      <vt:variant>
        <vt:lpwstr/>
      </vt:variant>
      <vt:variant>
        <vt:lpwstr>_Toc26361116</vt:lpwstr>
      </vt:variant>
      <vt:variant>
        <vt:i4>1245233</vt:i4>
      </vt:variant>
      <vt:variant>
        <vt:i4>74</vt:i4>
      </vt:variant>
      <vt:variant>
        <vt:i4>0</vt:i4>
      </vt:variant>
      <vt:variant>
        <vt:i4>5</vt:i4>
      </vt:variant>
      <vt:variant>
        <vt:lpwstr/>
      </vt:variant>
      <vt:variant>
        <vt:lpwstr>_Toc26361115</vt:lpwstr>
      </vt:variant>
      <vt:variant>
        <vt:i4>1179697</vt:i4>
      </vt:variant>
      <vt:variant>
        <vt:i4>68</vt:i4>
      </vt:variant>
      <vt:variant>
        <vt:i4>0</vt:i4>
      </vt:variant>
      <vt:variant>
        <vt:i4>5</vt:i4>
      </vt:variant>
      <vt:variant>
        <vt:lpwstr/>
      </vt:variant>
      <vt:variant>
        <vt:lpwstr>_Toc26361114</vt:lpwstr>
      </vt:variant>
      <vt:variant>
        <vt:i4>1376305</vt:i4>
      </vt:variant>
      <vt:variant>
        <vt:i4>62</vt:i4>
      </vt:variant>
      <vt:variant>
        <vt:i4>0</vt:i4>
      </vt:variant>
      <vt:variant>
        <vt:i4>5</vt:i4>
      </vt:variant>
      <vt:variant>
        <vt:lpwstr/>
      </vt:variant>
      <vt:variant>
        <vt:lpwstr>_Toc26361113</vt:lpwstr>
      </vt:variant>
      <vt:variant>
        <vt:i4>1310769</vt:i4>
      </vt:variant>
      <vt:variant>
        <vt:i4>56</vt:i4>
      </vt:variant>
      <vt:variant>
        <vt:i4>0</vt:i4>
      </vt:variant>
      <vt:variant>
        <vt:i4>5</vt:i4>
      </vt:variant>
      <vt:variant>
        <vt:lpwstr/>
      </vt:variant>
      <vt:variant>
        <vt:lpwstr>_Toc26361112</vt:lpwstr>
      </vt:variant>
      <vt:variant>
        <vt:i4>1507377</vt:i4>
      </vt:variant>
      <vt:variant>
        <vt:i4>50</vt:i4>
      </vt:variant>
      <vt:variant>
        <vt:i4>0</vt:i4>
      </vt:variant>
      <vt:variant>
        <vt:i4>5</vt:i4>
      </vt:variant>
      <vt:variant>
        <vt:lpwstr/>
      </vt:variant>
      <vt:variant>
        <vt:lpwstr>_Toc26361111</vt:lpwstr>
      </vt:variant>
      <vt:variant>
        <vt:i4>1441841</vt:i4>
      </vt:variant>
      <vt:variant>
        <vt:i4>44</vt:i4>
      </vt:variant>
      <vt:variant>
        <vt:i4>0</vt:i4>
      </vt:variant>
      <vt:variant>
        <vt:i4>5</vt:i4>
      </vt:variant>
      <vt:variant>
        <vt:lpwstr/>
      </vt:variant>
      <vt:variant>
        <vt:lpwstr>_Toc26361110</vt:lpwstr>
      </vt:variant>
      <vt:variant>
        <vt:i4>2031664</vt:i4>
      </vt:variant>
      <vt:variant>
        <vt:i4>38</vt:i4>
      </vt:variant>
      <vt:variant>
        <vt:i4>0</vt:i4>
      </vt:variant>
      <vt:variant>
        <vt:i4>5</vt:i4>
      </vt:variant>
      <vt:variant>
        <vt:lpwstr/>
      </vt:variant>
      <vt:variant>
        <vt:lpwstr>_Toc26361109</vt:lpwstr>
      </vt:variant>
      <vt:variant>
        <vt:i4>1966128</vt:i4>
      </vt:variant>
      <vt:variant>
        <vt:i4>32</vt:i4>
      </vt:variant>
      <vt:variant>
        <vt:i4>0</vt:i4>
      </vt:variant>
      <vt:variant>
        <vt:i4>5</vt:i4>
      </vt:variant>
      <vt:variant>
        <vt:lpwstr/>
      </vt:variant>
      <vt:variant>
        <vt:lpwstr>_Toc26361108</vt:lpwstr>
      </vt:variant>
      <vt:variant>
        <vt:i4>1114160</vt:i4>
      </vt:variant>
      <vt:variant>
        <vt:i4>26</vt:i4>
      </vt:variant>
      <vt:variant>
        <vt:i4>0</vt:i4>
      </vt:variant>
      <vt:variant>
        <vt:i4>5</vt:i4>
      </vt:variant>
      <vt:variant>
        <vt:lpwstr/>
      </vt:variant>
      <vt:variant>
        <vt:lpwstr>_Toc26361107</vt:lpwstr>
      </vt:variant>
      <vt:variant>
        <vt:i4>1048624</vt:i4>
      </vt:variant>
      <vt:variant>
        <vt:i4>20</vt:i4>
      </vt:variant>
      <vt:variant>
        <vt:i4>0</vt:i4>
      </vt:variant>
      <vt:variant>
        <vt:i4>5</vt:i4>
      </vt:variant>
      <vt:variant>
        <vt:lpwstr/>
      </vt:variant>
      <vt:variant>
        <vt:lpwstr>_Toc26361106</vt:lpwstr>
      </vt:variant>
      <vt:variant>
        <vt:i4>1245232</vt:i4>
      </vt:variant>
      <vt:variant>
        <vt:i4>14</vt:i4>
      </vt:variant>
      <vt:variant>
        <vt:i4>0</vt:i4>
      </vt:variant>
      <vt:variant>
        <vt:i4>5</vt:i4>
      </vt:variant>
      <vt:variant>
        <vt:lpwstr/>
      </vt:variant>
      <vt:variant>
        <vt:lpwstr>_Toc26361105</vt:lpwstr>
      </vt:variant>
      <vt:variant>
        <vt:i4>1179696</vt:i4>
      </vt:variant>
      <vt:variant>
        <vt:i4>8</vt:i4>
      </vt:variant>
      <vt:variant>
        <vt:i4>0</vt:i4>
      </vt:variant>
      <vt:variant>
        <vt:i4>5</vt:i4>
      </vt:variant>
      <vt:variant>
        <vt:lpwstr/>
      </vt:variant>
      <vt:variant>
        <vt:lpwstr>_Toc26361104</vt:lpwstr>
      </vt:variant>
      <vt:variant>
        <vt:i4>1376304</vt:i4>
      </vt:variant>
      <vt:variant>
        <vt:i4>2</vt:i4>
      </vt:variant>
      <vt:variant>
        <vt:i4>0</vt:i4>
      </vt:variant>
      <vt:variant>
        <vt:i4>5</vt:i4>
      </vt:variant>
      <vt:variant>
        <vt:lpwstr/>
      </vt:variant>
      <vt:variant>
        <vt:lpwstr>_Toc26361103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波多野 聡</dc:creator>
  <cp:keywords/>
  <dc:description/>
  <cp:lastModifiedBy>nishigaki-kotaro</cp:lastModifiedBy>
  <cp:revision>71</cp:revision>
  <cp:lastPrinted>2025-09-10T09:31:00Z</cp:lastPrinted>
  <dcterms:created xsi:type="dcterms:W3CDTF">2023-08-01T05:45:00Z</dcterms:created>
  <dcterms:modified xsi:type="dcterms:W3CDTF">2025-09-10T09:41:00Z</dcterms:modified>
</cp:coreProperties>
</file>