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6B943" w14:textId="5941A399" w:rsidR="00DD7BF4" w:rsidRPr="00FD253F" w:rsidRDefault="00DD7BF4" w:rsidP="00CB3E05">
      <w:pPr>
        <w:jc w:val="center"/>
        <w:rPr>
          <w:rFonts w:asciiTheme="minorEastAsia" w:hAnsiTheme="minorEastAsia"/>
          <w:sz w:val="24"/>
        </w:rPr>
      </w:pPr>
      <w:r w:rsidRPr="00FD253F">
        <w:rPr>
          <w:rFonts w:asciiTheme="minorEastAsia" w:hAnsiTheme="minorEastAsia" w:hint="eastAsia"/>
          <w:sz w:val="24"/>
        </w:rPr>
        <w:t>運営方針・計画</w:t>
      </w:r>
    </w:p>
    <w:p w14:paraId="14CE021B" w14:textId="77777777" w:rsidR="00544E00" w:rsidRPr="00FD253F" w:rsidRDefault="00544E00" w:rsidP="00544E00">
      <w:pPr>
        <w:rPr>
          <w:sz w:val="22"/>
        </w:rPr>
      </w:pPr>
    </w:p>
    <w:tbl>
      <w:tblPr>
        <w:tblStyle w:val="a7"/>
        <w:tblW w:w="9776" w:type="dxa"/>
        <w:tblLook w:val="04A0" w:firstRow="1" w:lastRow="0" w:firstColumn="1" w:lastColumn="0" w:noHBand="0" w:noVBand="1"/>
      </w:tblPr>
      <w:tblGrid>
        <w:gridCol w:w="567"/>
        <w:gridCol w:w="9209"/>
      </w:tblGrid>
      <w:tr w:rsidR="009E673E" w:rsidRPr="00FD253F" w14:paraId="7DCAB029" w14:textId="77777777" w:rsidTr="00642DD2">
        <w:trPr>
          <w:trHeight w:val="567"/>
        </w:trPr>
        <w:tc>
          <w:tcPr>
            <w:tcW w:w="9776" w:type="dxa"/>
            <w:gridSpan w:val="2"/>
            <w:vAlign w:val="center"/>
          </w:tcPr>
          <w:p w14:paraId="7C8B0EFB" w14:textId="6DAE35D8" w:rsidR="00DD7BF4" w:rsidRPr="00FD253F" w:rsidRDefault="00A9252E" w:rsidP="00DD7BF4">
            <w:pPr>
              <w:jc w:val="center"/>
              <w:rPr>
                <w:sz w:val="24"/>
                <w:szCs w:val="24"/>
              </w:rPr>
            </w:pPr>
            <w:r w:rsidRPr="00FD253F">
              <w:rPr>
                <w:rFonts w:hint="eastAsia"/>
                <w:sz w:val="24"/>
                <w:szCs w:val="24"/>
              </w:rPr>
              <w:t>Ⅰ</w:t>
            </w:r>
            <w:r w:rsidR="00DD7BF4" w:rsidRPr="00FD253F">
              <w:rPr>
                <w:rFonts w:hint="eastAsia"/>
                <w:sz w:val="24"/>
                <w:szCs w:val="24"/>
              </w:rPr>
              <w:t xml:space="preserve">　</w:t>
            </w:r>
            <w:r w:rsidR="00DD7BF4" w:rsidRPr="00FD253F">
              <w:rPr>
                <w:rFonts w:asciiTheme="minorEastAsia" w:hAnsiTheme="minorEastAsia" w:hint="eastAsia"/>
                <w:sz w:val="24"/>
                <w:szCs w:val="24"/>
              </w:rPr>
              <w:t>運営方針</w:t>
            </w:r>
            <w:r w:rsidR="00642DD2" w:rsidRPr="00FD253F">
              <w:rPr>
                <w:rFonts w:asciiTheme="minorEastAsia" w:hAnsiTheme="minorEastAsia" w:hint="eastAsia"/>
                <w:sz w:val="24"/>
                <w:szCs w:val="24"/>
              </w:rPr>
              <w:t>等</w:t>
            </w:r>
          </w:p>
        </w:tc>
      </w:tr>
      <w:tr w:rsidR="009E673E" w:rsidRPr="00FD253F" w14:paraId="181FD48D" w14:textId="77777777" w:rsidTr="00252B7B">
        <w:trPr>
          <w:trHeight w:val="669"/>
        </w:trPr>
        <w:tc>
          <w:tcPr>
            <w:tcW w:w="567" w:type="dxa"/>
            <w:vMerge w:val="restart"/>
          </w:tcPr>
          <w:p w14:paraId="63D51432" w14:textId="17BA1D12" w:rsidR="00AC47E7" w:rsidRPr="00FD253F" w:rsidRDefault="00A9252E" w:rsidP="00544E00">
            <w:pPr>
              <w:rPr>
                <w:sz w:val="22"/>
              </w:rPr>
            </w:pPr>
            <w:r w:rsidRPr="00FD253F">
              <w:rPr>
                <w:rFonts w:hint="eastAsia"/>
                <w:sz w:val="22"/>
              </w:rPr>
              <w:t>１</w:t>
            </w:r>
          </w:p>
        </w:tc>
        <w:tc>
          <w:tcPr>
            <w:tcW w:w="9209" w:type="dxa"/>
            <w:vAlign w:val="center"/>
          </w:tcPr>
          <w:p w14:paraId="11BDC8E9" w14:textId="07A6C1F5" w:rsidR="00AC47E7" w:rsidRPr="00FD253F" w:rsidRDefault="00E97576" w:rsidP="00642DD2">
            <w:pPr>
              <w:spacing w:line="0" w:lineRule="atLeast"/>
              <w:rPr>
                <w:sz w:val="22"/>
              </w:rPr>
            </w:pPr>
            <w:r w:rsidRPr="00FD253F">
              <w:rPr>
                <w:rFonts w:hint="eastAsia"/>
                <w:sz w:val="22"/>
              </w:rPr>
              <w:t>運営理念・方針</w:t>
            </w:r>
            <w:r w:rsidR="00A9252E" w:rsidRPr="00FD253F">
              <w:rPr>
                <w:rFonts w:hint="eastAsia"/>
                <w:sz w:val="22"/>
              </w:rPr>
              <w:t>及び開設よって期待される効果</w:t>
            </w:r>
            <w:r w:rsidR="00AC47E7" w:rsidRPr="00FD253F">
              <w:rPr>
                <w:rFonts w:hint="eastAsia"/>
                <w:sz w:val="22"/>
              </w:rPr>
              <w:t>について記載してください。</w:t>
            </w:r>
          </w:p>
          <w:p w14:paraId="18127BB0" w14:textId="797F81B1" w:rsidR="005E04E0" w:rsidRPr="00FD253F" w:rsidRDefault="005E04E0" w:rsidP="00642DD2">
            <w:pPr>
              <w:spacing w:line="0" w:lineRule="atLeast"/>
              <w:rPr>
                <w:sz w:val="22"/>
              </w:rPr>
            </w:pPr>
            <w:r w:rsidRPr="00FD253F">
              <w:rPr>
                <w:rFonts w:hint="eastAsia"/>
                <w:sz w:val="20"/>
              </w:rPr>
              <w:t>（事業参入理由含む）</w:t>
            </w:r>
          </w:p>
        </w:tc>
      </w:tr>
      <w:tr w:rsidR="009E673E" w:rsidRPr="00FD253F" w14:paraId="25CDFEFD" w14:textId="77777777" w:rsidTr="000954E2">
        <w:trPr>
          <w:trHeight w:val="2254"/>
        </w:trPr>
        <w:tc>
          <w:tcPr>
            <w:tcW w:w="567" w:type="dxa"/>
            <w:vMerge/>
          </w:tcPr>
          <w:p w14:paraId="3CE20300" w14:textId="77777777" w:rsidR="00AC47E7" w:rsidRPr="00FD253F" w:rsidRDefault="00AC47E7" w:rsidP="00544E00">
            <w:pPr>
              <w:rPr>
                <w:sz w:val="22"/>
              </w:rPr>
            </w:pPr>
          </w:p>
        </w:tc>
        <w:tc>
          <w:tcPr>
            <w:tcW w:w="9209" w:type="dxa"/>
          </w:tcPr>
          <w:p w14:paraId="3B6ED429" w14:textId="77777777" w:rsidR="000954E2" w:rsidRPr="00FD253F" w:rsidRDefault="000954E2" w:rsidP="00544E00">
            <w:pPr>
              <w:rPr>
                <w:sz w:val="22"/>
              </w:rPr>
            </w:pPr>
          </w:p>
        </w:tc>
      </w:tr>
      <w:tr w:rsidR="009E673E" w:rsidRPr="00FD253F" w14:paraId="0A085BA9" w14:textId="77777777" w:rsidTr="00252B7B">
        <w:trPr>
          <w:trHeight w:val="680"/>
        </w:trPr>
        <w:tc>
          <w:tcPr>
            <w:tcW w:w="567" w:type="dxa"/>
            <w:vMerge w:val="restart"/>
          </w:tcPr>
          <w:p w14:paraId="1829DA63" w14:textId="6438EE75" w:rsidR="00AC47E7" w:rsidRPr="00FD253F" w:rsidRDefault="00A9252E" w:rsidP="00544E00">
            <w:pPr>
              <w:rPr>
                <w:sz w:val="22"/>
              </w:rPr>
            </w:pPr>
            <w:r w:rsidRPr="00FD253F">
              <w:rPr>
                <w:rFonts w:hint="eastAsia"/>
                <w:sz w:val="22"/>
              </w:rPr>
              <w:t>２</w:t>
            </w:r>
          </w:p>
        </w:tc>
        <w:tc>
          <w:tcPr>
            <w:tcW w:w="9209" w:type="dxa"/>
            <w:vAlign w:val="center"/>
          </w:tcPr>
          <w:p w14:paraId="7FF01348" w14:textId="77777777" w:rsidR="009D7CF6" w:rsidRPr="00FD253F" w:rsidRDefault="00AC47E7" w:rsidP="00C120A8">
            <w:pPr>
              <w:spacing w:line="0" w:lineRule="atLeast"/>
              <w:rPr>
                <w:sz w:val="22"/>
              </w:rPr>
            </w:pPr>
            <w:r w:rsidRPr="00FD253F">
              <w:rPr>
                <w:rFonts w:hint="eastAsia"/>
                <w:sz w:val="22"/>
              </w:rPr>
              <w:t>職員確保や職員配置をどのように行っていく考えですか。</w:t>
            </w:r>
          </w:p>
          <w:p w14:paraId="116926F6" w14:textId="0FEFDCA3" w:rsidR="00AC47E7" w:rsidRPr="00FD253F" w:rsidRDefault="00AC47E7" w:rsidP="00C120A8">
            <w:pPr>
              <w:spacing w:line="0" w:lineRule="atLeast"/>
              <w:rPr>
                <w:sz w:val="22"/>
              </w:rPr>
            </w:pPr>
            <w:r w:rsidRPr="00FD253F">
              <w:rPr>
                <w:rFonts w:hint="eastAsia"/>
                <w:sz w:val="20"/>
              </w:rPr>
              <w:t>（採用計画</w:t>
            </w:r>
            <w:r w:rsidR="005E04E0" w:rsidRPr="00FD253F">
              <w:rPr>
                <w:rFonts w:hint="eastAsia"/>
                <w:sz w:val="20"/>
              </w:rPr>
              <w:t>、職員募集方法</w:t>
            </w:r>
            <w:r w:rsidR="00C120A8" w:rsidRPr="00FD253F">
              <w:rPr>
                <w:rFonts w:hint="eastAsia"/>
                <w:sz w:val="20"/>
              </w:rPr>
              <w:t>、日中・夜間・緊急時の人員配置</w:t>
            </w:r>
            <w:r w:rsidRPr="00FD253F">
              <w:rPr>
                <w:rFonts w:hint="eastAsia"/>
                <w:sz w:val="20"/>
              </w:rPr>
              <w:t>等）</w:t>
            </w:r>
          </w:p>
        </w:tc>
      </w:tr>
      <w:tr w:rsidR="009E673E" w:rsidRPr="00FD253F" w14:paraId="26E6EAFF" w14:textId="77777777" w:rsidTr="000954E2">
        <w:trPr>
          <w:trHeight w:val="2565"/>
        </w:trPr>
        <w:tc>
          <w:tcPr>
            <w:tcW w:w="567" w:type="dxa"/>
            <w:vMerge/>
          </w:tcPr>
          <w:p w14:paraId="286B9873" w14:textId="77777777" w:rsidR="00AC47E7" w:rsidRPr="00FD253F" w:rsidRDefault="00AC47E7" w:rsidP="00544E00">
            <w:pPr>
              <w:rPr>
                <w:sz w:val="22"/>
              </w:rPr>
            </w:pPr>
          </w:p>
        </w:tc>
        <w:tc>
          <w:tcPr>
            <w:tcW w:w="9209" w:type="dxa"/>
          </w:tcPr>
          <w:p w14:paraId="7C1403E9" w14:textId="77777777" w:rsidR="00AC47E7" w:rsidRPr="00FD253F" w:rsidRDefault="00AC47E7" w:rsidP="00544E00">
            <w:pPr>
              <w:rPr>
                <w:sz w:val="22"/>
              </w:rPr>
            </w:pPr>
          </w:p>
        </w:tc>
      </w:tr>
      <w:tr w:rsidR="009E673E" w:rsidRPr="00FD253F" w14:paraId="31590124" w14:textId="77777777" w:rsidTr="00252B7B">
        <w:trPr>
          <w:trHeight w:val="680"/>
        </w:trPr>
        <w:tc>
          <w:tcPr>
            <w:tcW w:w="567" w:type="dxa"/>
            <w:vMerge w:val="restart"/>
          </w:tcPr>
          <w:p w14:paraId="13A382D3" w14:textId="59164E31" w:rsidR="00AC47E7" w:rsidRPr="00FD253F" w:rsidRDefault="00A9252E" w:rsidP="00544E00">
            <w:pPr>
              <w:rPr>
                <w:sz w:val="22"/>
              </w:rPr>
            </w:pPr>
            <w:r w:rsidRPr="00FD253F">
              <w:rPr>
                <w:rFonts w:hint="eastAsia"/>
                <w:sz w:val="22"/>
              </w:rPr>
              <w:t>３</w:t>
            </w:r>
          </w:p>
        </w:tc>
        <w:tc>
          <w:tcPr>
            <w:tcW w:w="9209" w:type="dxa"/>
            <w:vAlign w:val="center"/>
          </w:tcPr>
          <w:p w14:paraId="1C2E2192" w14:textId="1DA540BF" w:rsidR="00AC47E7" w:rsidRPr="00FD253F" w:rsidRDefault="00951A94" w:rsidP="00642DD2">
            <w:pPr>
              <w:spacing w:line="0" w:lineRule="atLeast"/>
              <w:rPr>
                <w:sz w:val="22"/>
              </w:rPr>
            </w:pPr>
            <w:r w:rsidRPr="00FD253F">
              <w:rPr>
                <w:rFonts w:hint="eastAsia"/>
                <w:sz w:val="22"/>
              </w:rPr>
              <w:t>職員の人材育成をどのような方針に基づいて計画的に</w:t>
            </w:r>
            <w:r w:rsidR="00AC47E7" w:rsidRPr="00FD253F">
              <w:rPr>
                <w:rFonts w:hint="eastAsia"/>
                <w:sz w:val="22"/>
              </w:rPr>
              <w:t>行っていく考えですか。</w:t>
            </w:r>
          </w:p>
          <w:p w14:paraId="02DE9DD1" w14:textId="1605741F" w:rsidR="00AC47E7" w:rsidRPr="00FD253F" w:rsidRDefault="00AC47E7" w:rsidP="00642DD2">
            <w:pPr>
              <w:spacing w:line="0" w:lineRule="atLeast"/>
              <w:rPr>
                <w:sz w:val="22"/>
              </w:rPr>
            </w:pPr>
            <w:r w:rsidRPr="00FD253F">
              <w:rPr>
                <w:rFonts w:hint="eastAsia"/>
                <w:sz w:val="20"/>
              </w:rPr>
              <w:t>（</w:t>
            </w:r>
            <w:r w:rsidR="004A749A" w:rsidRPr="00FD253F">
              <w:rPr>
                <w:rFonts w:hint="eastAsia"/>
                <w:sz w:val="20"/>
              </w:rPr>
              <w:t>離職防止対策、</w:t>
            </w:r>
            <w:r w:rsidR="005E04E0" w:rsidRPr="00FD253F">
              <w:rPr>
                <w:rFonts w:hint="eastAsia"/>
                <w:sz w:val="20"/>
              </w:rPr>
              <w:t>ストレスケア、</w:t>
            </w:r>
            <w:r w:rsidRPr="00FD253F">
              <w:rPr>
                <w:rFonts w:hint="eastAsia"/>
                <w:sz w:val="20"/>
              </w:rPr>
              <w:t>資格取得支援、</w:t>
            </w:r>
            <w:r w:rsidR="005E04E0" w:rsidRPr="00FD253F">
              <w:rPr>
                <w:rFonts w:hint="eastAsia"/>
                <w:sz w:val="20"/>
              </w:rPr>
              <w:t>社内・社外・体験・感染症対策</w:t>
            </w:r>
            <w:r w:rsidRPr="00FD253F">
              <w:rPr>
                <w:rFonts w:hint="eastAsia"/>
                <w:sz w:val="20"/>
              </w:rPr>
              <w:t>研修計画等）</w:t>
            </w:r>
          </w:p>
        </w:tc>
      </w:tr>
      <w:tr w:rsidR="009E673E" w:rsidRPr="00FD253F" w14:paraId="4A33DA2B" w14:textId="77777777" w:rsidTr="000954E2">
        <w:trPr>
          <w:trHeight w:val="2282"/>
        </w:trPr>
        <w:tc>
          <w:tcPr>
            <w:tcW w:w="567" w:type="dxa"/>
            <w:vMerge/>
          </w:tcPr>
          <w:p w14:paraId="4EBF0005" w14:textId="77777777" w:rsidR="00AC47E7" w:rsidRPr="00FD253F" w:rsidRDefault="00AC47E7" w:rsidP="00544E00">
            <w:pPr>
              <w:rPr>
                <w:sz w:val="22"/>
              </w:rPr>
            </w:pPr>
          </w:p>
        </w:tc>
        <w:tc>
          <w:tcPr>
            <w:tcW w:w="9209" w:type="dxa"/>
          </w:tcPr>
          <w:p w14:paraId="107095EA" w14:textId="77777777" w:rsidR="00AC47E7" w:rsidRPr="00FD253F" w:rsidRDefault="00AC47E7" w:rsidP="00544E00">
            <w:pPr>
              <w:rPr>
                <w:sz w:val="22"/>
              </w:rPr>
            </w:pPr>
          </w:p>
        </w:tc>
      </w:tr>
      <w:tr w:rsidR="000954E2" w:rsidRPr="00FD253F" w14:paraId="1A27F408" w14:textId="77777777" w:rsidTr="000954E2">
        <w:trPr>
          <w:trHeight w:val="1060"/>
        </w:trPr>
        <w:tc>
          <w:tcPr>
            <w:tcW w:w="567" w:type="dxa"/>
            <w:vMerge w:val="restart"/>
          </w:tcPr>
          <w:p w14:paraId="574E2460" w14:textId="34AF9EE0" w:rsidR="000954E2" w:rsidRPr="00FD253F" w:rsidRDefault="000954E2" w:rsidP="00544E00">
            <w:pPr>
              <w:rPr>
                <w:sz w:val="22"/>
              </w:rPr>
            </w:pPr>
            <w:r>
              <w:rPr>
                <w:rFonts w:hint="eastAsia"/>
                <w:sz w:val="22"/>
              </w:rPr>
              <w:t>４</w:t>
            </w:r>
          </w:p>
        </w:tc>
        <w:tc>
          <w:tcPr>
            <w:tcW w:w="9209" w:type="dxa"/>
          </w:tcPr>
          <w:p w14:paraId="7735D9B3" w14:textId="0B3ECFA0" w:rsidR="000954E2" w:rsidRPr="00FD253F" w:rsidRDefault="000954E2" w:rsidP="000954E2">
            <w:pPr>
              <w:rPr>
                <w:sz w:val="22"/>
              </w:rPr>
            </w:pPr>
            <w:r w:rsidRPr="00FD253F">
              <w:rPr>
                <w:rFonts w:asciiTheme="minorEastAsia" w:hAnsiTheme="minorEastAsia"/>
                <w:sz w:val="22"/>
              </w:rPr>
              <w:t>ICT機器・介護ロボット等の導入及び活用</w:t>
            </w:r>
            <w:r w:rsidR="004F0929">
              <w:rPr>
                <w:rFonts w:hint="eastAsia"/>
                <w:sz w:val="22"/>
              </w:rPr>
              <w:t>等</w:t>
            </w:r>
            <w:r w:rsidRPr="00FD253F">
              <w:rPr>
                <w:sz w:val="22"/>
              </w:rPr>
              <w:t>、</w:t>
            </w:r>
            <w:r w:rsidR="004F0929">
              <w:rPr>
                <w:rFonts w:hint="eastAsia"/>
                <w:sz w:val="22"/>
              </w:rPr>
              <w:t>労働環境のへの配慮・工夫について記載してください。</w:t>
            </w:r>
          </w:p>
          <w:p w14:paraId="6BD65FD9" w14:textId="3D8239AA" w:rsidR="000954E2" w:rsidRPr="00FD253F" w:rsidRDefault="000954E2" w:rsidP="000954E2">
            <w:pPr>
              <w:rPr>
                <w:sz w:val="22"/>
              </w:rPr>
            </w:pPr>
            <w:r w:rsidRPr="00FD253F">
              <w:rPr>
                <w:rFonts w:hint="eastAsia"/>
                <w:sz w:val="20"/>
              </w:rPr>
              <w:t>（</w:t>
            </w:r>
            <w:r w:rsidRPr="00FD253F">
              <w:rPr>
                <w:sz w:val="20"/>
              </w:rPr>
              <w:t>介護記録システム</w:t>
            </w:r>
            <w:r w:rsidRPr="00FD253F">
              <w:rPr>
                <w:rFonts w:hint="eastAsia"/>
                <w:sz w:val="20"/>
              </w:rPr>
              <w:t>・</w:t>
            </w:r>
            <w:r w:rsidRPr="00FD253F">
              <w:rPr>
                <w:sz w:val="20"/>
              </w:rPr>
              <w:t>見守り機器</w:t>
            </w:r>
            <w:r w:rsidRPr="00FD253F">
              <w:rPr>
                <w:rFonts w:hint="eastAsia"/>
                <w:sz w:val="20"/>
              </w:rPr>
              <w:t>・</w:t>
            </w:r>
            <w:r w:rsidRPr="00FD253F">
              <w:rPr>
                <w:sz w:val="20"/>
              </w:rPr>
              <w:t>情報共有システム</w:t>
            </w:r>
            <w:r w:rsidRPr="00FD253F">
              <w:rPr>
                <w:rFonts w:hint="eastAsia"/>
                <w:sz w:val="20"/>
              </w:rPr>
              <w:t>・</w:t>
            </w:r>
            <w:r w:rsidRPr="00FD253F">
              <w:rPr>
                <w:sz w:val="20"/>
              </w:rPr>
              <w:t>介護ロボット等の活用</w:t>
            </w:r>
            <w:r w:rsidRPr="004F0929">
              <w:rPr>
                <w:sz w:val="20"/>
              </w:rPr>
              <w:t>による業務効率化に関する取組を</w:t>
            </w:r>
            <w:r w:rsidRPr="00FD253F">
              <w:rPr>
                <w:sz w:val="20"/>
              </w:rPr>
              <w:t>含む</w:t>
            </w:r>
            <w:r w:rsidRPr="00FD253F">
              <w:rPr>
                <w:rFonts w:hint="eastAsia"/>
                <w:sz w:val="20"/>
              </w:rPr>
              <w:t>）</w:t>
            </w:r>
          </w:p>
        </w:tc>
      </w:tr>
      <w:tr w:rsidR="000954E2" w:rsidRPr="00FD253F" w14:paraId="3A0FC5A3" w14:textId="77777777" w:rsidTr="000954E2">
        <w:trPr>
          <w:trHeight w:val="2579"/>
        </w:trPr>
        <w:tc>
          <w:tcPr>
            <w:tcW w:w="567" w:type="dxa"/>
            <w:vMerge/>
          </w:tcPr>
          <w:p w14:paraId="09C9957A" w14:textId="77777777" w:rsidR="000954E2" w:rsidRPr="00FD253F" w:rsidRDefault="000954E2" w:rsidP="00544E00">
            <w:pPr>
              <w:rPr>
                <w:sz w:val="22"/>
              </w:rPr>
            </w:pPr>
          </w:p>
        </w:tc>
        <w:tc>
          <w:tcPr>
            <w:tcW w:w="9209" w:type="dxa"/>
          </w:tcPr>
          <w:p w14:paraId="15781023" w14:textId="77777777" w:rsidR="000954E2" w:rsidRPr="00FD253F" w:rsidRDefault="000954E2" w:rsidP="00544E00">
            <w:pPr>
              <w:rPr>
                <w:sz w:val="22"/>
              </w:rPr>
            </w:pPr>
          </w:p>
        </w:tc>
      </w:tr>
      <w:tr w:rsidR="009E673E" w:rsidRPr="00FD253F" w14:paraId="10E3E81E" w14:textId="77777777" w:rsidTr="00642DD2">
        <w:trPr>
          <w:trHeight w:val="567"/>
        </w:trPr>
        <w:tc>
          <w:tcPr>
            <w:tcW w:w="9776" w:type="dxa"/>
            <w:gridSpan w:val="2"/>
            <w:vAlign w:val="center"/>
          </w:tcPr>
          <w:p w14:paraId="7DB12BA2" w14:textId="17A2BFB7" w:rsidR="00DD7BF4" w:rsidRPr="00FD253F" w:rsidRDefault="00970E21" w:rsidP="00DD7BF4">
            <w:pPr>
              <w:jc w:val="center"/>
              <w:rPr>
                <w:sz w:val="22"/>
              </w:rPr>
            </w:pPr>
            <w:r w:rsidRPr="00FD253F">
              <w:rPr>
                <w:rFonts w:hint="eastAsia"/>
                <w:sz w:val="24"/>
              </w:rPr>
              <w:lastRenderedPageBreak/>
              <w:t>Ⅱ</w:t>
            </w:r>
            <w:r w:rsidR="00DD7BF4" w:rsidRPr="00FD253F">
              <w:rPr>
                <w:rFonts w:hint="eastAsia"/>
                <w:sz w:val="24"/>
              </w:rPr>
              <w:t xml:space="preserve">　サービス</w:t>
            </w:r>
            <w:r w:rsidR="00642DD2" w:rsidRPr="00FD253F">
              <w:rPr>
                <w:rFonts w:hint="eastAsia"/>
                <w:sz w:val="24"/>
              </w:rPr>
              <w:t>内容</w:t>
            </w:r>
          </w:p>
        </w:tc>
      </w:tr>
      <w:tr w:rsidR="009E673E" w:rsidRPr="00FD253F" w14:paraId="2FEC5D15" w14:textId="77777777" w:rsidTr="00252B7B">
        <w:trPr>
          <w:trHeight w:val="861"/>
        </w:trPr>
        <w:tc>
          <w:tcPr>
            <w:tcW w:w="567" w:type="dxa"/>
            <w:vMerge w:val="restart"/>
          </w:tcPr>
          <w:p w14:paraId="124C8551" w14:textId="4240C665" w:rsidR="00AC47E7" w:rsidRPr="00FD253F" w:rsidRDefault="000954E2" w:rsidP="00544E00">
            <w:pPr>
              <w:rPr>
                <w:sz w:val="22"/>
              </w:rPr>
            </w:pPr>
            <w:r>
              <w:rPr>
                <w:rFonts w:hint="eastAsia"/>
                <w:sz w:val="22"/>
              </w:rPr>
              <w:t>５</w:t>
            </w:r>
          </w:p>
        </w:tc>
        <w:tc>
          <w:tcPr>
            <w:tcW w:w="9209" w:type="dxa"/>
            <w:vAlign w:val="center"/>
          </w:tcPr>
          <w:p w14:paraId="25A5319B" w14:textId="5CD37E37" w:rsidR="00642DD2" w:rsidRPr="00FD253F" w:rsidRDefault="00AC47E7" w:rsidP="00642DD2">
            <w:pPr>
              <w:spacing w:line="0" w:lineRule="atLeast"/>
              <w:rPr>
                <w:sz w:val="22"/>
              </w:rPr>
            </w:pPr>
            <w:r w:rsidRPr="00FD253F">
              <w:rPr>
                <w:rFonts w:hint="eastAsia"/>
                <w:sz w:val="22"/>
              </w:rPr>
              <w:t>利用者の</w:t>
            </w:r>
            <w:r w:rsidR="0067082A" w:rsidRPr="00FD253F">
              <w:rPr>
                <w:rFonts w:hint="eastAsia"/>
                <w:sz w:val="22"/>
              </w:rPr>
              <w:t>尊厳や意向、</w:t>
            </w:r>
            <w:r w:rsidRPr="00FD253F">
              <w:rPr>
                <w:rFonts w:hint="eastAsia"/>
                <w:sz w:val="22"/>
              </w:rPr>
              <w:t>様態を尊重したサービス</w:t>
            </w:r>
            <w:r w:rsidR="00642DD2" w:rsidRPr="00FD253F">
              <w:rPr>
                <w:rFonts w:hint="eastAsia"/>
                <w:sz w:val="22"/>
              </w:rPr>
              <w:t>をどのように</w:t>
            </w:r>
            <w:r w:rsidRPr="00FD253F">
              <w:rPr>
                <w:rFonts w:hint="eastAsia"/>
                <w:sz w:val="22"/>
              </w:rPr>
              <w:t>提供</w:t>
            </w:r>
            <w:r w:rsidR="00642DD2" w:rsidRPr="00FD253F">
              <w:rPr>
                <w:rFonts w:hint="eastAsia"/>
                <w:sz w:val="22"/>
              </w:rPr>
              <w:t>していく</w:t>
            </w:r>
            <w:r w:rsidRPr="00FD253F">
              <w:rPr>
                <w:rFonts w:hint="eastAsia"/>
                <w:sz w:val="22"/>
              </w:rPr>
              <w:t>考えですか。</w:t>
            </w:r>
          </w:p>
          <w:p w14:paraId="3C01E649" w14:textId="3D91EC27" w:rsidR="00AC47E7" w:rsidRPr="00FD253F" w:rsidRDefault="0067082A" w:rsidP="00642DD2">
            <w:pPr>
              <w:spacing w:line="0" w:lineRule="atLeast"/>
              <w:rPr>
                <w:sz w:val="20"/>
              </w:rPr>
            </w:pPr>
            <w:r w:rsidRPr="00FD253F">
              <w:rPr>
                <w:rFonts w:hint="eastAsia"/>
                <w:sz w:val="20"/>
              </w:rPr>
              <w:t>（</w:t>
            </w:r>
            <w:r w:rsidR="00DD60E3" w:rsidRPr="00FD253F">
              <w:rPr>
                <w:rFonts w:hint="eastAsia"/>
                <w:sz w:val="20"/>
              </w:rPr>
              <w:t>認知症高齢者に対するケア、</w:t>
            </w:r>
            <w:r w:rsidR="00AC47E7" w:rsidRPr="00FD253F">
              <w:rPr>
                <w:rFonts w:hint="eastAsia"/>
                <w:sz w:val="20"/>
              </w:rPr>
              <w:t>介護従業者の利用者との関わり方、介護計画の作成</w:t>
            </w:r>
            <w:r w:rsidR="00915CC6" w:rsidRPr="00FD253F">
              <w:rPr>
                <w:rFonts w:hint="eastAsia"/>
                <w:sz w:val="20"/>
              </w:rPr>
              <w:t>、身体拘束の適正化</w:t>
            </w:r>
            <w:r w:rsidR="00B54C43" w:rsidRPr="00FD253F">
              <w:rPr>
                <w:rFonts w:hint="eastAsia"/>
                <w:sz w:val="20"/>
              </w:rPr>
              <w:t>等</w:t>
            </w:r>
            <w:r w:rsidR="00AC47E7" w:rsidRPr="00FD253F">
              <w:rPr>
                <w:rFonts w:hint="eastAsia"/>
                <w:sz w:val="20"/>
              </w:rPr>
              <w:t>）</w:t>
            </w:r>
          </w:p>
        </w:tc>
      </w:tr>
      <w:tr w:rsidR="009E673E" w:rsidRPr="00FD253F" w14:paraId="4D355172" w14:textId="77777777" w:rsidTr="00CB3E05">
        <w:trPr>
          <w:trHeight w:val="1665"/>
        </w:trPr>
        <w:tc>
          <w:tcPr>
            <w:tcW w:w="567" w:type="dxa"/>
            <w:vMerge/>
          </w:tcPr>
          <w:p w14:paraId="5E67A411" w14:textId="77777777" w:rsidR="00AC47E7" w:rsidRPr="00FD253F" w:rsidRDefault="00AC47E7" w:rsidP="00544E00">
            <w:pPr>
              <w:rPr>
                <w:sz w:val="22"/>
              </w:rPr>
            </w:pPr>
          </w:p>
        </w:tc>
        <w:tc>
          <w:tcPr>
            <w:tcW w:w="9209" w:type="dxa"/>
          </w:tcPr>
          <w:p w14:paraId="2181C41E" w14:textId="77777777" w:rsidR="00AC47E7" w:rsidRPr="00FD253F" w:rsidRDefault="00AC47E7" w:rsidP="00544E00">
            <w:pPr>
              <w:rPr>
                <w:sz w:val="22"/>
              </w:rPr>
            </w:pPr>
          </w:p>
          <w:p w14:paraId="3AF7BDB3" w14:textId="2F992734" w:rsidR="00642DD2" w:rsidRPr="00FD253F" w:rsidRDefault="00642DD2" w:rsidP="00544E00">
            <w:pPr>
              <w:rPr>
                <w:sz w:val="22"/>
              </w:rPr>
            </w:pPr>
          </w:p>
        </w:tc>
      </w:tr>
      <w:tr w:rsidR="00CB3E05" w:rsidRPr="00FD253F" w14:paraId="7D85429B" w14:textId="77777777" w:rsidTr="00A25C05">
        <w:trPr>
          <w:trHeight w:val="934"/>
        </w:trPr>
        <w:tc>
          <w:tcPr>
            <w:tcW w:w="567" w:type="dxa"/>
            <w:vMerge w:val="restart"/>
          </w:tcPr>
          <w:p w14:paraId="756F0163" w14:textId="0B6FC74D" w:rsidR="00CB3E05" w:rsidRPr="00FD253F" w:rsidRDefault="000954E2" w:rsidP="00111EFB">
            <w:pPr>
              <w:rPr>
                <w:sz w:val="22"/>
              </w:rPr>
            </w:pPr>
            <w:r>
              <w:rPr>
                <w:rFonts w:hint="eastAsia"/>
                <w:sz w:val="22"/>
              </w:rPr>
              <w:t>６</w:t>
            </w:r>
          </w:p>
        </w:tc>
        <w:tc>
          <w:tcPr>
            <w:tcW w:w="9209" w:type="dxa"/>
            <w:vAlign w:val="center"/>
          </w:tcPr>
          <w:p w14:paraId="73EE5F2F" w14:textId="09B318B7" w:rsidR="00CB3E05" w:rsidRPr="00FD253F" w:rsidRDefault="00CB3E05" w:rsidP="00111EFB">
            <w:pPr>
              <w:rPr>
                <w:sz w:val="22"/>
              </w:rPr>
            </w:pPr>
            <w:r w:rsidRPr="00FD253F">
              <w:rPr>
                <w:sz w:val="22"/>
              </w:rPr>
              <w:t>利用者の自立支援及び重度化</w:t>
            </w:r>
            <w:r w:rsidR="00237FD8" w:rsidRPr="00FD253F">
              <w:rPr>
                <w:rFonts w:hint="eastAsia"/>
                <w:sz w:val="22"/>
              </w:rPr>
              <w:t>防止</w:t>
            </w:r>
            <w:r w:rsidRPr="00FD253F">
              <w:rPr>
                <w:sz w:val="22"/>
              </w:rPr>
              <w:t>について、どのように取り組む考えですか</w:t>
            </w:r>
            <w:r w:rsidRPr="00FD253F">
              <w:rPr>
                <w:rFonts w:hint="eastAsia"/>
                <w:sz w:val="22"/>
              </w:rPr>
              <w:t>。</w:t>
            </w:r>
          </w:p>
          <w:p w14:paraId="3E9537AA" w14:textId="516D7004" w:rsidR="00CB3E05" w:rsidRPr="00FD253F" w:rsidRDefault="00CB3E05" w:rsidP="00111EFB">
            <w:pPr>
              <w:rPr>
                <w:sz w:val="22"/>
              </w:rPr>
            </w:pPr>
            <w:r w:rsidRPr="00FD253F">
              <w:rPr>
                <w:rFonts w:hint="eastAsia"/>
                <w:sz w:val="22"/>
              </w:rPr>
              <w:t>（</w:t>
            </w:r>
            <w:r w:rsidRPr="00FD253F">
              <w:rPr>
                <w:rFonts w:hint="eastAsia"/>
                <w:sz w:val="20"/>
              </w:rPr>
              <w:t>利用者の有する能力を生かした生活支援、</w:t>
            </w:r>
            <w:r w:rsidRPr="00FD253F">
              <w:rPr>
                <w:sz w:val="20"/>
              </w:rPr>
              <w:t>要介護度の進行防止に向けた支援</w:t>
            </w:r>
            <w:r w:rsidRPr="00FD253F">
              <w:rPr>
                <w:rFonts w:hint="eastAsia"/>
                <w:sz w:val="20"/>
              </w:rPr>
              <w:t>等</w:t>
            </w:r>
            <w:r w:rsidRPr="00FD253F">
              <w:rPr>
                <w:sz w:val="20"/>
              </w:rPr>
              <w:t>を含む</w:t>
            </w:r>
            <w:r w:rsidRPr="00FD253F">
              <w:rPr>
                <w:rFonts w:hint="eastAsia"/>
                <w:sz w:val="22"/>
              </w:rPr>
              <w:t>）</w:t>
            </w:r>
          </w:p>
        </w:tc>
      </w:tr>
      <w:tr w:rsidR="00CB3E05" w:rsidRPr="00FD253F" w14:paraId="0F20E4AF" w14:textId="77777777" w:rsidTr="000954E2">
        <w:trPr>
          <w:trHeight w:val="1872"/>
        </w:trPr>
        <w:tc>
          <w:tcPr>
            <w:tcW w:w="567" w:type="dxa"/>
            <w:vMerge/>
          </w:tcPr>
          <w:p w14:paraId="65D673CE" w14:textId="77777777" w:rsidR="00CB3E05" w:rsidRPr="00FD253F" w:rsidRDefault="00CB3E05" w:rsidP="00111EFB">
            <w:pPr>
              <w:rPr>
                <w:sz w:val="22"/>
              </w:rPr>
            </w:pPr>
          </w:p>
        </w:tc>
        <w:tc>
          <w:tcPr>
            <w:tcW w:w="9209" w:type="dxa"/>
          </w:tcPr>
          <w:p w14:paraId="6F259062" w14:textId="77777777" w:rsidR="00CB3E05" w:rsidRPr="00FD253F" w:rsidRDefault="00CB3E05" w:rsidP="00111EFB">
            <w:pPr>
              <w:rPr>
                <w:sz w:val="22"/>
              </w:rPr>
            </w:pPr>
          </w:p>
        </w:tc>
      </w:tr>
      <w:tr w:rsidR="009E673E" w:rsidRPr="00FD253F" w14:paraId="036C4443" w14:textId="77777777" w:rsidTr="0065308B">
        <w:trPr>
          <w:trHeight w:val="844"/>
        </w:trPr>
        <w:tc>
          <w:tcPr>
            <w:tcW w:w="567" w:type="dxa"/>
            <w:vMerge w:val="restart"/>
          </w:tcPr>
          <w:p w14:paraId="511B32FA" w14:textId="36309080" w:rsidR="00AC47E7" w:rsidRPr="00FD253F" w:rsidRDefault="000954E2" w:rsidP="00544E00">
            <w:pPr>
              <w:rPr>
                <w:sz w:val="22"/>
              </w:rPr>
            </w:pPr>
            <w:r>
              <w:rPr>
                <w:rFonts w:hint="eastAsia"/>
                <w:sz w:val="22"/>
              </w:rPr>
              <w:t>７</w:t>
            </w:r>
          </w:p>
        </w:tc>
        <w:tc>
          <w:tcPr>
            <w:tcW w:w="9209" w:type="dxa"/>
            <w:vAlign w:val="center"/>
          </w:tcPr>
          <w:p w14:paraId="33E375AE" w14:textId="0050897B" w:rsidR="00AC7BBD" w:rsidRPr="00FD253F" w:rsidRDefault="00AC7BBD" w:rsidP="00AC7BBD">
            <w:pPr>
              <w:spacing w:line="0" w:lineRule="atLeast"/>
              <w:rPr>
                <w:sz w:val="22"/>
              </w:rPr>
            </w:pPr>
            <w:r w:rsidRPr="00FD253F">
              <w:rPr>
                <w:sz w:val="22"/>
              </w:rPr>
              <w:t>利用者が重度化した場合の</w:t>
            </w:r>
            <w:r w:rsidR="00F37EB8" w:rsidRPr="00FD253F">
              <w:rPr>
                <w:rFonts w:hint="eastAsia"/>
                <w:sz w:val="22"/>
              </w:rPr>
              <w:t>対応</w:t>
            </w:r>
            <w:r w:rsidRPr="00FD253F">
              <w:rPr>
                <w:sz w:val="22"/>
              </w:rPr>
              <w:t>について、どのように取り組む考えですか。</w:t>
            </w:r>
          </w:p>
          <w:p w14:paraId="1B7F7305" w14:textId="4FEC71AB" w:rsidR="00AC47E7" w:rsidRPr="00FD253F" w:rsidRDefault="00E5015E" w:rsidP="00642DD2">
            <w:pPr>
              <w:spacing w:line="0" w:lineRule="atLeast"/>
              <w:rPr>
                <w:rFonts w:asciiTheme="minorEastAsia" w:hAnsiTheme="minorEastAsia"/>
                <w:sz w:val="20"/>
              </w:rPr>
            </w:pPr>
            <w:r w:rsidRPr="00FD253F">
              <w:rPr>
                <w:rFonts w:asciiTheme="minorEastAsia" w:hAnsiTheme="minorEastAsia" w:hint="eastAsia"/>
                <w:sz w:val="20"/>
              </w:rPr>
              <w:t>(</w:t>
            </w:r>
            <w:r w:rsidRPr="00FD253F">
              <w:rPr>
                <w:rFonts w:asciiTheme="minorEastAsia" w:hAnsiTheme="minorEastAsia"/>
                <w:sz w:val="20"/>
              </w:rPr>
              <w:t>看取り対応、家族との連携、終末期支援等を含む</w:t>
            </w:r>
            <w:r w:rsidRPr="00FD253F">
              <w:rPr>
                <w:rFonts w:asciiTheme="minorEastAsia" w:hAnsiTheme="minorEastAsia" w:hint="eastAsia"/>
                <w:sz w:val="20"/>
              </w:rPr>
              <w:t>)</w:t>
            </w:r>
          </w:p>
        </w:tc>
      </w:tr>
      <w:tr w:rsidR="009E673E" w:rsidRPr="00FD253F" w14:paraId="270496C7" w14:textId="77777777" w:rsidTr="009517B3">
        <w:trPr>
          <w:trHeight w:val="1828"/>
        </w:trPr>
        <w:tc>
          <w:tcPr>
            <w:tcW w:w="567" w:type="dxa"/>
            <w:vMerge/>
          </w:tcPr>
          <w:p w14:paraId="3B4BA22F" w14:textId="77777777" w:rsidR="00AC47E7" w:rsidRPr="00FD253F" w:rsidRDefault="00AC47E7" w:rsidP="00544E00">
            <w:pPr>
              <w:rPr>
                <w:sz w:val="22"/>
              </w:rPr>
            </w:pPr>
          </w:p>
        </w:tc>
        <w:tc>
          <w:tcPr>
            <w:tcW w:w="9209" w:type="dxa"/>
          </w:tcPr>
          <w:p w14:paraId="5F99B6BF" w14:textId="77777777" w:rsidR="00AC47E7" w:rsidRPr="00FD253F" w:rsidRDefault="00AC47E7" w:rsidP="00544E00">
            <w:pPr>
              <w:rPr>
                <w:sz w:val="22"/>
              </w:rPr>
            </w:pPr>
          </w:p>
        </w:tc>
      </w:tr>
      <w:tr w:rsidR="00860E0F" w:rsidRPr="00FD253F" w14:paraId="4ED0A03B" w14:textId="77777777" w:rsidTr="00860E0F">
        <w:trPr>
          <w:trHeight w:val="704"/>
        </w:trPr>
        <w:tc>
          <w:tcPr>
            <w:tcW w:w="567" w:type="dxa"/>
            <w:vMerge w:val="restart"/>
          </w:tcPr>
          <w:p w14:paraId="798215EE" w14:textId="5C3A0F22" w:rsidR="00860E0F" w:rsidRPr="00FD253F" w:rsidRDefault="000954E2" w:rsidP="00544E00">
            <w:pPr>
              <w:rPr>
                <w:sz w:val="22"/>
              </w:rPr>
            </w:pPr>
            <w:r>
              <w:rPr>
                <w:rFonts w:hint="eastAsia"/>
                <w:sz w:val="22"/>
              </w:rPr>
              <w:t>８</w:t>
            </w:r>
          </w:p>
        </w:tc>
        <w:tc>
          <w:tcPr>
            <w:tcW w:w="9209" w:type="dxa"/>
          </w:tcPr>
          <w:p w14:paraId="4E3FFD4B" w14:textId="77777777" w:rsidR="00860E0F" w:rsidRPr="00FD253F" w:rsidRDefault="00860E0F" w:rsidP="00860E0F">
            <w:pPr>
              <w:spacing w:line="0" w:lineRule="atLeast"/>
              <w:rPr>
                <w:rFonts w:asciiTheme="minorEastAsia" w:hAnsiTheme="minorEastAsia"/>
                <w:sz w:val="22"/>
              </w:rPr>
            </w:pPr>
            <w:r w:rsidRPr="00FD253F">
              <w:rPr>
                <w:rFonts w:asciiTheme="minorEastAsia" w:hAnsiTheme="minorEastAsia" w:hint="eastAsia"/>
                <w:sz w:val="22"/>
              </w:rPr>
              <w:t>利用者保護をどのように図っていく考えですか。</w:t>
            </w:r>
          </w:p>
          <w:p w14:paraId="0E903F14" w14:textId="6D638578" w:rsidR="00860E0F" w:rsidRPr="00FD253F" w:rsidRDefault="00860E0F" w:rsidP="00860E0F">
            <w:pPr>
              <w:rPr>
                <w:sz w:val="22"/>
              </w:rPr>
            </w:pPr>
            <w:r w:rsidRPr="00FD253F">
              <w:rPr>
                <w:rFonts w:asciiTheme="minorEastAsia" w:hAnsiTheme="minorEastAsia" w:hint="eastAsia"/>
                <w:sz w:val="20"/>
              </w:rPr>
              <w:t>（緊急時対応、危機管理体制、個人情報保護、高齢者虐待防止のための取組等</w:t>
            </w:r>
            <w:r w:rsidR="000F2709">
              <w:rPr>
                <w:rFonts w:asciiTheme="minorEastAsia" w:hAnsiTheme="minorEastAsia" w:hint="eastAsia"/>
                <w:sz w:val="20"/>
              </w:rPr>
              <w:t>含む</w:t>
            </w:r>
            <w:r w:rsidRPr="00FD253F">
              <w:rPr>
                <w:rFonts w:asciiTheme="minorEastAsia" w:hAnsiTheme="minorEastAsia" w:hint="eastAsia"/>
                <w:sz w:val="20"/>
              </w:rPr>
              <w:t>）</w:t>
            </w:r>
          </w:p>
        </w:tc>
      </w:tr>
      <w:tr w:rsidR="00860E0F" w:rsidRPr="00FD253F" w14:paraId="769274B2" w14:textId="77777777" w:rsidTr="009517B3">
        <w:trPr>
          <w:trHeight w:val="1828"/>
        </w:trPr>
        <w:tc>
          <w:tcPr>
            <w:tcW w:w="567" w:type="dxa"/>
            <w:vMerge/>
          </w:tcPr>
          <w:p w14:paraId="349FD997" w14:textId="77777777" w:rsidR="00860E0F" w:rsidRPr="00FD253F" w:rsidRDefault="00860E0F" w:rsidP="00544E00">
            <w:pPr>
              <w:rPr>
                <w:sz w:val="22"/>
              </w:rPr>
            </w:pPr>
          </w:p>
        </w:tc>
        <w:tc>
          <w:tcPr>
            <w:tcW w:w="9209" w:type="dxa"/>
          </w:tcPr>
          <w:p w14:paraId="736B4DBE" w14:textId="77777777" w:rsidR="00860E0F" w:rsidRPr="00FD253F" w:rsidRDefault="00860E0F" w:rsidP="00544E00">
            <w:pPr>
              <w:rPr>
                <w:sz w:val="22"/>
              </w:rPr>
            </w:pPr>
          </w:p>
        </w:tc>
      </w:tr>
      <w:tr w:rsidR="009E673E" w:rsidRPr="00FD253F" w14:paraId="25A36B4E" w14:textId="77777777" w:rsidTr="0065308B">
        <w:trPr>
          <w:trHeight w:val="894"/>
        </w:trPr>
        <w:tc>
          <w:tcPr>
            <w:tcW w:w="567" w:type="dxa"/>
            <w:vMerge w:val="restart"/>
          </w:tcPr>
          <w:p w14:paraId="12729894" w14:textId="2C5B8338" w:rsidR="00AC47E7" w:rsidRPr="00FD253F" w:rsidRDefault="000954E2" w:rsidP="00AC47E7">
            <w:pPr>
              <w:rPr>
                <w:sz w:val="22"/>
              </w:rPr>
            </w:pPr>
            <w:r>
              <w:rPr>
                <w:rFonts w:hint="eastAsia"/>
                <w:sz w:val="22"/>
              </w:rPr>
              <w:t>９</w:t>
            </w:r>
          </w:p>
        </w:tc>
        <w:tc>
          <w:tcPr>
            <w:tcW w:w="9209" w:type="dxa"/>
            <w:vAlign w:val="center"/>
          </w:tcPr>
          <w:p w14:paraId="2A2AD085" w14:textId="77777777" w:rsidR="00AC47E7" w:rsidRPr="00FD253F" w:rsidRDefault="00AC47E7" w:rsidP="00642DD2">
            <w:pPr>
              <w:spacing w:line="0" w:lineRule="atLeast"/>
              <w:rPr>
                <w:sz w:val="22"/>
              </w:rPr>
            </w:pPr>
            <w:r w:rsidRPr="00FD253F">
              <w:rPr>
                <w:rFonts w:hint="eastAsia"/>
                <w:sz w:val="22"/>
              </w:rPr>
              <w:t>利用者の利用基準・退所条件について、どのように設定する予定ですか。</w:t>
            </w:r>
          </w:p>
          <w:p w14:paraId="51542F32" w14:textId="48671FCD" w:rsidR="00AC47E7" w:rsidRPr="00FD253F" w:rsidRDefault="00AC47E7" w:rsidP="00642DD2">
            <w:pPr>
              <w:spacing w:line="0" w:lineRule="atLeast"/>
              <w:rPr>
                <w:sz w:val="22"/>
              </w:rPr>
            </w:pPr>
            <w:r w:rsidRPr="00FD253F">
              <w:rPr>
                <w:rFonts w:hint="eastAsia"/>
                <w:sz w:val="20"/>
              </w:rPr>
              <w:t>（利用料及び積算根拠含む）</w:t>
            </w:r>
          </w:p>
        </w:tc>
      </w:tr>
      <w:tr w:rsidR="009E673E" w:rsidRPr="00FD253F" w14:paraId="5581CC8E" w14:textId="77777777" w:rsidTr="009517B3">
        <w:trPr>
          <w:trHeight w:val="1792"/>
        </w:trPr>
        <w:tc>
          <w:tcPr>
            <w:tcW w:w="567" w:type="dxa"/>
            <w:vMerge/>
          </w:tcPr>
          <w:p w14:paraId="08FB5B6F" w14:textId="77777777" w:rsidR="00AC47E7" w:rsidRPr="00FD253F" w:rsidRDefault="00AC47E7" w:rsidP="00544E00">
            <w:pPr>
              <w:rPr>
                <w:sz w:val="22"/>
              </w:rPr>
            </w:pPr>
          </w:p>
        </w:tc>
        <w:tc>
          <w:tcPr>
            <w:tcW w:w="9209" w:type="dxa"/>
          </w:tcPr>
          <w:p w14:paraId="2DEF6EFE" w14:textId="77777777" w:rsidR="00AC47E7" w:rsidRPr="00FD253F" w:rsidRDefault="00AC47E7" w:rsidP="00544E00">
            <w:pPr>
              <w:rPr>
                <w:sz w:val="22"/>
              </w:rPr>
            </w:pPr>
          </w:p>
        </w:tc>
      </w:tr>
      <w:tr w:rsidR="009E673E" w:rsidRPr="00FD253F" w14:paraId="5714838C" w14:textId="77777777" w:rsidTr="00252B7B">
        <w:trPr>
          <w:trHeight w:val="680"/>
        </w:trPr>
        <w:tc>
          <w:tcPr>
            <w:tcW w:w="567" w:type="dxa"/>
            <w:vMerge w:val="restart"/>
          </w:tcPr>
          <w:p w14:paraId="07BFC949" w14:textId="3B127227" w:rsidR="00AC47E7" w:rsidRPr="000954E2" w:rsidRDefault="000954E2" w:rsidP="00544E00">
            <w:pPr>
              <w:rPr>
                <w:rFonts w:asciiTheme="minorEastAsia" w:hAnsiTheme="minorEastAsia"/>
                <w:sz w:val="22"/>
              </w:rPr>
            </w:pPr>
            <w:r w:rsidRPr="000954E2">
              <w:rPr>
                <w:rFonts w:asciiTheme="minorEastAsia" w:hAnsiTheme="minorEastAsia" w:hint="eastAsia"/>
                <w:sz w:val="22"/>
              </w:rPr>
              <w:lastRenderedPageBreak/>
              <w:t>10</w:t>
            </w:r>
          </w:p>
        </w:tc>
        <w:tc>
          <w:tcPr>
            <w:tcW w:w="9209" w:type="dxa"/>
            <w:vAlign w:val="center"/>
          </w:tcPr>
          <w:p w14:paraId="238DDA6E" w14:textId="77777777" w:rsidR="00AC47E7" w:rsidRPr="00FD253F" w:rsidRDefault="00AC47E7" w:rsidP="00642DD2">
            <w:pPr>
              <w:spacing w:line="0" w:lineRule="atLeast"/>
              <w:rPr>
                <w:sz w:val="22"/>
              </w:rPr>
            </w:pPr>
            <w:r w:rsidRPr="00FD253F">
              <w:rPr>
                <w:rFonts w:hint="eastAsia"/>
                <w:sz w:val="22"/>
              </w:rPr>
              <w:t>施設の衛生管理について、どのように対応していく考えですか。</w:t>
            </w:r>
          </w:p>
          <w:p w14:paraId="1A735F1C" w14:textId="2E8AA358" w:rsidR="00AC47E7" w:rsidRPr="00FD253F" w:rsidRDefault="00AC47E7" w:rsidP="00642DD2">
            <w:pPr>
              <w:spacing w:line="0" w:lineRule="atLeast"/>
              <w:rPr>
                <w:sz w:val="22"/>
              </w:rPr>
            </w:pPr>
            <w:r w:rsidRPr="00FD253F">
              <w:rPr>
                <w:rFonts w:hint="eastAsia"/>
                <w:sz w:val="20"/>
              </w:rPr>
              <w:t>（感染症発症時の個別対応や拡大防止策含む）</w:t>
            </w:r>
          </w:p>
        </w:tc>
      </w:tr>
      <w:tr w:rsidR="009E673E" w:rsidRPr="00FD253F" w14:paraId="1518F629" w14:textId="77777777" w:rsidTr="009517B3">
        <w:trPr>
          <w:trHeight w:val="1830"/>
        </w:trPr>
        <w:tc>
          <w:tcPr>
            <w:tcW w:w="567" w:type="dxa"/>
            <w:vMerge/>
          </w:tcPr>
          <w:p w14:paraId="5FEC8CED" w14:textId="77777777" w:rsidR="00AC47E7" w:rsidRPr="00FD253F" w:rsidRDefault="00AC47E7" w:rsidP="00544E00">
            <w:pPr>
              <w:rPr>
                <w:sz w:val="22"/>
              </w:rPr>
            </w:pPr>
          </w:p>
        </w:tc>
        <w:tc>
          <w:tcPr>
            <w:tcW w:w="9209" w:type="dxa"/>
          </w:tcPr>
          <w:p w14:paraId="10E750F1" w14:textId="77777777" w:rsidR="00AC47E7" w:rsidRPr="00FD253F" w:rsidRDefault="00AC47E7" w:rsidP="00544E00">
            <w:pPr>
              <w:rPr>
                <w:sz w:val="22"/>
              </w:rPr>
            </w:pPr>
          </w:p>
        </w:tc>
      </w:tr>
      <w:tr w:rsidR="009E673E" w:rsidRPr="00FD253F" w14:paraId="3EEDAB84" w14:textId="77777777" w:rsidTr="0065308B">
        <w:trPr>
          <w:trHeight w:val="996"/>
        </w:trPr>
        <w:tc>
          <w:tcPr>
            <w:tcW w:w="567" w:type="dxa"/>
            <w:vMerge w:val="restart"/>
          </w:tcPr>
          <w:p w14:paraId="1AD3FF8A" w14:textId="4675F88D" w:rsidR="00AC47E7" w:rsidRPr="00FD253F" w:rsidRDefault="00860E0F" w:rsidP="00544E00">
            <w:pPr>
              <w:rPr>
                <w:rFonts w:ascii="ＭＳ 明朝" w:eastAsia="ＭＳ 明朝" w:hAnsi="ＭＳ 明朝"/>
                <w:sz w:val="22"/>
              </w:rPr>
            </w:pPr>
            <w:r w:rsidRPr="00FD253F">
              <w:rPr>
                <w:rFonts w:ascii="ＭＳ 明朝" w:eastAsia="ＭＳ 明朝" w:hAnsi="ＭＳ 明朝" w:hint="eastAsia"/>
                <w:sz w:val="22"/>
              </w:rPr>
              <w:t>1</w:t>
            </w:r>
            <w:r w:rsidR="000954E2">
              <w:rPr>
                <w:rFonts w:ascii="ＭＳ 明朝" w:eastAsia="ＭＳ 明朝" w:hAnsi="ＭＳ 明朝" w:hint="eastAsia"/>
                <w:sz w:val="22"/>
              </w:rPr>
              <w:t>1</w:t>
            </w:r>
          </w:p>
        </w:tc>
        <w:tc>
          <w:tcPr>
            <w:tcW w:w="9209" w:type="dxa"/>
            <w:vAlign w:val="center"/>
          </w:tcPr>
          <w:p w14:paraId="2DE98E1B" w14:textId="77777777" w:rsidR="00AC47E7" w:rsidRPr="00FD253F" w:rsidRDefault="00AC47E7" w:rsidP="00F454DC">
            <w:pPr>
              <w:rPr>
                <w:sz w:val="22"/>
              </w:rPr>
            </w:pPr>
            <w:r w:rsidRPr="00FD253F">
              <w:rPr>
                <w:rFonts w:hint="eastAsia"/>
                <w:sz w:val="22"/>
              </w:rPr>
              <w:t>サービスを向上させるために、どのように取り組む考えですか。</w:t>
            </w:r>
          </w:p>
          <w:p w14:paraId="51FF019C" w14:textId="0F1413AB" w:rsidR="0067082A" w:rsidRPr="00FD253F" w:rsidRDefault="0067082A" w:rsidP="00D33270">
            <w:pPr>
              <w:rPr>
                <w:sz w:val="20"/>
              </w:rPr>
            </w:pPr>
            <w:r w:rsidRPr="00FD253F">
              <w:rPr>
                <w:rFonts w:hint="eastAsia"/>
                <w:sz w:val="20"/>
              </w:rPr>
              <w:t>（</w:t>
            </w:r>
            <w:r w:rsidR="00D33270" w:rsidRPr="00FD253F">
              <w:rPr>
                <w:rFonts w:hint="eastAsia"/>
                <w:sz w:val="20"/>
              </w:rPr>
              <w:t>利用者および家族、介助職員の意見聴取、苦情解決策</w:t>
            </w:r>
            <w:r w:rsidRPr="00FD253F">
              <w:rPr>
                <w:rFonts w:hint="eastAsia"/>
                <w:sz w:val="20"/>
              </w:rPr>
              <w:t>含む）</w:t>
            </w:r>
          </w:p>
        </w:tc>
      </w:tr>
      <w:tr w:rsidR="009E673E" w:rsidRPr="00FD253F" w14:paraId="583C5853" w14:textId="77777777" w:rsidTr="000954E2">
        <w:trPr>
          <w:trHeight w:val="2121"/>
        </w:trPr>
        <w:tc>
          <w:tcPr>
            <w:tcW w:w="567" w:type="dxa"/>
            <w:vMerge/>
          </w:tcPr>
          <w:p w14:paraId="40F441FD" w14:textId="77777777" w:rsidR="00AC47E7" w:rsidRPr="00FD253F" w:rsidRDefault="00AC47E7" w:rsidP="00544E00">
            <w:pPr>
              <w:rPr>
                <w:sz w:val="22"/>
              </w:rPr>
            </w:pPr>
          </w:p>
        </w:tc>
        <w:tc>
          <w:tcPr>
            <w:tcW w:w="9209" w:type="dxa"/>
          </w:tcPr>
          <w:p w14:paraId="75946039" w14:textId="77777777" w:rsidR="00AC47E7" w:rsidRPr="00FD253F" w:rsidRDefault="00AC47E7" w:rsidP="00544E00">
            <w:pPr>
              <w:rPr>
                <w:sz w:val="22"/>
              </w:rPr>
            </w:pPr>
          </w:p>
        </w:tc>
      </w:tr>
      <w:tr w:rsidR="009E673E" w:rsidRPr="00FD253F" w14:paraId="3CB5C3F5" w14:textId="77777777" w:rsidTr="00642DD2">
        <w:trPr>
          <w:trHeight w:val="567"/>
        </w:trPr>
        <w:tc>
          <w:tcPr>
            <w:tcW w:w="9776" w:type="dxa"/>
            <w:gridSpan w:val="2"/>
            <w:vAlign w:val="center"/>
          </w:tcPr>
          <w:p w14:paraId="49076B8C" w14:textId="0344BBB7" w:rsidR="00DD7BF4" w:rsidRPr="00FD253F" w:rsidRDefault="00970E21" w:rsidP="00642DD2">
            <w:pPr>
              <w:jc w:val="center"/>
              <w:rPr>
                <w:sz w:val="22"/>
              </w:rPr>
            </w:pPr>
            <w:r w:rsidRPr="00FD253F">
              <w:rPr>
                <w:rFonts w:hint="eastAsia"/>
                <w:sz w:val="24"/>
              </w:rPr>
              <w:t>Ⅲ</w:t>
            </w:r>
            <w:r w:rsidR="00DD7BF4" w:rsidRPr="00FD253F">
              <w:rPr>
                <w:rFonts w:hint="eastAsia"/>
                <w:sz w:val="24"/>
              </w:rPr>
              <w:t xml:space="preserve">　連携体制</w:t>
            </w:r>
          </w:p>
        </w:tc>
      </w:tr>
      <w:tr w:rsidR="009E673E" w:rsidRPr="00FD253F" w14:paraId="022F97E9" w14:textId="77777777" w:rsidTr="00252B7B">
        <w:trPr>
          <w:trHeight w:val="609"/>
        </w:trPr>
        <w:tc>
          <w:tcPr>
            <w:tcW w:w="567" w:type="dxa"/>
            <w:vMerge w:val="restart"/>
          </w:tcPr>
          <w:p w14:paraId="242B6FA3" w14:textId="185EDBEE" w:rsidR="00F454DC" w:rsidRPr="00FD253F" w:rsidRDefault="00CB3E05" w:rsidP="00544E00">
            <w:pPr>
              <w:rPr>
                <w:rFonts w:ascii="ＭＳ 明朝" w:eastAsia="ＭＳ 明朝" w:hAnsi="ＭＳ 明朝"/>
                <w:sz w:val="22"/>
              </w:rPr>
            </w:pPr>
            <w:r w:rsidRPr="00FD253F">
              <w:rPr>
                <w:rFonts w:ascii="ＭＳ 明朝" w:eastAsia="ＭＳ 明朝" w:hAnsi="ＭＳ 明朝" w:hint="eastAsia"/>
                <w:sz w:val="22"/>
              </w:rPr>
              <w:t>1</w:t>
            </w:r>
            <w:r w:rsidR="00860E0F" w:rsidRPr="00FD253F">
              <w:rPr>
                <w:rFonts w:ascii="ＭＳ 明朝" w:eastAsia="ＭＳ 明朝" w:hAnsi="ＭＳ 明朝" w:hint="eastAsia"/>
                <w:sz w:val="22"/>
              </w:rPr>
              <w:t>2</w:t>
            </w:r>
          </w:p>
        </w:tc>
        <w:tc>
          <w:tcPr>
            <w:tcW w:w="9209" w:type="dxa"/>
            <w:vAlign w:val="center"/>
          </w:tcPr>
          <w:p w14:paraId="46569219" w14:textId="44DCE8BC" w:rsidR="00F454DC" w:rsidRPr="00FD253F" w:rsidRDefault="00F454DC" w:rsidP="00F454DC">
            <w:pPr>
              <w:rPr>
                <w:sz w:val="22"/>
              </w:rPr>
            </w:pPr>
            <w:r w:rsidRPr="00FD253F">
              <w:rPr>
                <w:rFonts w:hint="eastAsia"/>
                <w:sz w:val="22"/>
              </w:rPr>
              <w:t>地域との繋がりや協働に関する取組をどのように実施していく考えですか。</w:t>
            </w:r>
          </w:p>
        </w:tc>
      </w:tr>
      <w:tr w:rsidR="009E673E" w:rsidRPr="00FD253F" w14:paraId="14ACA476" w14:textId="77777777" w:rsidTr="00252B7B">
        <w:trPr>
          <w:trHeight w:val="1553"/>
        </w:trPr>
        <w:tc>
          <w:tcPr>
            <w:tcW w:w="567" w:type="dxa"/>
            <w:vMerge/>
          </w:tcPr>
          <w:p w14:paraId="2905AD56" w14:textId="77777777" w:rsidR="00F454DC" w:rsidRPr="00FD253F" w:rsidRDefault="00F454DC" w:rsidP="00544E00">
            <w:pPr>
              <w:rPr>
                <w:sz w:val="22"/>
              </w:rPr>
            </w:pPr>
          </w:p>
        </w:tc>
        <w:tc>
          <w:tcPr>
            <w:tcW w:w="9209" w:type="dxa"/>
          </w:tcPr>
          <w:p w14:paraId="3A52C718" w14:textId="77777777" w:rsidR="00F454DC" w:rsidRPr="00FD253F" w:rsidRDefault="00F454DC" w:rsidP="00544E00">
            <w:pPr>
              <w:rPr>
                <w:sz w:val="22"/>
              </w:rPr>
            </w:pPr>
          </w:p>
        </w:tc>
      </w:tr>
      <w:tr w:rsidR="00C629D9" w:rsidRPr="00FD253F" w14:paraId="3C5EF24C" w14:textId="77777777" w:rsidTr="00252B7B">
        <w:trPr>
          <w:trHeight w:val="680"/>
        </w:trPr>
        <w:tc>
          <w:tcPr>
            <w:tcW w:w="567" w:type="dxa"/>
            <w:vMerge w:val="restart"/>
          </w:tcPr>
          <w:p w14:paraId="76E37C6A" w14:textId="3AB36E19" w:rsidR="00C629D9" w:rsidRPr="00FD253F" w:rsidRDefault="00C629D9" w:rsidP="00C629D9">
            <w:pPr>
              <w:rPr>
                <w:rFonts w:ascii="ＭＳ 明朝" w:eastAsia="ＭＳ 明朝" w:hAnsi="ＭＳ 明朝"/>
                <w:sz w:val="22"/>
              </w:rPr>
            </w:pPr>
            <w:r w:rsidRPr="00FD253F">
              <w:rPr>
                <w:rFonts w:ascii="ＭＳ 明朝" w:eastAsia="ＭＳ 明朝" w:hAnsi="ＭＳ 明朝" w:hint="eastAsia"/>
                <w:sz w:val="22"/>
              </w:rPr>
              <w:t>13</w:t>
            </w:r>
          </w:p>
        </w:tc>
        <w:tc>
          <w:tcPr>
            <w:tcW w:w="9209" w:type="dxa"/>
            <w:vAlign w:val="center"/>
          </w:tcPr>
          <w:p w14:paraId="0929DE35" w14:textId="77777777" w:rsidR="00C629D9" w:rsidRPr="00FD253F" w:rsidRDefault="00C629D9" w:rsidP="00C629D9">
            <w:pPr>
              <w:rPr>
                <w:sz w:val="22"/>
              </w:rPr>
            </w:pPr>
            <w:r w:rsidRPr="00FD253F">
              <w:rPr>
                <w:rFonts w:hint="eastAsia"/>
                <w:sz w:val="22"/>
              </w:rPr>
              <w:t>医療機関等との協力、連携体制をどのように担保して運営していく考えですか。</w:t>
            </w:r>
          </w:p>
          <w:p w14:paraId="0C15D37C" w14:textId="441269F5" w:rsidR="00C629D9" w:rsidRPr="00FD253F" w:rsidRDefault="00C629D9" w:rsidP="00C629D9">
            <w:pPr>
              <w:spacing w:line="0" w:lineRule="atLeast"/>
              <w:rPr>
                <w:sz w:val="20"/>
              </w:rPr>
            </w:pPr>
            <w:r w:rsidRPr="00FD253F">
              <w:rPr>
                <w:rFonts w:hint="eastAsia"/>
                <w:sz w:val="20"/>
              </w:rPr>
              <w:t>（バックアップ施設との連携</w:t>
            </w:r>
            <w:r w:rsidR="00EE2772">
              <w:rPr>
                <w:rFonts w:hint="eastAsia"/>
                <w:sz w:val="20"/>
              </w:rPr>
              <w:t>、</w:t>
            </w:r>
            <w:r w:rsidR="00EE2772" w:rsidRPr="00B07591">
              <w:rPr>
                <w:rFonts w:hint="eastAsia"/>
                <w:sz w:val="20"/>
              </w:rPr>
              <w:t>夜間及び緊急時の対応を</w:t>
            </w:r>
            <w:r w:rsidRPr="00FD253F">
              <w:rPr>
                <w:rFonts w:hint="eastAsia"/>
                <w:sz w:val="20"/>
              </w:rPr>
              <w:t>含む）</w:t>
            </w:r>
          </w:p>
        </w:tc>
      </w:tr>
      <w:tr w:rsidR="00C629D9" w:rsidRPr="00FD253F" w14:paraId="0A2FE8A2" w14:textId="77777777" w:rsidTr="00252B7B">
        <w:trPr>
          <w:trHeight w:val="1644"/>
        </w:trPr>
        <w:tc>
          <w:tcPr>
            <w:tcW w:w="567" w:type="dxa"/>
            <w:vMerge/>
          </w:tcPr>
          <w:p w14:paraId="1A335D68" w14:textId="77777777" w:rsidR="00C629D9" w:rsidRPr="00FD253F" w:rsidRDefault="00C629D9" w:rsidP="00C629D9">
            <w:pPr>
              <w:rPr>
                <w:sz w:val="22"/>
              </w:rPr>
            </w:pPr>
          </w:p>
        </w:tc>
        <w:tc>
          <w:tcPr>
            <w:tcW w:w="9209" w:type="dxa"/>
          </w:tcPr>
          <w:p w14:paraId="3F931F98" w14:textId="77777777" w:rsidR="00C629D9" w:rsidRPr="00FD253F" w:rsidRDefault="00C629D9" w:rsidP="00C629D9">
            <w:pPr>
              <w:rPr>
                <w:sz w:val="22"/>
              </w:rPr>
            </w:pPr>
          </w:p>
        </w:tc>
      </w:tr>
    </w:tbl>
    <w:p w14:paraId="3134049C" w14:textId="27994412" w:rsidR="00DD7BF4" w:rsidRPr="00FD253F" w:rsidRDefault="00DD7BF4" w:rsidP="00CB3E05">
      <w:pPr>
        <w:rPr>
          <w:sz w:val="22"/>
          <w:shd w:val="pct15" w:color="auto" w:fill="FFFFFF"/>
        </w:rPr>
      </w:pPr>
    </w:p>
    <w:sectPr w:rsidR="00DD7BF4" w:rsidRPr="00FD253F" w:rsidSect="00642DD2">
      <w:headerReference w:type="default" r:id="rId6"/>
      <w:pgSz w:w="11906" w:h="16838"/>
      <w:pgMar w:top="1276" w:right="1134"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46E40" w14:textId="77777777" w:rsidR="0053788D" w:rsidRDefault="0053788D" w:rsidP="00544E00">
      <w:r>
        <w:separator/>
      </w:r>
    </w:p>
  </w:endnote>
  <w:endnote w:type="continuationSeparator" w:id="0">
    <w:p w14:paraId="46DE6338" w14:textId="77777777" w:rsidR="0053788D" w:rsidRDefault="0053788D" w:rsidP="0054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D166E" w14:textId="77777777" w:rsidR="0053788D" w:rsidRDefault="0053788D" w:rsidP="00544E00">
      <w:r>
        <w:separator/>
      </w:r>
    </w:p>
  </w:footnote>
  <w:footnote w:type="continuationSeparator" w:id="0">
    <w:p w14:paraId="5BC3F14A" w14:textId="77777777" w:rsidR="0053788D" w:rsidRDefault="0053788D" w:rsidP="00544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CC5E" w14:textId="64E3865E" w:rsidR="008B0ADF" w:rsidRPr="007E4606" w:rsidRDefault="008B0ADF" w:rsidP="008B0ADF">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2C7"/>
    <w:rsid w:val="0000274A"/>
    <w:rsid w:val="00005B9C"/>
    <w:rsid w:val="00025C79"/>
    <w:rsid w:val="00041087"/>
    <w:rsid w:val="0005240E"/>
    <w:rsid w:val="000954E2"/>
    <w:rsid w:val="000A3600"/>
    <w:rsid w:val="000C0131"/>
    <w:rsid w:val="000D4443"/>
    <w:rsid w:val="000D6137"/>
    <w:rsid w:val="000F2709"/>
    <w:rsid w:val="000F462F"/>
    <w:rsid w:val="000F5593"/>
    <w:rsid w:val="00157C50"/>
    <w:rsid w:val="001826D9"/>
    <w:rsid w:val="0018626A"/>
    <w:rsid w:val="00191303"/>
    <w:rsid w:val="001B7EAB"/>
    <w:rsid w:val="001D4759"/>
    <w:rsid w:val="001F40BC"/>
    <w:rsid w:val="00237FD8"/>
    <w:rsid w:val="00252B7B"/>
    <w:rsid w:val="002A61AC"/>
    <w:rsid w:val="002B4B39"/>
    <w:rsid w:val="00324909"/>
    <w:rsid w:val="00334882"/>
    <w:rsid w:val="0035413C"/>
    <w:rsid w:val="00364BA8"/>
    <w:rsid w:val="0036702D"/>
    <w:rsid w:val="0039564B"/>
    <w:rsid w:val="003A2913"/>
    <w:rsid w:val="003A754E"/>
    <w:rsid w:val="003B08BC"/>
    <w:rsid w:val="003C582D"/>
    <w:rsid w:val="003F55FB"/>
    <w:rsid w:val="004040FF"/>
    <w:rsid w:val="00413489"/>
    <w:rsid w:val="00415124"/>
    <w:rsid w:val="0042398A"/>
    <w:rsid w:val="00454583"/>
    <w:rsid w:val="00474C8D"/>
    <w:rsid w:val="0049645A"/>
    <w:rsid w:val="004A749A"/>
    <w:rsid w:val="004C4FC6"/>
    <w:rsid w:val="004F0929"/>
    <w:rsid w:val="004F171C"/>
    <w:rsid w:val="005049CE"/>
    <w:rsid w:val="005374CB"/>
    <w:rsid w:val="0053788D"/>
    <w:rsid w:val="00544E00"/>
    <w:rsid w:val="00565110"/>
    <w:rsid w:val="00571329"/>
    <w:rsid w:val="0057595D"/>
    <w:rsid w:val="005C5BE3"/>
    <w:rsid w:val="005E04E0"/>
    <w:rsid w:val="006016D4"/>
    <w:rsid w:val="00642DD2"/>
    <w:rsid w:val="0065308B"/>
    <w:rsid w:val="0067082A"/>
    <w:rsid w:val="006728CF"/>
    <w:rsid w:val="00677533"/>
    <w:rsid w:val="0069326C"/>
    <w:rsid w:val="006A4361"/>
    <w:rsid w:val="006E2F9D"/>
    <w:rsid w:val="007423DC"/>
    <w:rsid w:val="00760BB2"/>
    <w:rsid w:val="00761407"/>
    <w:rsid w:val="00794719"/>
    <w:rsid w:val="007A47EB"/>
    <w:rsid w:val="007B71CB"/>
    <w:rsid w:val="007D36A8"/>
    <w:rsid w:val="007E4606"/>
    <w:rsid w:val="00810D1A"/>
    <w:rsid w:val="00825FBB"/>
    <w:rsid w:val="00831520"/>
    <w:rsid w:val="00860E0F"/>
    <w:rsid w:val="00887E68"/>
    <w:rsid w:val="00895641"/>
    <w:rsid w:val="008B0ADF"/>
    <w:rsid w:val="008B5040"/>
    <w:rsid w:val="008C5A1C"/>
    <w:rsid w:val="00915CC6"/>
    <w:rsid w:val="0091725C"/>
    <w:rsid w:val="009517B3"/>
    <w:rsid w:val="00951A94"/>
    <w:rsid w:val="00970E21"/>
    <w:rsid w:val="009872F7"/>
    <w:rsid w:val="009B189D"/>
    <w:rsid w:val="009D7CF6"/>
    <w:rsid w:val="009E5EFA"/>
    <w:rsid w:val="009E673E"/>
    <w:rsid w:val="00A22A3B"/>
    <w:rsid w:val="00A25C05"/>
    <w:rsid w:val="00A7474E"/>
    <w:rsid w:val="00A75432"/>
    <w:rsid w:val="00A772C7"/>
    <w:rsid w:val="00A820A3"/>
    <w:rsid w:val="00A91193"/>
    <w:rsid w:val="00A9252E"/>
    <w:rsid w:val="00AB4194"/>
    <w:rsid w:val="00AB4729"/>
    <w:rsid w:val="00AC47E7"/>
    <w:rsid w:val="00AC7BBD"/>
    <w:rsid w:val="00B07591"/>
    <w:rsid w:val="00B2575B"/>
    <w:rsid w:val="00B54C43"/>
    <w:rsid w:val="00B8263A"/>
    <w:rsid w:val="00BB45C5"/>
    <w:rsid w:val="00BF0F92"/>
    <w:rsid w:val="00C120A8"/>
    <w:rsid w:val="00C21A67"/>
    <w:rsid w:val="00C629D9"/>
    <w:rsid w:val="00C86D56"/>
    <w:rsid w:val="00CA7980"/>
    <w:rsid w:val="00CB3D8B"/>
    <w:rsid w:val="00CB3E05"/>
    <w:rsid w:val="00CC1756"/>
    <w:rsid w:val="00CE66E9"/>
    <w:rsid w:val="00D33270"/>
    <w:rsid w:val="00D473E0"/>
    <w:rsid w:val="00D93549"/>
    <w:rsid w:val="00DC1531"/>
    <w:rsid w:val="00DC7E05"/>
    <w:rsid w:val="00DD60E3"/>
    <w:rsid w:val="00DD7BF4"/>
    <w:rsid w:val="00DE21EC"/>
    <w:rsid w:val="00E40CFE"/>
    <w:rsid w:val="00E43427"/>
    <w:rsid w:val="00E5015E"/>
    <w:rsid w:val="00E66C9E"/>
    <w:rsid w:val="00E76F1D"/>
    <w:rsid w:val="00E901F8"/>
    <w:rsid w:val="00E97576"/>
    <w:rsid w:val="00EA4C91"/>
    <w:rsid w:val="00EB18F5"/>
    <w:rsid w:val="00EB52AB"/>
    <w:rsid w:val="00EE2772"/>
    <w:rsid w:val="00F15BB7"/>
    <w:rsid w:val="00F37EB8"/>
    <w:rsid w:val="00F454DC"/>
    <w:rsid w:val="00F53BFE"/>
    <w:rsid w:val="00F71996"/>
    <w:rsid w:val="00F856FB"/>
    <w:rsid w:val="00FA4450"/>
    <w:rsid w:val="00FA71EA"/>
    <w:rsid w:val="00FD1B5F"/>
    <w:rsid w:val="00FD253F"/>
    <w:rsid w:val="00FD354B"/>
    <w:rsid w:val="00FF1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37DD58"/>
  <w15:chartTrackingRefBased/>
  <w15:docId w15:val="{FEBD322B-AE59-410E-8B70-95BFD0A7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PｺﾞｼｯｸE" w:eastAsia="HGPｺﾞｼｯｸE" w:hAnsi="HGPｺﾞｼｯｸE" w:cs="Times New Roman"/>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E00"/>
    <w:pPr>
      <w:widowControl w:val="0"/>
      <w:jc w:val="both"/>
    </w:pPr>
    <w:rPr>
      <w:rFonts w:asciiTheme="minorHAnsi" w:eastAsiaTheme="minorEastAsia" w:hAnsiTheme="minorHAnsi" w:cstheme="minorBidi"/>
      <w:bCs/>
      <w:caps/>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4E00"/>
    <w:pPr>
      <w:tabs>
        <w:tab w:val="center" w:pos="4252"/>
        <w:tab w:val="right" w:pos="8504"/>
      </w:tabs>
      <w:snapToGrid w:val="0"/>
    </w:pPr>
    <w:rPr>
      <w:rFonts w:ascii="HGPｺﾞｼｯｸE" w:eastAsia="HGPｺﾞｼｯｸE" w:hAnsi="HGPｺﾞｼｯｸE" w:cs="Times New Roman"/>
      <w:bCs w:val="0"/>
      <w:caps w:val="0"/>
      <w:sz w:val="22"/>
    </w:rPr>
  </w:style>
  <w:style w:type="character" w:customStyle="1" w:styleId="a4">
    <w:name w:val="ヘッダー (文字)"/>
    <w:basedOn w:val="a0"/>
    <w:link w:val="a3"/>
    <w:uiPriority w:val="99"/>
    <w:rsid w:val="00544E00"/>
  </w:style>
  <w:style w:type="paragraph" w:styleId="a5">
    <w:name w:val="footer"/>
    <w:basedOn w:val="a"/>
    <w:link w:val="a6"/>
    <w:uiPriority w:val="99"/>
    <w:unhideWhenUsed/>
    <w:rsid w:val="00544E00"/>
    <w:pPr>
      <w:tabs>
        <w:tab w:val="center" w:pos="4252"/>
        <w:tab w:val="right" w:pos="8504"/>
      </w:tabs>
      <w:snapToGrid w:val="0"/>
    </w:pPr>
    <w:rPr>
      <w:rFonts w:ascii="HGPｺﾞｼｯｸE" w:eastAsia="HGPｺﾞｼｯｸE" w:hAnsi="HGPｺﾞｼｯｸE" w:cs="Times New Roman"/>
      <w:bCs w:val="0"/>
      <w:caps w:val="0"/>
      <w:sz w:val="22"/>
    </w:rPr>
  </w:style>
  <w:style w:type="character" w:customStyle="1" w:styleId="a6">
    <w:name w:val="フッター (文字)"/>
    <w:basedOn w:val="a0"/>
    <w:link w:val="a5"/>
    <w:uiPriority w:val="99"/>
    <w:rsid w:val="00544E00"/>
  </w:style>
  <w:style w:type="table" w:styleId="a7">
    <w:name w:val="Table Grid"/>
    <w:basedOn w:val="a1"/>
    <w:rsid w:val="00544E00"/>
    <w:pPr>
      <w:widowControl w:val="0"/>
      <w:jc w:val="both"/>
    </w:pPr>
    <w:rPr>
      <w:rFonts w:ascii="Century" w:eastAsia="ＭＳ 明朝" w:hAnsi="Century"/>
      <w:bCs/>
      <w:cap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D7BF4"/>
    <w:rPr>
      <w:sz w:val="18"/>
      <w:szCs w:val="18"/>
    </w:rPr>
  </w:style>
  <w:style w:type="paragraph" w:styleId="a9">
    <w:name w:val="annotation text"/>
    <w:basedOn w:val="a"/>
    <w:link w:val="aa"/>
    <w:uiPriority w:val="99"/>
    <w:semiHidden/>
    <w:unhideWhenUsed/>
    <w:rsid w:val="00DD7BF4"/>
    <w:pPr>
      <w:jc w:val="left"/>
    </w:pPr>
  </w:style>
  <w:style w:type="character" w:customStyle="1" w:styleId="aa">
    <w:name w:val="コメント文字列 (文字)"/>
    <w:basedOn w:val="a0"/>
    <w:link w:val="a9"/>
    <w:uiPriority w:val="99"/>
    <w:semiHidden/>
    <w:rsid w:val="00DD7BF4"/>
    <w:rPr>
      <w:rFonts w:asciiTheme="minorHAnsi" w:eastAsiaTheme="minorEastAsia" w:hAnsiTheme="minorHAnsi" w:cstheme="minorBidi"/>
      <w:bCs/>
      <w:caps/>
      <w:sz w:val="21"/>
    </w:rPr>
  </w:style>
  <w:style w:type="paragraph" w:styleId="ab">
    <w:name w:val="annotation subject"/>
    <w:basedOn w:val="a9"/>
    <w:next w:val="a9"/>
    <w:link w:val="ac"/>
    <w:uiPriority w:val="99"/>
    <w:semiHidden/>
    <w:unhideWhenUsed/>
    <w:rsid w:val="00DD7BF4"/>
    <w:rPr>
      <w:b/>
      <w:bCs w:val="0"/>
    </w:rPr>
  </w:style>
  <w:style w:type="character" w:customStyle="1" w:styleId="ac">
    <w:name w:val="コメント内容 (文字)"/>
    <w:basedOn w:val="aa"/>
    <w:link w:val="ab"/>
    <w:uiPriority w:val="99"/>
    <w:semiHidden/>
    <w:rsid w:val="00DD7BF4"/>
    <w:rPr>
      <w:rFonts w:asciiTheme="minorHAnsi" w:eastAsiaTheme="minorEastAsia" w:hAnsiTheme="minorHAnsi" w:cstheme="minorBidi"/>
      <w:b/>
      <w:bCs w:val="0"/>
      <w:caps/>
      <w:sz w:val="21"/>
    </w:rPr>
  </w:style>
  <w:style w:type="paragraph" w:styleId="ad">
    <w:name w:val="Balloon Text"/>
    <w:basedOn w:val="a"/>
    <w:link w:val="ae"/>
    <w:uiPriority w:val="99"/>
    <w:semiHidden/>
    <w:unhideWhenUsed/>
    <w:rsid w:val="00DD7BF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D7BF4"/>
    <w:rPr>
      <w:rFonts w:asciiTheme="majorHAnsi" w:eastAsiaTheme="majorEastAsia" w:hAnsiTheme="majorHAnsi" w:cstheme="majorBidi"/>
      <w:bCs/>
      <w:caps/>
      <w:sz w:val="18"/>
      <w:szCs w:val="18"/>
    </w:rPr>
  </w:style>
  <w:style w:type="paragraph" w:customStyle="1" w:styleId="TableParagraph">
    <w:name w:val="Table Paragraph"/>
    <w:basedOn w:val="a"/>
    <w:uiPriority w:val="1"/>
    <w:qFormat/>
    <w:rsid w:val="00DD7BF4"/>
    <w:pPr>
      <w:autoSpaceDE w:val="0"/>
      <w:autoSpaceDN w:val="0"/>
      <w:jc w:val="left"/>
    </w:pPr>
    <w:rPr>
      <w:rFonts w:ascii="ＭＳ ゴシック" w:eastAsia="ＭＳ ゴシック" w:hAnsi="ＭＳ ゴシック" w:cs="ＭＳ ゴシック"/>
      <w:kern w:val="0"/>
      <w:sz w:val="22"/>
      <w:lang w:val="ja-JP" w:bidi="ja-JP"/>
    </w:rPr>
  </w:style>
  <w:style w:type="paragraph" w:styleId="af">
    <w:name w:val="List Paragraph"/>
    <w:basedOn w:val="a"/>
    <w:uiPriority w:val="34"/>
    <w:qFormat/>
    <w:rsid w:val="004A749A"/>
    <w:pPr>
      <w:ind w:leftChars="400" w:left="840"/>
    </w:pPr>
  </w:style>
  <w:style w:type="table" w:customStyle="1" w:styleId="TableNormal1">
    <w:name w:val="Table Normal1"/>
    <w:uiPriority w:val="2"/>
    <w:semiHidden/>
    <w:unhideWhenUsed/>
    <w:qFormat/>
    <w:rsid w:val="000F5593"/>
    <w:pPr>
      <w:widowControl w:val="0"/>
      <w:autoSpaceDE w:val="0"/>
      <w:autoSpaceDN w:val="0"/>
    </w:pPr>
    <w:rPr>
      <w:rFonts w:asciiTheme="minorHAnsi" w:eastAsiaTheme="minorEastAsia" w:hAnsiTheme="minorHAnsi" w:cstheme="minorBidi"/>
      <w:bCs/>
      <w:caps/>
      <w:kern w:val="0"/>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大塚　優斗</cp:lastModifiedBy>
  <cp:revision>10</cp:revision>
  <cp:lastPrinted>2026-08-05T07:55:00Z</cp:lastPrinted>
  <dcterms:created xsi:type="dcterms:W3CDTF">2026-07-07T00:16:00Z</dcterms:created>
  <dcterms:modified xsi:type="dcterms:W3CDTF">2026-08-18T09:23:00Z</dcterms:modified>
</cp:coreProperties>
</file>